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6EA4" w14:textId="368306EB" w:rsidR="00C01E42" w:rsidRDefault="00C01E42" w:rsidP="002045CA">
      <w:pPr>
        <w:spacing w:after="0" w:line="240" w:lineRule="auto"/>
        <w:jc w:val="center"/>
        <w:rPr>
          <w:rFonts w:ascii="PT Astra Serif" w:eastAsia="Times New Roman" w:hAnsi="PT Astra Serif" w:cs="Times New Roman"/>
          <w:b/>
          <w:bCs/>
          <w:sz w:val="28"/>
          <w:szCs w:val="28"/>
          <w:lang w:eastAsia="ru-RU"/>
        </w:rPr>
      </w:pPr>
      <w:r>
        <w:rPr>
          <w:noProof/>
        </w:rPr>
        <w:drawing>
          <wp:inline distT="0" distB="0" distL="0" distR="0" wp14:anchorId="5AA2FCFC" wp14:editId="5BCD6999">
            <wp:extent cx="6120130" cy="8651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8651240"/>
                    </a:xfrm>
                    <a:prstGeom prst="rect">
                      <a:avLst/>
                    </a:prstGeom>
                    <a:noFill/>
                    <a:ln>
                      <a:noFill/>
                    </a:ln>
                  </pic:spPr>
                </pic:pic>
              </a:graphicData>
            </a:graphic>
          </wp:inline>
        </w:drawing>
      </w:r>
    </w:p>
    <w:p w14:paraId="04B964BE" w14:textId="77777777" w:rsidR="00C01E42" w:rsidRDefault="00C01E42" w:rsidP="002045CA">
      <w:pPr>
        <w:spacing w:after="0" w:line="240" w:lineRule="auto"/>
        <w:jc w:val="center"/>
        <w:rPr>
          <w:rFonts w:ascii="PT Astra Serif" w:eastAsia="Times New Roman" w:hAnsi="PT Astra Serif" w:cs="Times New Roman"/>
          <w:b/>
          <w:bCs/>
          <w:sz w:val="28"/>
          <w:szCs w:val="28"/>
          <w:lang w:eastAsia="ru-RU"/>
        </w:rPr>
      </w:pPr>
    </w:p>
    <w:p w14:paraId="4808C8C4" w14:textId="77777777" w:rsidR="00C01E42" w:rsidRDefault="00C01E42" w:rsidP="002045CA">
      <w:pPr>
        <w:spacing w:after="0" w:line="240" w:lineRule="auto"/>
        <w:jc w:val="center"/>
        <w:rPr>
          <w:rFonts w:ascii="PT Astra Serif" w:eastAsia="Times New Roman" w:hAnsi="PT Astra Serif" w:cs="Times New Roman"/>
          <w:b/>
          <w:bCs/>
          <w:sz w:val="28"/>
          <w:szCs w:val="28"/>
          <w:lang w:eastAsia="ru-RU"/>
        </w:rPr>
      </w:pPr>
    </w:p>
    <w:p w14:paraId="0F7E4407" w14:textId="575A8E0F" w:rsidR="002045CA" w:rsidRPr="00BC4A37" w:rsidRDefault="002045CA" w:rsidP="002045CA">
      <w:pPr>
        <w:spacing w:after="0" w:line="240" w:lineRule="auto"/>
        <w:jc w:val="center"/>
        <w:rPr>
          <w:rFonts w:ascii="PT Astra Serif" w:eastAsia="Times New Roman" w:hAnsi="PT Astra Serif" w:cs="Times New Roman"/>
          <w:b/>
          <w:bCs/>
          <w:sz w:val="28"/>
          <w:szCs w:val="28"/>
          <w:lang w:eastAsia="ru-RU"/>
        </w:rPr>
      </w:pPr>
      <w:r w:rsidRPr="00BC4A37">
        <w:rPr>
          <w:rFonts w:ascii="PT Astra Serif" w:eastAsia="Times New Roman" w:hAnsi="PT Astra Serif" w:cs="Times New Roman"/>
          <w:b/>
          <w:bCs/>
          <w:sz w:val="28"/>
          <w:szCs w:val="28"/>
          <w:lang w:eastAsia="ru-RU"/>
        </w:rPr>
        <w:lastRenderedPageBreak/>
        <w:t>Структура</w:t>
      </w:r>
    </w:p>
    <w:p w14:paraId="7A046A20" w14:textId="7AF6BB0F" w:rsidR="002045CA" w:rsidRDefault="002045CA" w:rsidP="002045CA">
      <w:pPr>
        <w:spacing w:after="0" w:line="240" w:lineRule="auto"/>
        <w:jc w:val="center"/>
        <w:rPr>
          <w:rFonts w:ascii="PT Astra Serif" w:eastAsia="Times New Roman" w:hAnsi="PT Astra Serif" w:cs="Times New Roman"/>
          <w:b/>
          <w:bCs/>
          <w:sz w:val="28"/>
          <w:szCs w:val="28"/>
          <w:lang w:eastAsia="ru-RU"/>
        </w:rPr>
      </w:pPr>
      <w:r w:rsidRPr="00BC4A37">
        <w:rPr>
          <w:rFonts w:ascii="PT Astra Serif" w:eastAsia="Times New Roman" w:hAnsi="PT Astra Serif" w:cs="Times New Roman"/>
          <w:b/>
          <w:bCs/>
          <w:sz w:val="28"/>
          <w:szCs w:val="28"/>
          <w:lang w:eastAsia="ru-RU"/>
        </w:rPr>
        <w:t>дополнительной общеразвивающей программы технической направленности «Беспилотные авиационные системы»</w:t>
      </w:r>
    </w:p>
    <w:p w14:paraId="6673388A" w14:textId="6D4CFD57" w:rsidR="00094DB3" w:rsidRDefault="00094DB3" w:rsidP="002045CA">
      <w:pPr>
        <w:spacing w:after="0" w:line="240" w:lineRule="auto"/>
        <w:jc w:val="center"/>
        <w:rPr>
          <w:rFonts w:ascii="PT Astra Serif" w:eastAsia="Times New Roman" w:hAnsi="PT Astra Serif" w:cs="Times New Roman"/>
          <w:b/>
          <w:bCs/>
          <w:sz w:val="28"/>
          <w:szCs w:val="28"/>
          <w:lang w:eastAsia="ru-RU"/>
        </w:rPr>
      </w:pPr>
    </w:p>
    <w:sdt>
      <w:sdtPr>
        <w:rPr>
          <w:rFonts w:asciiTheme="minorHAnsi" w:eastAsiaTheme="minorHAnsi" w:hAnsiTheme="minorHAnsi" w:cstheme="minorBidi"/>
          <w:b w:val="0"/>
          <w:bCs w:val="0"/>
          <w:sz w:val="22"/>
          <w:szCs w:val="22"/>
          <w:lang w:eastAsia="en-US"/>
        </w:rPr>
        <w:id w:val="758800857"/>
        <w:docPartObj>
          <w:docPartGallery w:val="Table of Contents"/>
          <w:docPartUnique/>
        </w:docPartObj>
      </w:sdtPr>
      <w:sdtEndPr/>
      <w:sdtContent>
        <w:p w14:paraId="0B9C0B5F" w14:textId="0673DD05" w:rsidR="00094DB3" w:rsidRDefault="00094DB3">
          <w:pPr>
            <w:pStyle w:val="a5"/>
          </w:pPr>
        </w:p>
        <w:p w14:paraId="28E328E8" w14:textId="6E410FD3" w:rsidR="00094DB3" w:rsidRPr="00094DB3" w:rsidRDefault="00094DB3" w:rsidP="00094DB3">
          <w:pPr>
            <w:pStyle w:val="12"/>
            <w:tabs>
              <w:tab w:val="right" w:leader="dot" w:pos="9628"/>
            </w:tabs>
            <w:spacing w:after="0" w:line="360" w:lineRule="auto"/>
            <w:rPr>
              <w:rFonts w:ascii="PT Astra Serif" w:eastAsiaTheme="minorEastAsia" w:hAnsi="PT Astra Serif" w:cstheme="minorBidi"/>
              <w:noProof/>
              <w:sz w:val="28"/>
              <w:szCs w:val="28"/>
            </w:rPr>
          </w:pPr>
          <w:r w:rsidRPr="00094DB3">
            <w:rPr>
              <w:rFonts w:ascii="PT Astra Serif" w:hAnsi="PT Astra Serif"/>
              <w:sz w:val="28"/>
              <w:szCs w:val="28"/>
            </w:rPr>
            <w:fldChar w:fldCharType="begin"/>
          </w:r>
          <w:r w:rsidRPr="00094DB3">
            <w:rPr>
              <w:rFonts w:ascii="PT Astra Serif" w:hAnsi="PT Astra Serif"/>
              <w:sz w:val="28"/>
              <w:szCs w:val="28"/>
            </w:rPr>
            <w:instrText xml:space="preserve"> TOC \o "1-3" \h \z \u </w:instrText>
          </w:r>
          <w:r w:rsidRPr="00094DB3">
            <w:rPr>
              <w:rFonts w:ascii="PT Astra Serif" w:hAnsi="PT Astra Serif"/>
              <w:sz w:val="28"/>
              <w:szCs w:val="28"/>
            </w:rPr>
            <w:fldChar w:fldCharType="separate"/>
          </w:r>
          <w:hyperlink w:anchor="_Toc167895415" w:history="1">
            <w:r w:rsidRPr="00094DB3">
              <w:rPr>
                <w:rStyle w:val="a4"/>
                <w:rFonts w:ascii="PT Astra Serif" w:hAnsi="PT Astra Serif"/>
                <w:noProof/>
                <w:sz w:val="28"/>
                <w:szCs w:val="28"/>
              </w:rPr>
              <w:t>1. КОМПЛЕКС ОСНОВНЫХ ХАРАКТЕРИСТИК ПРОГРАММЫ</w:t>
            </w:r>
            <w:r w:rsidRPr="00094DB3">
              <w:rPr>
                <w:rFonts w:ascii="PT Astra Serif" w:hAnsi="PT Astra Serif"/>
                <w:noProof/>
                <w:webHidden/>
                <w:sz w:val="28"/>
                <w:szCs w:val="28"/>
              </w:rPr>
              <w:tab/>
            </w:r>
            <w:r w:rsidRPr="00094DB3">
              <w:rPr>
                <w:rFonts w:ascii="PT Astra Serif" w:hAnsi="PT Astra Serif"/>
                <w:noProof/>
                <w:webHidden/>
                <w:sz w:val="28"/>
                <w:szCs w:val="28"/>
              </w:rPr>
              <w:fldChar w:fldCharType="begin"/>
            </w:r>
            <w:r w:rsidRPr="00094DB3">
              <w:rPr>
                <w:rFonts w:ascii="PT Astra Serif" w:hAnsi="PT Astra Serif"/>
                <w:noProof/>
                <w:webHidden/>
                <w:sz w:val="28"/>
                <w:szCs w:val="28"/>
              </w:rPr>
              <w:instrText xml:space="preserve"> PAGEREF _Toc167895415 \h </w:instrText>
            </w:r>
            <w:r w:rsidRPr="00094DB3">
              <w:rPr>
                <w:rFonts w:ascii="PT Astra Serif" w:hAnsi="PT Astra Serif"/>
                <w:noProof/>
                <w:webHidden/>
                <w:sz w:val="28"/>
                <w:szCs w:val="28"/>
              </w:rPr>
            </w:r>
            <w:r w:rsidRPr="00094DB3">
              <w:rPr>
                <w:rFonts w:ascii="PT Astra Serif" w:hAnsi="PT Astra Serif"/>
                <w:noProof/>
                <w:webHidden/>
                <w:sz w:val="28"/>
                <w:szCs w:val="28"/>
              </w:rPr>
              <w:fldChar w:fldCharType="separate"/>
            </w:r>
            <w:r>
              <w:rPr>
                <w:rFonts w:ascii="PT Astra Serif" w:hAnsi="PT Astra Serif"/>
                <w:noProof/>
                <w:webHidden/>
                <w:sz w:val="28"/>
                <w:szCs w:val="28"/>
              </w:rPr>
              <w:t>3</w:t>
            </w:r>
            <w:r w:rsidRPr="00094DB3">
              <w:rPr>
                <w:rFonts w:ascii="PT Astra Serif" w:hAnsi="PT Astra Serif"/>
                <w:noProof/>
                <w:webHidden/>
                <w:sz w:val="28"/>
                <w:szCs w:val="28"/>
              </w:rPr>
              <w:fldChar w:fldCharType="end"/>
            </w:r>
          </w:hyperlink>
        </w:p>
        <w:p w14:paraId="2DA520E0" w14:textId="1A1BCBD1" w:rsidR="00094DB3" w:rsidRPr="00094DB3" w:rsidRDefault="0095320B" w:rsidP="00094DB3">
          <w:pPr>
            <w:pStyle w:val="22"/>
            <w:tabs>
              <w:tab w:val="left" w:pos="880"/>
              <w:tab w:val="right" w:leader="dot" w:pos="9628"/>
            </w:tabs>
            <w:spacing w:after="0" w:line="360" w:lineRule="auto"/>
            <w:rPr>
              <w:rFonts w:ascii="PT Astra Serif" w:eastAsiaTheme="minorEastAsia" w:hAnsi="PT Astra Serif" w:cstheme="minorBidi"/>
              <w:noProof/>
              <w:sz w:val="28"/>
              <w:szCs w:val="28"/>
            </w:rPr>
          </w:pPr>
          <w:hyperlink w:anchor="_Toc167895416" w:history="1">
            <w:r w:rsidR="00094DB3" w:rsidRPr="00094DB3">
              <w:rPr>
                <w:rStyle w:val="a4"/>
                <w:rFonts w:ascii="PT Astra Serif" w:hAnsi="PT Astra Serif"/>
                <w:noProof/>
                <w:sz w:val="28"/>
                <w:szCs w:val="28"/>
              </w:rPr>
              <w:t>1.1.</w:t>
            </w:r>
            <w:r w:rsidR="00094DB3" w:rsidRPr="00094DB3">
              <w:rPr>
                <w:rFonts w:ascii="PT Astra Serif" w:eastAsiaTheme="minorEastAsia" w:hAnsi="PT Astra Serif" w:cstheme="minorBidi"/>
                <w:noProof/>
                <w:sz w:val="28"/>
                <w:szCs w:val="28"/>
              </w:rPr>
              <w:tab/>
            </w:r>
            <w:r w:rsidR="00094DB3" w:rsidRPr="00094DB3">
              <w:rPr>
                <w:rStyle w:val="a4"/>
                <w:rFonts w:ascii="PT Astra Serif" w:hAnsi="PT Astra Serif"/>
                <w:noProof/>
                <w:sz w:val="28"/>
                <w:szCs w:val="28"/>
              </w:rPr>
              <w:t>Пояснительная записка</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_Toc167895416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3</w:t>
            </w:r>
            <w:r w:rsidR="00094DB3" w:rsidRPr="00094DB3">
              <w:rPr>
                <w:rFonts w:ascii="PT Astra Serif" w:hAnsi="PT Astra Serif"/>
                <w:noProof/>
                <w:webHidden/>
                <w:sz w:val="28"/>
                <w:szCs w:val="28"/>
              </w:rPr>
              <w:fldChar w:fldCharType="end"/>
            </w:r>
          </w:hyperlink>
        </w:p>
        <w:p w14:paraId="32EB0DFD" w14:textId="7DA8E827" w:rsidR="00094DB3" w:rsidRPr="00094DB3" w:rsidRDefault="0095320B" w:rsidP="00094DB3">
          <w:pPr>
            <w:pStyle w:val="22"/>
            <w:tabs>
              <w:tab w:val="left" w:pos="880"/>
              <w:tab w:val="right" w:leader="dot" w:pos="9628"/>
            </w:tabs>
            <w:spacing w:after="0" w:line="360" w:lineRule="auto"/>
            <w:rPr>
              <w:rFonts w:ascii="PT Astra Serif" w:eastAsiaTheme="minorEastAsia" w:hAnsi="PT Astra Serif" w:cstheme="minorBidi"/>
              <w:noProof/>
              <w:sz w:val="28"/>
              <w:szCs w:val="28"/>
            </w:rPr>
          </w:pPr>
          <w:hyperlink w:anchor="_Toc167895417" w:history="1">
            <w:r w:rsidR="00094DB3" w:rsidRPr="00094DB3">
              <w:rPr>
                <w:rStyle w:val="a4"/>
                <w:rFonts w:ascii="PT Astra Serif" w:hAnsi="PT Astra Serif"/>
                <w:noProof/>
                <w:sz w:val="28"/>
                <w:szCs w:val="28"/>
              </w:rPr>
              <w:t>1.2.</w:t>
            </w:r>
            <w:r w:rsidR="00094DB3" w:rsidRPr="00094DB3">
              <w:rPr>
                <w:rFonts w:ascii="PT Astra Serif" w:eastAsiaTheme="minorEastAsia" w:hAnsi="PT Astra Serif" w:cstheme="minorBidi"/>
                <w:noProof/>
                <w:sz w:val="28"/>
                <w:szCs w:val="28"/>
              </w:rPr>
              <w:tab/>
            </w:r>
            <w:r w:rsidR="00094DB3" w:rsidRPr="00094DB3">
              <w:rPr>
                <w:rStyle w:val="a4"/>
                <w:rFonts w:ascii="PT Astra Serif" w:hAnsi="PT Astra Serif"/>
                <w:noProof/>
                <w:sz w:val="28"/>
                <w:szCs w:val="28"/>
              </w:rPr>
              <w:t>Цель и задачи программы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_Toc167895417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8</w:t>
            </w:r>
            <w:r w:rsidR="00094DB3" w:rsidRPr="00094DB3">
              <w:rPr>
                <w:rFonts w:ascii="PT Astra Serif" w:hAnsi="PT Astra Serif"/>
                <w:noProof/>
                <w:webHidden/>
                <w:sz w:val="28"/>
                <w:szCs w:val="28"/>
              </w:rPr>
              <w:fldChar w:fldCharType="end"/>
            </w:r>
          </w:hyperlink>
        </w:p>
        <w:p w14:paraId="7E8469DD" w14:textId="3353DDF7"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18" w:history="1">
            <w:r w:rsidR="00094DB3" w:rsidRPr="00094DB3">
              <w:rPr>
                <w:rStyle w:val="a4"/>
                <w:rFonts w:ascii="PT Astra Serif" w:hAnsi="PT Astra Serif"/>
                <w:noProof/>
                <w:sz w:val="28"/>
                <w:szCs w:val="28"/>
              </w:rPr>
              <w:t>1.3. Планируемые результаты освоения программы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_Toc167895418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9</w:t>
            </w:r>
            <w:r w:rsidR="00094DB3" w:rsidRPr="00094DB3">
              <w:rPr>
                <w:rFonts w:ascii="PT Astra Serif" w:hAnsi="PT Astra Serif"/>
                <w:noProof/>
                <w:webHidden/>
                <w:sz w:val="28"/>
                <w:szCs w:val="28"/>
              </w:rPr>
              <w:fldChar w:fldCharType="end"/>
            </w:r>
          </w:hyperlink>
        </w:p>
        <w:p w14:paraId="38DE4403" w14:textId="7AF5F8E4"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19" w:history="1">
            <w:r w:rsidR="00094DB3" w:rsidRPr="00094DB3">
              <w:rPr>
                <w:rStyle w:val="a4"/>
                <w:rFonts w:ascii="PT Astra Serif" w:hAnsi="PT Astra Serif"/>
                <w:noProof/>
                <w:sz w:val="28"/>
                <w:szCs w:val="28"/>
              </w:rPr>
              <w:t>1.4. Содержание программы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_Toc167895419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11</w:t>
            </w:r>
            <w:r w:rsidR="00094DB3" w:rsidRPr="00094DB3">
              <w:rPr>
                <w:rFonts w:ascii="PT Astra Serif" w:hAnsi="PT Astra Serif"/>
                <w:noProof/>
                <w:webHidden/>
                <w:sz w:val="28"/>
                <w:szCs w:val="28"/>
              </w:rPr>
              <w:fldChar w:fldCharType="end"/>
            </w:r>
          </w:hyperlink>
        </w:p>
        <w:p w14:paraId="41E40354" w14:textId="273A76B0" w:rsidR="00094DB3" w:rsidRPr="00094DB3" w:rsidRDefault="0095320B" w:rsidP="00094DB3">
          <w:pPr>
            <w:pStyle w:val="31"/>
            <w:tabs>
              <w:tab w:val="right" w:leader="dot" w:pos="9628"/>
            </w:tabs>
            <w:spacing w:after="0" w:line="360" w:lineRule="auto"/>
            <w:rPr>
              <w:rFonts w:ascii="PT Astra Serif" w:eastAsiaTheme="minorEastAsia" w:hAnsi="PT Astra Serif" w:cstheme="minorBidi"/>
              <w:noProof/>
              <w:sz w:val="28"/>
              <w:szCs w:val="28"/>
            </w:rPr>
          </w:pPr>
          <w:hyperlink w:anchor="_Toc167895420" w:history="1">
            <w:r w:rsidR="00094DB3" w:rsidRPr="00094DB3">
              <w:rPr>
                <w:rStyle w:val="a4"/>
                <w:rFonts w:ascii="PT Astra Serif" w:hAnsi="PT Astra Serif"/>
                <w:noProof/>
                <w:sz w:val="28"/>
                <w:szCs w:val="28"/>
              </w:rPr>
              <w:t>1.4.1 Учебный план</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_Toc167895420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11</w:t>
            </w:r>
            <w:r w:rsidR="00094DB3" w:rsidRPr="00094DB3">
              <w:rPr>
                <w:rFonts w:ascii="PT Astra Serif" w:hAnsi="PT Astra Serif"/>
                <w:noProof/>
                <w:webHidden/>
                <w:sz w:val="28"/>
                <w:szCs w:val="28"/>
              </w:rPr>
              <w:fldChar w:fldCharType="end"/>
            </w:r>
          </w:hyperlink>
        </w:p>
        <w:p w14:paraId="636077FE" w14:textId="4613D672" w:rsidR="00094DB3" w:rsidRPr="00094DB3" w:rsidRDefault="0095320B" w:rsidP="00094DB3">
          <w:pPr>
            <w:pStyle w:val="31"/>
            <w:tabs>
              <w:tab w:val="right" w:leader="dot" w:pos="9628"/>
            </w:tabs>
            <w:spacing w:after="0" w:line="360" w:lineRule="auto"/>
            <w:rPr>
              <w:rFonts w:ascii="PT Astra Serif" w:eastAsiaTheme="minorEastAsia" w:hAnsi="PT Astra Serif" w:cstheme="minorBidi"/>
              <w:noProof/>
              <w:sz w:val="28"/>
              <w:szCs w:val="28"/>
            </w:rPr>
          </w:pPr>
          <w:hyperlink w:anchor="_Toc167895421" w:history="1">
            <w:r w:rsidR="00094DB3" w:rsidRPr="00094DB3">
              <w:rPr>
                <w:rStyle w:val="a4"/>
                <w:rFonts w:ascii="PT Astra Serif" w:hAnsi="PT Astra Serif"/>
                <w:noProof/>
                <w:sz w:val="28"/>
                <w:szCs w:val="28"/>
              </w:rPr>
              <w:t>1.4.2. Содержание учебного плана программы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_Toc167895421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12</w:t>
            </w:r>
            <w:r w:rsidR="00094DB3" w:rsidRPr="00094DB3">
              <w:rPr>
                <w:rFonts w:ascii="PT Astra Serif" w:hAnsi="PT Astra Serif"/>
                <w:noProof/>
                <w:webHidden/>
                <w:sz w:val="28"/>
                <w:szCs w:val="28"/>
              </w:rPr>
              <w:fldChar w:fldCharType="end"/>
            </w:r>
          </w:hyperlink>
        </w:p>
        <w:p w14:paraId="06E83A3F" w14:textId="3B6BC380" w:rsidR="00094DB3" w:rsidRPr="00094DB3" w:rsidRDefault="0095320B" w:rsidP="00094DB3">
          <w:pPr>
            <w:pStyle w:val="12"/>
            <w:tabs>
              <w:tab w:val="right" w:leader="dot" w:pos="9628"/>
            </w:tabs>
            <w:spacing w:after="0" w:line="360" w:lineRule="auto"/>
            <w:rPr>
              <w:rFonts w:ascii="PT Astra Serif" w:eastAsiaTheme="minorEastAsia" w:hAnsi="PT Astra Serif" w:cstheme="minorBidi"/>
              <w:noProof/>
              <w:sz w:val="28"/>
              <w:szCs w:val="28"/>
            </w:rPr>
          </w:pPr>
          <w:hyperlink w:anchor="_Toc167895422" w:history="1">
            <w:r w:rsidR="00094DB3" w:rsidRPr="00094DB3">
              <w:rPr>
                <w:rStyle w:val="a4"/>
                <w:rFonts w:ascii="PT Astra Serif" w:hAnsi="PT Astra Serif"/>
                <w:caps/>
                <w:noProof/>
                <w:sz w:val="28"/>
                <w:szCs w:val="28"/>
                <w:shd w:val="clear" w:color="auto" w:fill="FFFFFF"/>
              </w:rPr>
              <w:t>2. Комплекс организационно-педагогических условий</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_Toc167895422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16</w:t>
            </w:r>
            <w:r w:rsidR="00094DB3" w:rsidRPr="00094DB3">
              <w:rPr>
                <w:rFonts w:ascii="PT Astra Serif" w:hAnsi="PT Astra Serif"/>
                <w:noProof/>
                <w:webHidden/>
                <w:sz w:val="28"/>
                <w:szCs w:val="28"/>
              </w:rPr>
              <w:fldChar w:fldCharType="end"/>
            </w:r>
          </w:hyperlink>
        </w:p>
        <w:p w14:paraId="160F36BD" w14:textId="6A94145F"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23" w:history="1">
            <w:r w:rsidR="00094DB3" w:rsidRPr="00094DB3">
              <w:rPr>
                <w:rStyle w:val="a4"/>
                <w:rFonts w:ascii="PT Astra Serif" w:hAnsi="PT Astra Serif"/>
                <w:noProof/>
                <w:sz w:val="28"/>
                <w:szCs w:val="28"/>
                <w:shd w:val="clear" w:color="auto" w:fill="FFFFFF"/>
              </w:rPr>
              <w:t>2.1. Календарный учебный график</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_Toc167895423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16</w:t>
            </w:r>
            <w:r w:rsidR="00094DB3" w:rsidRPr="00094DB3">
              <w:rPr>
                <w:rFonts w:ascii="PT Astra Serif" w:hAnsi="PT Astra Serif"/>
                <w:noProof/>
                <w:webHidden/>
                <w:sz w:val="28"/>
                <w:szCs w:val="28"/>
              </w:rPr>
              <w:fldChar w:fldCharType="end"/>
            </w:r>
          </w:hyperlink>
        </w:p>
        <w:p w14:paraId="60B3BECF" w14:textId="6BFCBE26"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24" w:history="1">
            <w:r w:rsidR="00094DB3" w:rsidRPr="00094DB3">
              <w:rPr>
                <w:rStyle w:val="a4"/>
                <w:rFonts w:ascii="PT Astra Serif" w:hAnsi="PT Astra Serif"/>
                <w:noProof/>
                <w:sz w:val="28"/>
                <w:szCs w:val="28"/>
              </w:rPr>
              <w:t>2.2. Условия реализации программы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_Toc167895424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23</w:t>
            </w:r>
            <w:r w:rsidR="00094DB3" w:rsidRPr="00094DB3">
              <w:rPr>
                <w:rFonts w:ascii="PT Astra Serif" w:hAnsi="PT Astra Serif"/>
                <w:noProof/>
                <w:webHidden/>
                <w:sz w:val="28"/>
                <w:szCs w:val="28"/>
              </w:rPr>
              <w:fldChar w:fldCharType="end"/>
            </w:r>
          </w:hyperlink>
        </w:p>
        <w:p w14:paraId="6AABF658" w14:textId="5AE9B73F"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25" w:history="1">
            <w:r w:rsidR="00094DB3" w:rsidRPr="00094DB3">
              <w:rPr>
                <w:rStyle w:val="a4"/>
                <w:rFonts w:ascii="PT Astra Serif" w:hAnsi="PT Astra Serif"/>
                <w:noProof/>
                <w:sz w:val="28"/>
                <w:szCs w:val="28"/>
              </w:rPr>
              <w:t>2.3 Формы аттестации и оценочные материалы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_Toc167895425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35</w:t>
            </w:r>
            <w:r w:rsidR="00094DB3" w:rsidRPr="00094DB3">
              <w:rPr>
                <w:rFonts w:ascii="PT Astra Serif" w:hAnsi="PT Astra Serif"/>
                <w:noProof/>
                <w:webHidden/>
                <w:sz w:val="28"/>
                <w:szCs w:val="28"/>
              </w:rPr>
              <w:fldChar w:fldCharType="end"/>
            </w:r>
          </w:hyperlink>
        </w:p>
        <w:p w14:paraId="6216846E" w14:textId="3C87EC50"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26" w:history="1">
            <w:r w:rsidR="00094DB3" w:rsidRPr="00094DB3">
              <w:rPr>
                <w:rStyle w:val="a4"/>
                <w:rFonts w:ascii="PT Astra Serif" w:hAnsi="PT Astra Serif"/>
                <w:noProof/>
                <w:sz w:val="28"/>
                <w:szCs w:val="28"/>
              </w:rPr>
              <w:t>2.4. Методические материалы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_Toc167895426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37</w:t>
            </w:r>
            <w:r w:rsidR="00094DB3" w:rsidRPr="00094DB3">
              <w:rPr>
                <w:rFonts w:ascii="PT Astra Serif" w:hAnsi="PT Astra Serif"/>
                <w:noProof/>
                <w:webHidden/>
                <w:sz w:val="28"/>
                <w:szCs w:val="28"/>
              </w:rPr>
              <w:fldChar w:fldCharType="end"/>
            </w:r>
          </w:hyperlink>
        </w:p>
        <w:p w14:paraId="14E35079" w14:textId="180A0CCA"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27" w:history="1">
            <w:r w:rsidR="00094DB3" w:rsidRPr="00094DB3">
              <w:rPr>
                <w:rStyle w:val="a4"/>
                <w:rFonts w:ascii="PT Astra Serif" w:hAnsi="PT Astra Serif"/>
                <w:noProof/>
                <w:sz w:val="28"/>
                <w:szCs w:val="28"/>
              </w:rPr>
              <w:t>2.5. Воспитательный компонент программы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_Toc167895427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39</w:t>
            </w:r>
            <w:r w:rsidR="00094DB3" w:rsidRPr="00094DB3">
              <w:rPr>
                <w:rFonts w:ascii="PT Astra Serif" w:hAnsi="PT Astra Serif"/>
                <w:noProof/>
                <w:webHidden/>
                <w:sz w:val="28"/>
                <w:szCs w:val="28"/>
              </w:rPr>
              <w:fldChar w:fldCharType="end"/>
            </w:r>
          </w:hyperlink>
        </w:p>
        <w:p w14:paraId="6F92E3A2" w14:textId="1B619630" w:rsidR="00094DB3" w:rsidRPr="00094DB3" w:rsidRDefault="0095320B" w:rsidP="00094DB3">
          <w:pPr>
            <w:pStyle w:val="22"/>
            <w:tabs>
              <w:tab w:val="right" w:leader="dot" w:pos="9628"/>
            </w:tabs>
            <w:spacing w:after="0" w:line="360" w:lineRule="auto"/>
            <w:rPr>
              <w:rFonts w:ascii="PT Astra Serif" w:eastAsiaTheme="minorEastAsia" w:hAnsi="PT Astra Serif" w:cstheme="minorBidi"/>
              <w:noProof/>
              <w:sz w:val="28"/>
              <w:szCs w:val="28"/>
            </w:rPr>
          </w:pPr>
          <w:hyperlink w:anchor="_Toc167895428" w:history="1">
            <w:r w:rsidR="00094DB3" w:rsidRPr="00094DB3">
              <w:rPr>
                <w:rStyle w:val="a4"/>
                <w:rFonts w:ascii="PT Astra Serif" w:eastAsia="Calibri" w:hAnsi="PT Astra Serif"/>
                <w:noProof/>
                <w:sz w:val="28"/>
                <w:szCs w:val="28"/>
              </w:rPr>
              <w:t>2.6. Список литературы</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_Toc167895428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42</w:t>
            </w:r>
            <w:r w:rsidR="00094DB3" w:rsidRPr="00094DB3">
              <w:rPr>
                <w:rFonts w:ascii="PT Astra Serif" w:hAnsi="PT Astra Serif"/>
                <w:noProof/>
                <w:webHidden/>
                <w:sz w:val="28"/>
                <w:szCs w:val="28"/>
              </w:rPr>
              <w:fldChar w:fldCharType="end"/>
            </w:r>
          </w:hyperlink>
        </w:p>
        <w:p w14:paraId="7133A819" w14:textId="5DC07899" w:rsidR="00094DB3" w:rsidRPr="00094DB3" w:rsidRDefault="0095320B" w:rsidP="00094DB3">
          <w:pPr>
            <w:pStyle w:val="12"/>
            <w:tabs>
              <w:tab w:val="right" w:leader="dot" w:pos="9628"/>
            </w:tabs>
            <w:spacing w:after="0" w:line="360" w:lineRule="auto"/>
            <w:rPr>
              <w:rFonts w:ascii="PT Astra Serif" w:eastAsiaTheme="minorEastAsia" w:hAnsi="PT Astra Serif" w:cstheme="minorBidi"/>
              <w:noProof/>
              <w:sz w:val="28"/>
              <w:szCs w:val="28"/>
            </w:rPr>
          </w:pPr>
          <w:hyperlink w:anchor="_Toc167895429" w:history="1">
            <w:r w:rsidR="00094DB3" w:rsidRPr="00094DB3">
              <w:rPr>
                <w:rStyle w:val="a4"/>
                <w:rFonts w:ascii="PT Astra Serif" w:hAnsi="PT Astra Serif"/>
                <w:noProof/>
                <w:sz w:val="28"/>
                <w:szCs w:val="28"/>
              </w:rPr>
              <w:t>ПРИЛОЖЕНИЯ</w:t>
            </w:r>
            <w:r w:rsidR="00094DB3" w:rsidRPr="00094DB3">
              <w:rPr>
                <w:rFonts w:ascii="PT Astra Serif" w:hAnsi="PT Astra Serif"/>
                <w:noProof/>
                <w:webHidden/>
                <w:sz w:val="28"/>
                <w:szCs w:val="28"/>
              </w:rPr>
              <w:tab/>
            </w:r>
            <w:r w:rsidR="00094DB3" w:rsidRPr="00094DB3">
              <w:rPr>
                <w:rFonts w:ascii="PT Astra Serif" w:hAnsi="PT Astra Serif"/>
                <w:noProof/>
                <w:webHidden/>
                <w:sz w:val="28"/>
                <w:szCs w:val="28"/>
              </w:rPr>
              <w:fldChar w:fldCharType="begin"/>
            </w:r>
            <w:r w:rsidR="00094DB3" w:rsidRPr="00094DB3">
              <w:rPr>
                <w:rFonts w:ascii="PT Astra Serif" w:hAnsi="PT Astra Serif"/>
                <w:noProof/>
                <w:webHidden/>
                <w:sz w:val="28"/>
                <w:szCs w:val="28"/>
              </w:rPr>
              <w:instrText xml:space="preserve"> PAGEREF _Toc167895429 \h </w:instrText>
            </w:r>
            <w:r w:rsidR="00094DB3" w:rsidRPr="00094DB3">
              <w:rPr>
                <w:rFonts w:ascii="PT Astra Serif" w:hAnsi="PT Astra Serif"/>
                <w:noProof/>
                <w:webHidden/>
                <w:sz w:val="28"/>
                <w:szCs w:val="28"/>
              </w:rPr>
            </w:r>
            <w:r w:rsidR="00094DB3" w:rsidRPr="00094DB3">
              <w:rPr>
                <w:rFonts w:ascii="PT Astra Serif" w:hAnsi="PT Astra Serif"/>
                <w:noProof/>
                <w:webHidden/>
                <w:sz w:val="28"/>
                <w:szCs w:val="28"/>
              </w:rPr>
              <w:fldChar w:fldCharType="separate"/>
            </w:r>
            <w:r w:rsidR="00094DB3">
              <w:rPr>
                <w:rFonts w:ascii="PT Astra Serif" w:hAnsi="PT Astra Serif"/>
                <w:noProof/>
                <w:webHidden/>
                <w:sz w:val="28"/>
                <w:szCs w:val="28"/>
              </w:rPr>
              <w:t>44</w:t>
            </w:r>
            <w:r w:rsidR="00094DB3" w:rsidRPr="00094DB3">
              <w:rPr>
                <w:rFonts w:ascii="PT Astra Serif" w:hAnsi="PT Astra Serif"/>
                <w:noProof/>
                <w:webHidden/>
                <w:sz w:val="28"/>
                <w:szCs w:val="28"/>
              </w:rPr>
              <w:fldChar w:fldCharType="end"/>
            </w:r>
          </w:hyperlink>
        </w:p>
        <w:p w14:paraId="7C6CEEC2" w14:textId="6EE77E4E" w:rsidR="00094DB3" w:rsidRPr="00094DB3" w:rsidRDefault="00094DB3" w:rsidP="00094DB3">
          <w:pPr>
            <w:spacing w:after="0" w:line="360" w:lineRule="auto"/>
            <w:rPr>
              <w:rFonts w:ascii="PT Astra Serif" w:hAnsi="PT Astra Serif"/>
              <w:sz w:val="28"/>
              <w:szCs w:val="28"/>
            </w:rPr>
          </w:pPr>
          <w:r w:rsidRPr="00094DB3">
            <w:rPr>
              <w:rFonts w:ascii="PT Astra Serif" w:hAnsi="PT Astra Serif"/>
              <w:b/>
              <w:bCs/>
              <w:sz w:val="28"/>
              <w:szCs w:val="28"/>
            </w:rPr>
            <w:fldChar w:fldCharType="end"/>
          </w:r>
        </w:p>
      </w:sdtContent>
    </w:sdt>
    <w:p w14:paraId="3D9FF26F" w14:textId="77777777" w:rsidR="00094DB3" w:rsidRPr="00BC4A37" w:rsidRDefault="00094DB3" w:rsidP="002045CA">
      <w:pPr>
        <w:spacing w:after="0" w:line="240" w:lineRule="auto"/>
        <w:jc w:val="center"/>
        <w:rPr>
          <w:rFonts w:ascii="PT Astra Serif" w:eastAsia="Times New Roman" w:hAnsi="PT Astra Serif" w:cs="Times New Roman"/>
          <w:b/>
          <w:bCs/>
          <w:sz w:val="28"/>
          <w:szCs w:val="28"/>
          <w:lang w:eastAsia="ru-RU"/>
        </w:rPr>
      </w:pPr>
    </w:p>
    <w:p w14:paraId="41A2F3DA" w14:textId="77777777" w:rsidR="0056412D" w:rsidRPr="00BC4A37" w:rsidRDefault="0056412D" w:rsidP="0056412D">
      <w:pPr>
        <w:spacing w:after="0" w:line="240" w:lineRule="auto"/>
        <w:jc w:val="center"/>
        <w:rPr>
          <w:rFonts w:ascii="PT Astra Serif" w:hAnsi="PT Astra Serif"/>
          <w:b/>
          <w:sz w:val="28"/>
          <w:szCs w:val="28"/>
        </w:rPr>
      </w:pPr>
    </w:p>
    <w:p w14:paraId="08013D51" w14:textId="77777777" w:rsidR="00DB7F39" w:rsidRPr="00BC4A37" w:rsidRDefault="00DB7F39" w:rsidP="00834351">
      <w:pPr>
        <w:spacing w:after="0" w:line="240" w:lineRule="auto"/>
        <w:contextualSpacing/>
        <w:jc w:val="center"/>
        <w:rPr>
          <w:rFonts w:ascii="PT Astra Serif" w:hAnsi="PT Astra Serif"/>
          <w:sz w:val="28"/>
          <w:szCs w:val="28"/>
        </w:rPr>
        <w:sectPr w:rsidR="00DB7F39" w:rsidRPr="00BC4A37" w:rsidSect="003C5CDB">
          <w:headerReference w:type="default" r:id="rId10"/>
          <w:pgSz w:w="11906" w:h="16838" w:code="9"/>
          <w:pgMar w:top="1134" w:right="567" w:bottom="1134" w:left="1701" w:header="709" w:footer="709" w:gutter="0"/>
          <w:cols w:space="708"/>
          <w:titlePg/>
          <w:docGrid w:linePitch="360"/>
        </w:sectPr>
      </w:pPr>
    </w:p>
    <w:p w14:paraId="329A0C6A" w14:textId="77777777" w:rsidR="00DB7F39" w:rsidRPr="00BC4A37" w:rsidRDefault="00DB7F39" w:rsidP="002045CA">
      <w:pPr>
        <w:pStyle w:val="10"/>
      </w:pPr>
      <w:bookmarkStart w:id="0" w:name="_Toc167895415"/>
      <w:r w:rsidRPr="00BC4A37">
        <w:lastRenderedPageBreak/>
        <w:t>1. КОМПЛЕКС ОСНОВНЫХ ХАРАКТЕРИСТИК ПРОГРАММЫ</w:t>
      </w:r>
      <w:bookmarkEnd w:id="0"/>
    </w:p>
    <w:p w14:paraId="5ADB1CFE" w14:textId="77777777" w:rsidR="00DB7F39" w:rsidRPr="00BC4A37" w:rsidRDefault="00DB7F39" w:rsidP="00834351">
      <w:pPr>
        <w:spacing w:after="0" w:line="240" w:lineRule="auto"/>
        <w:contextualSpacing/>
        <w:jc w:val="center"/>
        <w:rPr>
          <w:rFonts w:ascii="PT Astra Serif" w:hAnsi="PT Astra Serif"/>
          <w:b/>
          <w:szCs w:val="18"/>
        </w:rPr>
      </w:pPr>
    </w:p>
    <w:p w14:paraId="733708AD" w14:textId="77777777" w:rsidR="002045CA" w:rsidRPr="00BC4A37" w:rsidRDefault="002045CA" w:rsidP="002045CA">
      <w:pPr>
        <w:pStyle w:val="20"/>
      </w:pPr>
      <w:bookmarkStart w:id="1" w:name="_Toc167885181"/>
      <w:bookmarkStart w:id="2" w:name="_Toc167895416"/>
      <w:r w:rsidRPr="00BC4A37">
        <w:t>1.1.</w:t>
      </w:r>
      <w:r w:rsidRPr="00BC4A37">
        <w:tab/>
        <w:t>Пояснительная записка</w:t>
      </w:r>
      <w:bookmarkEnd w:id="1"/>
      <w:bookmarkEnd w:id="2"/>
    </w:p>
    <w:p w14:paraId="02425D0C" w14:textId="77777777" w:rsidR="002045CA" w:rsidRPr="00BC4A37" w:rsidRDefault="002045CA" w:rsidP="002045CA">
      <w:pPr>
        <w:pStyle w:val="20"/>
        <w:rPr>
          <w:sz w:val="22"/>
          <w:szCs w:val="22"/>
        </w:rPr>
      </w:pPr>
    </w:p>
    <w:p w14:paraId="4998EF4B" w14:textId="113FCD6E" w:rsidR="00CF7CED" w:rsidRPr="00BC4A37" w:rsidRDefault="002045CA" w:rsidP="002045CA">
      <w:pPr>
        <w:spacing w:after="0" w:line="240" w:lineRule="auto"/>
        <w:ind w:firstLine="708"/>
        <w:contextualSpacing/>
        <w:jc w:val="both"/>
        <w:rPr>
          <w:rFonts w:ascii="PT Astra Serif" w:eastAsia="Arial Unicode MS" w:hAnsi="PT Astra Serif"/>
          <w:color w:val="000000"/>
          <w:sz w:val="28"/>
          <w:szCs w:val="28"/>
          <w:lang w:bidi="ru-RU"/>
        </w:rPr>
      </w:pPr>
      <w:bookmarkStart w:id="3" w:name="_Hlk75779104"/>
      <w:r w:rsidRPr="00BC4A37">
        <w:rPr>
          <w:rFonts w:ascii="PT Astra Serif" w:eastAsia="Arial Unicode MS" w:hAnsi="PT Astra Serif"/>
          <w:color w:val="000000"/>
          <w:sz w:val="28"/>
          <w:szCs w:val="28"/>
          <w:lang w:bidi="ru-RU"/>
        </w:rPr>
        <w:t xml:space="preserve">Дополнительная общеобразовательная общеразвивающая программа технической направленности «Беспилотные авиационные системы» </w:t>
      </w:r>
      <w:bookmarkEnd w:id="3"/>
      <w:r w:rsidRPr="00BC4A37">
        <w:rPr>
          <w:rFonts w:ascii="PT Astra Serif" w:eastAsia="Arial Unicode MS" w:hAnsi="PT Astra Serif"/>
          <w:color w:val="000000"/>
          <w:sz w:val="28"/>
          <w:szCs w:val="28"/>
          <w:lang w:bidi="ru-RU"/>
        </w:rPr>
        <w:t xml:space="preserve">станет неотъемлемой и необходимой частью целостного образовательного процесса МБОУ «Лицей при УлГТУ № 45». Она рассчитана на </w:t>
      </w:r>
      <w:r w:rsidR="00CF7CED" w:rsidRPr="00BC4A37">
        <w:rPr>
          <w:rFonts w:ascii="PT Astra Serif" w:eastAsia="Arial Unicode MS" w:hAnsi="PT Astra Serif"/>
          <w:color w:val="000000"/>
          <w:sz w:val="28"/>
          <w:szCs w:val="28"/>
          <w:lang w:bidi="ru-RU"/>
        </w:rPr>
        <w:t>144</w:t>
      </w:r>
      <w:r w:rsidRPr="00BC4A37">
        <w:rPr>
          <w:rFonts w:ascii="PT Astra Serif" w:eastAsia="Arial Unicode MS" w:hAnsi="PT Astra Serif"/>
          <w:color w:val="000000"/>
          <w:sz w:val="28"/>
          <w:szCs w:val="28"/>
          <w:lang w:bidi="ru-RU"/>
        </w:rPr>
        <w:t xml:space="preserve"> часа обучения и дает объем технических компетенций, </w:t>
      </w:r>
      <w:r w:rsidR="00CF7CED" w:rsidRPr="00BC4A37">
        <w:rPr>
          <w:rFonts w:ascii="PT Astra Serif" w:eastAsia="Calibri" w:hAnsi="PT Astra Serif"/>
          <w:sz w:val="28"/>
          <w:szCs w:val="28"/>
        </w:rPr>
        <w:t xml:space="preserve">предполагающих подготовку обучающихся в области авиамоделирования и беспилотной авиации. Программа направлена на формирование у подростков устойчивых знаний и навыков в области моделирования, </w:t>
      </w:r>
      <w:r w:rsidR="000A3A80" w:rsidRPr="00BC4A37">
        <w:rPr>
          <w:rFonts w:ascii="PT Astra Serif" w:eastAsia="Calibri" w:hAnsi="PT Astra Serif"/>
          <w:sz w:val="28"/>
          <w:szCs w:val="28"/>
        </w:rPr>
        <w:t xml:space="preserve">программирования, </w:t>
      </w:r>
      <w:r w:rsidR="00CF7CED" w:rsidRPr="00BC4A37">
        <w:rPr>
          <w:rFonts w:ascii="PT Astra Serif" w:eastAsia="Calibri" w:hAnsi="PT Astra Serif"/>
          <w:sz w:val="28"/>
          <w:szCs w:val="28"/>
        </w:rPr>
        <w:t>конструирования и</w:t>
      </w:r>
      <w:r w:rsidR="000A3A80" w:rsidRPr="00BC4A37">
        <w:rPr>
          <w:rFonts w:ascii="PT Astra Serif" w:eastAsia="Calibri" w:hAnsi="PT Astra Serif"/>
          <w:sz w:val="28"/>
          <w:szCs w:val="28"/>
        </w:rPr>
        <w:t xml:space="preserve"> управления</w:t>
      </w:r>
      <w:r w:rsidR="00CF7CED" w:rsidRPr="00BC4A37">
        <w:rPr>
          <w:rFonts w:ascii="PT Astra Serif" w:eastAsia="Calibri" w:hAnsi="PT Astra Serif"/>
          <w:sz w:val="28"/>
          <w:szCs w:val="28"/>
        </w:rPr>
        <w:t xml:space="preserve"> беспилотны</w:t>
      </w:r>
      <w:r w:rsidR="000A3A80" w:rsidRPr="00BC4A37">
        <w:rPr>
          <w:rFonts w:ascii="PT Astra Serif" w:eastAsia="Calibri" w:hAnsi="PT Astra Serif"/>
          <w:sz w:val="28"/>
          <w:szCs w:val="28"/>
        </w:rPr>
        <w:t xml:space="preserve">ми </w:t>
      </w:r>
      <w:r w:rsidR="00CF7CED" w:rsidRPr="00BC4A37">
        <w:rPr>
          <w:rFonts w:ascii="PT Astra Serif" w:eastAsia="Calibri" w:hAnsi="PT Astra Serif"/>
          <w:sz w:val="28"/>
          <w:szCs w:val="28"/>
        </w:rPr>
        <w:t>воздушны</w:t>
      </w:r>
      <w:r w:rsidR="000A3A80" w:rsidRPr="00BC4A37">
        <w:rPr>
          <w:rFonts w:ascii="PT Astra Serif" w:eastAsia="Calibri" w:hAnsi="PT Astra Serif"/>
          <w:sz w:val="28"/>
          <w:szCs w:val="28"/>
        </w:rPr>
        <w:t>ми</w:t>
      </w:r>
      <w:r w:rsidR="00CF7CED" w:rsidRPr="00BC4A37">
        <w:rPr>
          <w:rFonts w:ascii="PT Astra Serif" w:eastAsia="Calibri" w:hAnsi="PT Astra Serif"/>
          <w:sz w:val="28"/>
          <w:szCs w:val="28"/>
        </w:rPr>
        <w:t xml:space="preserve"> суд</w:t>
      </w:r>
      <w:r w:rsidR="000A3A80" w:rsidRPr="00BC4A37">
        <w:rPr>
          <w:rFonts w:ascii="PT Astra Serif" w:eastAsia="Calibri" w:hAnsi="PT Astra Serif"/>
          <w:sz w:val="28"/>
          <w:szCs w:val="28"/>
        </w:rPr>
        <w:t>ами</w:t>
      </w:r>
      <w:r w:rsidR="00CF7CED" w:rsidRPr="00BC4A37">
        <w:rPr>
          <w:rFonts w:ascii="PT Astra Serif" w:eastAsia="Calibri" w:hAnsi="PT Astra Serif"/>
          <w:sz w:val="28"/>
          <w:szCs w:val="28"/>
        </w:rPr>
        <w:t>.</w:t>
      </w:r>
    </w:p>
    <w:p w14:paraId="1FE276CA" w14:textId="638FB1EF" w:rsidR="002045CA" w:rsidRPr="00BC4A37" w:rsidRDefault="002045CA" w:rsidP="002045CA">
      <w:pPr>
        <w:spacing w:after="0" w:line="240" w:lineRule="auto"/>
        <w:ind w:firstLine="708"/>
        <w:contextualSpacing/>
        <w:jc w:val="both"/>
        <w:rPr>
          <w:rFonts w:ascii="PT Astra Serif" w:hAnsi="PT Astra Serif"/>
          <w:sz w:val="28"/>
          <w:szCs w:val="28"/>
        </w:rPr>
      </w:pPr>
      <w:r w:rsidRPr="00BC4A37">
        <w:rPr>
          <w:rFonts w:ascii="PT Astra Serif" w:hAnsi="PT Astra Serif"/>
          <w:sz w:val="28"/>
          <w:szCs w:val="28"/>
        </w:rPr>
        <w:t>Дополнительная общеобразовательная общеразвивающая программа технической направленности «Беспилотные авиационные системы» реализуется в рамках регионального проекта, обеспечивающего достижение показателей и мероприятий федерального проекта, входящего в состав национального проекта «Стимулирование спроса на отечественные беспилотные авиационные системы (Ульяновская область)» на территории Ульяновской области от 04.03.2024                  № 020-2024-</w:t>
      </w:r>
      <w:r w:rsidRPr="00BC4A37">
        <w:rPr>
          <w:rFonts w:ascii="PT Astra Serif" w:hAnsi="PT Astra Serif"/>
          <w:sz w:val="28"/>
          <w:szCs w:val="28"/>
          <w:lang w:val="en-US"/>
        </w:rPr>
        <w:t>Y</w:t>
      </w:r>
      <w:r w:rsidRPr="00BC4A37">
        <w:rPr>
          <w:rFonts w:ascii="PT Astra Serif" w:hAnsi="PT Astra Serif"/>
          <w:sz w:val="28"/>
          <w:szCs w:val="28"/>
        </w:rPr>
        <w:t>4006-1.</w:t>
      </w:r>
    </w:p>
    <w:p w14:paraId="05DD55D0" w14:textId="722583E3" w:rsidR="000A3A80" w:rsidRPr="00BC4A37" w:rsidRDefault="000A3A80" w:rsidP="000A3A80">
      <w:pPr>
        <w:spacing w:after="0" w:line="240" w:lineRule="auto"/>
        <w:ind w:firstLine="567"/>
        <w:contextualSpacing/>
        <w:jc w:val="both"/>
        <w:rPr>
          <w:rFonts w:ascii="PT Astra Serif" w:hAnsi="PT Astra Serif"/>
          <w:sz w:val="28"/>
          <w:szCs w:val="28"/>
        </w:rPr>
      </w:pPr>
      <w:r w:rsidRPr="00BC4A37">
        <w:rPr>
          <w:rFonts w:ascii="PT Astra Serif" w:hAnsi="PT Astra Serif"/>
          <w:sz w:val="28"/>
          <w:szCs w:val="28"/>
        </w:rPr>
        <w:t>Программа составлена в соответствии с социальным и экономическим запросом общества и реализует актуальные на сегодняшний день компетентностный, личностно-ориентированный и деятельностный подходы.</w:t>
      </w:r>
    </w:p>
    <w:p w14:paraId="4DF3ED09" w14:textId="77777777" w:rsidR="002045CA" w:rsidRPr="00BC4A37" w:rsidRDefault="002045CA" w:rsidP="002045CA">
      <w:pPr>
        <w:spacing w:after="0" w:line="240" w:lineRule="auto"/>
        <w:ind w:firstLine="567"/>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 xml:space="preserve">Дополнительная общеобразовательная общеразвивающая программа технической направленности «Беспилотные авиационные системы» разработана </w:t>
      </w:r>
      <w:r w:rsidRPr="00BC4A37">
        <w:rPr>
          <w:rFonts w:ascii="PT Astra Serif" w:eastAsia="Times New Roman" w:hAnsi="PT Astra Serif" w:cs="Times New Roman"/>
          <w:sz w:val="28"/>
          <w:szCs w:val="28"/>
          <w:u w:val="single"/>
          <w:lang w:eastAsia="ru-RU" w:bidi="ru-RU"/>
        </w:rPr>
        <w:t>в соответствии со следующими нормативно-правовыми документами</w:t>
      </w:r>
      <w:r w:rsidRPr="00BC4A37">
        <w:rPr>
          <w:rFonts w:ascii="PT Astra Serif" w:eastAsia="Times New Roman" w:hAnsi="PT Astra Serif" w:cs="Times New Roman"/>
          <w:sz w:val="28"/>
          <w:szCs w:val="28"/>
          <w:lang w:eastAsia="ru-RU" w:bidi="ru-RU"/>
        </w:rPr>
        <w:t>:</w:t>
      </w:r>
    </w:p>
    <w:p w14:paraId="21D96151"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bookmarkStart w:id="4" w:name="_Hlk145093084"/>
      <w:r w:rsidRPr="00BC4A37">
        <w:rPr>
          <w:rFonts w:ascii="PT Astra Serif" w:eastAsia="Times New Roman" w:hAnsi="PT Astra Serif" w:cs="Times New Roman"/>
          <w:sz w:val="28"/>
          <w:szCs w:val="28"/>
          <w:lang w:eastAsia="ru-RU" w:bidi="ru-RU"/>
        </w:rPr>
        <w:t>Федеральный закон от 29 декабря 2012 года № 273-ФЗ «Об образовании в Российской Федерации» (ст. 2, ст. 15, ст.16, ст.17, ст.75, ст. 79);</w:t>
      </w:r>
    </w:p>
    <w:p w14:paraId="2B771B3F"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Концепция развития дополнительного образования детей до 2030 года (Распоряжение Правительства РФ от 31 марта 2022 г. N 678-р);</w:t>
      </w:r>
    </w:p>
    <w:p w14:paraId="135D09EB"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Приказ Министерства просвещения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73524187"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 xml:space="preserve">Методические рекомендации по проектированию дополнительных общеразвивающих программ № 09-3242 от 18.11.2015 года; </w:t>
      </w:r>
    </w:p>
    <w:p w14:paraId="35A8CAFC"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Письмо от 29.03.2016 № ВК-641/09 «Методические рекомендации по реализации адаптированных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w:t>
      </w:r>
    </w:p>
    <w:p w14:paraId="277FF19A"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 xml:space="preserve">приказ Министерства науки и высшего образования Российской Федерации и Министерства просвещения Российской Федерации от 05.08.2020                    </w:t>
      </w:r>
      <w:r w:rsidRPr="00BC4A37">
        <w:rPr>
          <w:rFonts w:ascii="PT Astra Serif" w:eastAsia="Times New Roman" w:hAnsi="PT Astra Serif" w:cs="Times New Roman"/>
          <w:sz w:val="28"/>
          <w:szCs w:val="28"/>
          <w:lang w:eastAsia="ru-RU" w:bidi="ru-RU"/>
        </w:rPr>
        <w:lastRenderedPageBreak/>
        <w:t>№ 882/391 «Об организации и осуществлении образовательной деятельности при сетевой форме реализации образовательных программ»;</w:t>
      </w:r>
    </w:p>
    <w:p w14:paraId="7264626E"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Распоряжение Министерства просвещения и воспитания Ульяновской области от 12.07.2023 года № 1397-р «О проведении независимой оценки качества дополнительных общеразвивающих программ»;</w:t>
      </w:r>
    </w:p>
    <w:p w14:paraId="10210CBA" w14:textId="77777777" w:rsidR="002045CA" w:rsidRPr="00BC4A37" w:rsidRDefault="002045CA" w:rsidP="002045CA">
      <w:pPr>
        <w:numPr>
          <w:ilvl w:val="0"/>
          <w:numId w:val="20"/>
        </w:numPr>
        <w:spacing w:after="0" w:line="240" w:lineRule="auto"/>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методические рекомендации, утвержденные Первым заместителем Министра просвещения Российской Федерации от 15.02.2024 № АЗ-23/05вн «О создании и оснащении специализированных классов(кружков) на базе общеобразовательных организаций и центров практической подготовки на базе образовательных организаций, реализующих образовательные программы среднего профессионального образования, в целях реализации образовательных процессов в сфере разработки, производства и эксплуатации беспилотных авиационных систем»;</w:t>
      </w:r>
    </w:p>
    <w:p w14:paraId="5EF1EB4C" w14:textId="77777777" w:rsidR="002045CA" w:rsidRPr="00BC4A37" w:rsidRDefault="002045CA" w:rsidP="002045CA">
      <w:pPr>
        <w:numPr>
          <w:ilvl w:val="0"/>
          <w:numId w:val="21"/>
        </w:numPr>
        <w:spacing w:after="0" w:line="240" w:lineRule="auto"/>
        <w:ind w:left="426"/>
        <w:contextualSpacing/>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СП 2.4.3648-20 Санитарно-эпидемиологические требования к организациям воспитания и обучения, отдыха и оздоровления детей и молодежи;</w:t>
      </w:r>
    </w:p>
    <w:p w14:paraId="01DCB780" w14:textId="77777777" w:rsidR="002045CA" w:rsidRPr="00BC4A37" w:rsidRDefault="002045CA" w:rsidP="002045CA">
      <w:pPr>
        <w:numPr>
          <w:ilvl w:val="0"/>
          <w:numId w:val="21"/>
        </w:numPr>
        <w:spacing w:after="0" w:line="240" w:lineRule="auto"/>
        <w:ind w:left="426"/>
        <w:contextualSpacing/>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СанПиН 1.2.3685-21 «Гигиенические нормативы и требования к обеспечению безопасности и (или) безвредности для человека факторов среды обитания.</w:t>
      </w:r>
    </w:p>
    <w:bookmarkEnd w:id="4"/>
    <w:p w14:paraId="0B786AC4" w14:textId="77777777" w:rsidR="002045CA" w:rsidRPr="00BC4A37" w:rsidRDefault="002045CA" w:rsidP="002045CA">
      <w:pPr>
        <w:widowControl w:val="0"/>
        <w:shd w:val="clear" w:color="auto" w:fill="FFFFFF"/>
        <w:spacing w:after="0" w:line="240" w:lineRule="auto"/>
        <w:ind w:firstLine="709"/>
        <w:jc w:val="both"/>
        <w:rPr>
          <w:rFonts w:ascii="PT Astra Serif" w:eastAsia="Times New Roman" w:hAnsi="PT Astra Serif" w:cs="Times New Roman"/>
          <w:sz w:val="28"/>
          <w:szCs w:val="28"/>
        </w:rPr>
      </w:pPr>
      <w:r w:rsidRPr="00BC4A37">
        <w:rPr>
          <w:rFonts w:ascii="PT Astra Serif" w:eastAsia="Times New Roman" w:hAnsi="PT Astra Serif" w:cs="Times New Roman"/>
          <w:sz w:val="28"/>
          <w:szCs w:val="28"/>
          <w:u w:val="single"/>
        </w:rPr>
        <w:t>Нормативные документы, регулирующие использование электронного обучения и дистанционных технологий</w:t>
      </w:r>
      <w:r w:rsidRPr="00BC4A37">
        <w:rPr>
          <w:rFonts w:ascii="PT Astra Serif" w:eastAsia="Times New Roman" w:hAnsi="PT Astra Serif" w:cs="Times New Roman"/>
          <w:sz w:val="28"/>
          <w:szCs w:val="28"/>
        </w:rPr>
        <w:t>:</w:t>
      </w:r>
    </w:p>
    <w:p w14:paraId="25A49CB3" w14:textId="77777777" w:rsidR="002045CA" w:rsidRPr="00BC4A37" w:rsidRDefault="002045CA" w:rsidP="002045CA">
      <w:pPr>
        <w:widowControl w:val="0"/>
        <w:numPr>
          <w:ilvl w:val="0"/>
          <w:numId w:val="19"/>
        </w:numPr>
        <w:shd w:val="clear" w:color="auto" w:fill="FFFFFF"/>
        <w:spacing w:after="0" w:line="240" w:lineRule="auto"/>
        <w:ind w:left="0" w:firstLine="284"/>
        <w:jc w:val="both"/>
        <w:rPr>
          <w:rFonts w:ascii="PT Astra Serif" w:eastAsia="Times New Roman" w:hAnsi="PT Astra Serif" w:cs="Times New Roman"/>
          <w:sz w:val="28"/>
          <w:szCs w:val="28"/>
        </w:rPr>
      </w:pPr>
      <w:r w:rsidRPr="00BC4A37">
        <w:rPr>
          <w:rFonts w:ascii="PT Astra Serif" w:eastAsia="Times New Roman" w:hAnsi="PT Astra Serif" w:cs="Times New Roman"/>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371C520A" w14:textId="77777777" w:rsidR="002045CA" w:rsidRPr="00BC4A37" w:rsidRDefault="002045CA" w:rsidP="002045CA">
      <w:pPr>
        <w:widowControl w:val="0"/>
        <w:numPr>
          <w:ilvl w:val="0"/>
          <w:numId w:val="19"/>
        </w:numPr>
        <w:shd w:val="clear" w:color="auto" w:fill="FFFFFF"/>
        <w:spacing w:after="0" w:line="240" w:lineRule="auto"/>
        <w:ind w:left="0" w:firstLine="284"/>
        <w:jc w:val="both"/>
        <w:rPr>
          <w:rFonts w:ascii="PT Astra Serif" w:eastAsia="Times New Roman" w:hAnsi="PT Astra Serif" w:cs="Times New Roman"/>
          <w:sz w:val="28"/>
          <w:szCs w:val="28"/>
        </w:rPr>
      </w:pPr>
      <w:r w:rsidRPr="00BC4A37">
        <w:rPr>
          <w:rFonts w:ascii="PT Astra Serif" w:eastAsia="Times New Roman" w:hAnsi="PT Astra Serif" w:cs="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54841E1D" w14:textId="77777777" w:rsidR="002045CA" w:rsidRPr="00BC4A37" w:rsidRDefault="002045CA" w:rsidP="002045CA">
      <w:pPr>
        <w:widowControl w:val="0"/>
        <w:shd w:val="clear" w:color="auto" w:fill="FFFFFF"/>
        <w:spacing w:after="0" w:line="240" w:lineRule="auto"/>
        <w:ind w:firstLine="709"/>
        <w:jc w:val="both"/>
        <w:rPr>
          <w:rFonts w:ascii="PT Astra Serif" w:eastAsia="Times New Roman" w:hAnsi="PT Astra Serif" w:cs="Times New Roman"/>
          <w:sz w:val="28"/>
          <w:szCs w:val="28"/>
          <w:u w:val="single"/>
        </w:rPr>
      </w:pPr>
      <w:r w:rsidRPr="00BC4A37">
        <w:rPr>
          <w:rFonts w:ascii="PT Astra Serif" w:eastAsia="Times New Roman" w:hAnsi="PT Astra Serif" w:cs="Times New Roman"/>
          <w:sz w:val="28"/>
          <w:szCs w:val="28"/>
          <w:u w:val="single"/>
        </w:rPr>
        <w:t>Локальные акты МБОУ «Лицей при УлГТУ № 45»</w:t>
      </w:r>
    </w:p>
    <w:p w14:paraId="6B8423D6" w14:textId="77777777" w:rsidR="002045CA" w:rsidRPr="00BC4A37" w:rsidRDefault="002045CA" w:rsidP="002045CA">
      <w:pPr>
        <w:widowControl w:val="0"/>
        <w:numPr>
          <w:ilvl w:val="0"/>
          <w:numId w:val="19"/>
        </w:numPr>
        <w:shd w:val="clear" w:color="auto" w:fill="FFFFFF"/>
        <w:spacing w:after="0" w:line="240" w:lineRule="auto"/>
        <w:ind w:left="0" w:firstLine="284"/>
        <w:jc w:val="both"/>
        <w:rPr>
          <w:rFonts w:ascii="PT Astra Serif" w:eastAsia="Times New Roman" w:hAnsi="PT Astra Serif" w:cs="Times New Roman"/>
          <w:sz w:val="28"/>
          <w:szCs w:val="28"/>
        </w:rPr>
      </w:pPr>
      <w:r w:rsidRPr="00BC4A37">
        <w:rPr>
          <w:rFonts w:ascii="PT Astra Serif" w:eastAsia="Times New Roman" w:hAnsi="PT Astra Serif" w:cs="Times New Roman"/>
          <w:sz w:val="28"/>
          <w:szCs w:val="28"/>
        </w:rPr>
        <w:t>Устав МБОУ «Лицей при УлГТУ № 45»;</w:t>
      </w:r>
    </w:p>
    <w:p w14:paraId="475FB8C3" w14:textId="77777777" w:rsidR="002045CA" w:rsidRPr="00BC4A37" w:rsidRDefault="002045CA" w:rsidP="002045CA">
      <w:pPr>
        <w:widowControl w:val="0"/>
        <w:numPr>
          <w:ilvl w:val="0"/>
          <w:numId w:val="19"/>
        </w:numPr>
        <w:shd w:val="clear" w:color="auto" w:fill="FFFFFF"/>
        <w:spacing w:after="0" w:line="240" w:lineRule="auto"/>
        <w:ind w:left="0" w:firstLine="284"/>
        <w:jc w:val="both"/>
        <w:rPr>
          <w:rFonts w:ascii="PT Astra Serif" w:eastAsia="Times New Roman" w:hAnsi="PT Astra Serif" w:cs="Times New Roman"/>
          <w:sz w:val="28"/>
          <w:szCs w:val="28"/>
        </w:rPr>
      </w:pPr>
      <w:r w:rsidRPr="00BC4A37">
        <w:rPr>
          <w:rFonts w:ascii="PT Astra Serif" w:eastAsia="Times New Roman" w:hAnsi="PT Astra Serif" w:cs="Times New Roman"/>
          <w:sz w:val="28"/>
          <w:szCs w:val="28"/>
        </w:rPr>
        <w:t>Положение о проектировании, структуре и порядке утверждения дополнительных общеобразовательных общеразвивающих программ в МБОУ «Лицей при УлГТУ № 45»;</w:t>
      </w:r>
    </w:p>
    <w:p w14:paraId="3E3FD998" w14:textId="77777777" w:rsidR="002045CA" w:rsidRPr="00BC4A37" w:rsidRDefault="002045CA" w:rsidP="002045CA">
      <w:pPr>
        <w:widowControl w:val="0"/>
        <w:numPr>
          <w:ilvl w:val="0"/>
          <w:numId w:val="19"/>
        </w:numPr>
        <w:shd w:val="clear" w:color="auto" w:fill="FFFFFF"/>
        <w:spacing w:after="0" w:line="240" w:lineRule="auto"/>
        <w:ind w:left="0" w:firstLine="284"/>
        <w:jc w:val="both"/>
        <w:rPr>
          <w:rFonts w:ascii="PT Astra Serif" w:eastAsia="Times New Roman" w:hAnsi="PT Astra Serif" w:cs="Times New Roman"/>
          <w:sz w:val="28"/>
          <w:szCs w:val="28"/>
        </w:rPr>
      </w:pPr>
      <w:r w:rsidRPr="00BC4A37">
        <w:rPr>
          <w:rFonts w:ascii="PT Astra Serif" w:eastAsia="Times New Roman" w:hAnsi="PT Astra Serif" w:cs="Times New Roman"/>
          <w:sz w:val="28"/>
          <w:szCs w:val="28"/>
        </w:rPr>
        <w:t xml:space="preserve">Положение о </w:t>
      </w:r>
      <w:r w:rsidRPr="00BC4A37">
        <w:rPr>
          <w:rFonts w:ascii="PT Astra Serif" w:eastAsia="Times New Roman" w:hAnsi="PT Astra Serif" w:cs="Times New Roman"/>
          <w:sz w:val="28"/>
          <w:szCs w:val="28"/>
          <w:lang w:eastAsia="ru-RU"/>
        </w:rPr>
        <w:t xml:space="preserve">порядке </w:t>
      </w:r>
      <w:bookmarkStart w:id="5" w:name="_Hlk99272575"/>
      <w:r w:rsidRPr="00BC4A37">
        <w:rPr>
          <w:rFonts w:ascii="PT Astra Serif" w:eastAsia="Times New Roman" w:hAnsi="PT Astra Serif" w:cs="Times New Roman"/>
          <w:sz w:val="28"/>
          <w:szCs w:val="28"/>
          <w:lang w:eastAsia="ru-RU"/>
        </w:rPr>
        <w:t xml:space="preserve">проведения входного, текущего контроля, итогового контроля освоения учащимися дополнительных общеразвивающих программ, промежуточной и итоговой аттестации обучающихся </w:t>
      </w:r>
      <w:r w:rsidRPr="00BC4A37">
        <w:rPr>
          <w:rFonts w:ascii="PT Astra Serif" w:eastAsia="Times New Roman" w:hAnsi="PT Astra Serif" w:cs="Times New Roman"/>
          <w:sz w:val="28"/>
          <w:szCs w:val="28"/>
        </w:rPr>
        <w:t>в МБОУ «Лицей при УлГТУ № 45»;</w:t>
      </w:r>
    </w:p>
    <w:bookmarkEnd w:id="5"/>
    <w:p w14:paraId="328B845F" w14:textId="77777777" w:rsidR="002045CA" w:rsidRPr="00BC4A37" w:rsidRDefault="002045CA" w:rsidP="002045CA">
      <w:pPr>
        <w:widowControl w:val="0"/>
        <w:numPr>
          <w:ilvl w:val="0"/>
          <w:numId w:val="19"/>
        </w:numPr>
        <w:shd w:val="clear" w:color="auto" w:fill="FFFFFF"/>
        <w:spacing w:after="0" w:line="240" w:lineRule="auto"/>
        <w:ind w:left="0" w:firstLine="284"/>
        <w:jc w:val="both"/>
        <w:rPr>
          <w:rFonts w:ascii="PT Astra Serif" w:eastAsia="Times New Roman" w:hAnsi="PT Astra Serif" w:cs="Times New Roman"/>
          <w:sz w:val="28"/>
          <w:szCs w:val="28"/>
        </w:rPr>
      </w:pPr>
      <w:r w:rsidRPr="00BC4A37">
        <w:rPr>
          <w:rFonts w:ascii="PT Astra Serif" w:eastAsia="Times New Roman" w:hAnsi="PT Astra Serif" w:cs="Times New Roman"/>
          <w:sz w:val="28"/>
          <w:szCs w:val="28"/>
        </w:rPr>
        <w:t>Положение об организации образовательной деятельности по дополнительным общеобразовательным общеразвивающим программам с использованием электронного обучения и дистанционных образовательных технологий в МБОУ «Лицей при УлГТУ № 45»;</w:t>
      </w:r>
    </w:p>
    <w:p w14:paraId="4A0D46EB" w14:textId="77777777" w:rsidR="002045CA" w:rsidRPr="00BC4A37" w:rsidRDefault="002045CA" w:rsidP="00604890">
      <w:pPr>
        <w:spacing w:after="0" w:line="240" w:lineRule="auto"/>
        <w:ind w:firstLine="708"/>
        <w:contextualSpacing/>
        <w:jc w:val="both"/>
        <w:rPr>
          <w:rFonts w:ascii="PT Astra Serif" w:hAnsi="PT Astra Serif"/>
          <w:sz w:val="28"/>
          <w:szCs w:val="28"/>
        </w:rPr>
      </w:pPr>
    </w:p>
    <w:p w14:paraId="48AC91FB" w14:textId="77777777" w:rsidR="002045CA" w:rsidRPr="00BC4A37" w:rsidRDefault="002045CA" w:rsidP="00604890">
      <w:pPr>
        <w:spacing w:after="0" w:line="240" w:lineRule="auto"/>
        <w:ind w:firstLine="708"/>
        <w:contextualSpacing/>
        <w:jc w:val="both"/>
        <w:rPr>
          <w:rFonts w:ascii="PT Astra Serif" w:hAnsi="PT Astra Serif"/>
          <w:sz w:val="28"/>
          <w:szCs w:val="28"/>
        </w:rPr>
      </w:pPr>
    </w:p>
    <w:p w14:paraId="0143CA32" w14:textId="4BCE523A" w:rsidR="00166A48" w:rsidRPr="00BC4A37" w:rsidRDefault="00604890" w:rsidP="00604890">
      <w:pPr>
        <w:spacing w:after="0" w:line="240" w:lineRule="auto"/>
        <w:ind w:firstLine="708"/>
        <w:contextualSpacing/>
        <w:jc w:val="both"/>
        <w:rPr>
          <w:rFonts w:ascii="PT Astra Serif" w:hAnsi="PT Astra Serif"/>
          <w:sz w:val="28"/>
          <w:szCs w:val="28"/>
        </w:rPr>
      </w:pPr>
      <w:r w:rsidRPr="00BC4A37">
        <w:rPr>
          <w:rFonts w:ascii="PT Astra Serif" w:hAnsi="PT Astra Serif"/>
          <w:bCs/>
          <w:sz w:val="28"/>
          <w:szCs w:val="28"/>
        </w:rPr>
        <w:lastRenderedPageBreak/>
        <w:t>Направленность</w:t>
      </w:r>
      <w:r w:rsidR="00394CCB" w:rsidRPr="00BC4A37">
        <w:rPr>
          <w:rFonts w:ascii="PT Astra Serif" w:hAnsi="PT Astra Serif"/>
          <w:bCs/>
          <w:sz w:val="28"/>
          <w:szCs w:val="28"/>
        </w:rPr>
        <w:t xml:space="preserve"> программы</w:t>
      </w:r>
      <w:r w:rsidR="00394CCB" w:rsidRPr="00BC4A37">
        <w:rPr>
          <w:rFonts w:ascii="PT Astra Serif" w:hAnsi="PT Astra Serif"/>
          <w:b/>
          <w:sz w:val="28"/>
          <w:szCs w:val="28"/>
        </w:rPr>
        <w:t xml:space="preserve"> - </w:t>
      </w:r>
      <w:r w:rsidR="00166A48" w:rsidRPr="00BC4A37">
        <w:rPr>
          <w:rFonts w:ascii="PT Astra Serif" w:hAnsi="PT Astra Serif"/>
          <w:sz w:val="28"/>
          <w:szCs w:val="28"/>
          <w:u w:val="single"/>
        </w:rPr>
        <w:t>техническая</w:t>
      </w:r>
      <w:r w:rsidR="00166A48" w:rsidRPr="00BC4A37">
        <w:rPr>
          <w:rFonts w:ascii="PT Astra Serif" w:hAnsi="PT Astra Serif"/>
          <w:sz w:val="28"/>
          <w:szCs w:val="28"/>
        </w:rPr>
        <w:t xml:space="preserve">. Программа направлена на получение и применение новых знаний для решения технологических, инженерных проблем, нацелена на создание условий для индивидуальной и групповой практической, проектной и исследовательской деятельности, формирование и развитие у детей способностей к восприятию технической информации и </w:t>
      </w:r>
      <w:r w:rsidR="00883A37" w:rsidRPr="00BC4A37">
        <w:rPr>
          <w:rFonts w:ascii="PT Astra Serif" w:hAnsi="PT Astra Serif"/>
          <w:sz w:val="28"/>
          <w:szCs w:val="28"/>
        </w:rPr>
        <w:t xml:space="preserve">начальному уровню </w:t>
      </w:r>
      <w:r w:rsidR="00166A48" w:rsidRPr="00BC4A37">
        <w:rPr>
          <w:rFonts w:ascii="PT Astra Serif" w:hAnsi="PT Astra Serif"/>
          <w:sz w:val="28"/>
          <w:szCs w:val="28"/>
        </w:rPr>
        <w:t>овладени</w:t>
      </w:r>
      <w:r w:rsidR="00883A37" w:rsidRPr="00BC4A37">
        <w:rPr>
          <w:rFonts w:ascii="PT Astra Serif" w:hAnsi="PT Astra Serif"/>
          <w:sz w:val="28"/>
          <w:szCs w:val="28"/>
        </w:rPr>
        <w:t xml:space="preserve">я </w:t>
      </w:r>
      <w:r w:rsidR="00166A48" w:rsidRPr="00BC4A37">
        <w:rPr>
          <w:rFonts w:ascii="PT Astra Serif" w:hAnsi="PT Astra Serif"/>
          <w:sz w:val="28"/>
          <w:szCs w:val="28"/>
        </w:rPr>
        <w:t>техническими профессиями.</w:t>
      </w:r>
    </w:p>
    <w:p w14:paraId="20B08089" w14:textId="55B639C1" w:rsidR="00604890" w:rsidRPr="00BC4A37" w:rsidRDefault="00604890" w:rsidP="004531D8">
      <w:pPr>
        <w:spacing w:after="0" w:line="240" w:lineRule="auto"/>
        <w:ind w:firstLine="709"/>
        <w:contextualSpacing/>
        <w:jc w:val="both"/>
        <w:rPr>
          <w:rFonts w:ascii="PT Astra Serif" w:hAnsi="PT Astra Serif"/>
          <w:sz w:val="28"/>
          <w:szCs w:val="28"/>
        </w:rPr>
      </w:pPr>
      <w:r w:rsidRPr="00BC4A37">
        <w:rPr>
          <w:rFonts w:ascii="PT Astra Serif" w:hAnsi="PT Astra Serif"/>
          <w:bCs/>
          <w:sz w:val="28"/>
          <w:szCs w:val="28"/>
        </w:rPr>
        <w:t xml:space="preserve">Уровень освоения </w:t>
      </w:r>
      <w:r w:rsidR="00016CDC" w:rsidRPr="00BC4A37">
        <w:rPr>
          <w:rFonts w:ascii="PT Astra Serif" w:hAnsi="PT Astra Serif"/>
          <w:bCs/>
          <w:sz w:val="28"/>
          <w:szCs w:val="28"/>
        </w:rPr>
        <w:t>п</w:t>
      </w:r>
      <w:r w:rsidRPr="00BC4A37">
        <w:rPr>
          <w:rFonts w:ascii="PT Astra Serif" w:hAnsi="PT Astra Serif"/>
          <w:bCs/>
          <w:sz w:val="28"/>
          <w:szCs w:val="28"/>
        </w:rPr>
        <w:t>рограммы</w:t>
      </w:r>
      <w:r w:rsidR="00394CCB" w:rsidRPr="00BC4A37">
        <w:rPr>
          <w:rFonts w:ascii="PT Astra Serif" w:hAnsi="PT Astra Serif"/>
          <w:b/>
          <w:sz w:val="28"/>
          <w:szCs w:val="28"/>
        </w:rPr>
        <w:t xml:space="preserve"> - </w:t>
      </w:r>
      <w:r w:rsidR="002A7724" w:rsidRPr="00BC4A37">
        <w:rPr>
          <w:rFonts w:ascii="PT Astra Serif" w:hAnsi="PT Astra Serif"/>
          <w:sz w:val="28"/>
          <w:szCs w:val="28"/>
          <w:u w:val="single"/>
        </w:rPr>
        <w:t>продвинутый.</w:t>
      </w:r>
      <w:r w:rsidR="002A7724" w:rsidRPr="00BC4A37">
        <w:rPr>
          <w:rFonts w:ascii="PT Astra Serif" w:hAnsi="PT Astra Serif"/>
          <w:sz w:val="28"/>
          <w:szCs w:val="28"/>
        </w:rPr>
        <w:t xml:space="preserve"> Программа предполагает углубленное изучение выбранной предметной области с освоением около профессиональных и профессиональных знаний, решение заданий продуктивного уровня в области проектирования, изготовления и программирования беспилотных авиационных систем. В процессе освоения </w:t>
      </w:r>
      <w:r w:rsidR="00394CCB" w:rsidRPr="00BC4A37">
        <w:rPr>
          <w:rFonts w:ascii="PT Astra Serif" w:hAnsi="PT Astra Serif"/>
          <w:sz w:val="28"/>
          <w:szCs w:val="28"/>
        </w:rPr>
        <w:t>п</w:t>
      </w:r>
      <w:r w:rsidR="002A7724" w:rsidRPr="00BC4A37">
        <w:rPr>
          <w:rFonts w:ascii="PT Astra Serif" w:hAnsi="PT Astra Serif"/>
          <w:sz w:val="28"/>
          <w:szCs w:val="28"/>
        </w:rPr>
        <w:t>рограммы обучающиеся решают кейс-задачи по сборке беспилотных воздушных судов с различным назначением, итоговой аттестация проходит в форме защиты выполненного проекта.</w:t>
      </w:r>
      <w:r w:rsidR="004531D8" w:rsidRPr="00BC4A37">
        <w:rPr>
          <w:rFonts w:ascii="PT Astra Serif" w:hAnsi="PT Astra Serif"/>
          <w:sz w:val="28"/>
          <w:szCs w:val="28"/>
        </w:rPr>
        <w:t xml:space="preserve"> Обязательным условием реализации </w:t>
      </w:r>
      <w:r w:rsidR="00394CCB" w:rsidRPr="00BC4A37">
        <w:rPr>
          <w:rFonts w:ascii="PT Astra Serif" w:hAnsi="PT Astra Serif"/>
          <w:sz w:val="28"/>
          <w:szCs w:val="28"/>
        </w:rPr>
        <w:t>п</w:t>
      </w:r>
      <w:r w:rsidR="004531D8" w:rsidRPr="00BC4A37">
        <w:rPr>
          <w:rFonts w:ascii="PT Astra Serif" w:hAnsi="PT Astra Serif"/>
          <w:sz w:val="28"/>
          <w:szCs w:val="28"/>
        </w:rPr>
        <w:t>рограммы является</w:t>
      </w:r>
      <w:r w:rsidR="002A7724" w:rsidRPr="00BC4A37">
        <w:rPr>
          <w:rFonts w:ascii="PT Astra Serif" w:hAnsi="PT Astra Serif"/>
          <w:sz w:val="28"/>
          <w:szCs w:val="28"/>
        </w:rPr>
        <w:t xml:space="preserve"> участие в </w:t>
      </w:r>
      <w:r w:rsidR="00394CCB" w:rsidRPr="00BC4A37">
        <w:rPr>
          <w:rFonts w:ascii="PT Astra Serif" w:hAnsi="PT Astra Serif"/>
          <w:sz w:val="28"/>
          <w:szCs w:val="28"/>
        </w:rPr>
        <w:t>городских</w:t>
      </w:r>
      <w:r w:rsidR="002A7724" w:rsidRPr="00BC4A37">
        <w:rPr>
          <w:rFonts w:ascii="PT Astra Serif" w:hAnsi="PT Astra Serif"/>
          <w:sz w:val="28"/>
          <w:szCs w:val="28"/>
        </w:rPr>
        <w:t xml:space="preserve">, региональных </w:t>
      </w:r>
      <w:r w:rsidR="004531D8" w:rsidRPr="00BC4A37">
        <w:rPr>
          <w:rFonts w:ascii="PT Astra Serif" w:hAnsi="PT Astra Serif"/>
          <w:sz w:val="28"/>
          <w:szCs w:val="28"/>
        </w:rPr>
        <w:t xml:space="preserve">и </w:t>
      </w:r>
      <w:r w:rsidR="002A7724" w:rsidRPr="00BC4A37">
        <w:rPr>
          <w:rFonts w:ascii="PT Astra Serif" w:hAnsi="PT Astra Serif"/>
          <w:sz w:val="28"/>
          <w:szCs w:val="28"/>
        </w:rPr>
        <w:t>всероссийских конкурсных мероприятиях, олимпиадах, соревнованиях.</w:t>
      </w:r>
    </w:p>
    <w:p w14:paraId="60B11E05" w14:textId="5BBE14B1" w:rsidR="00727AA5" w:rsidRPr="00BC4A37" w:rsidRDefault="00604890" w:rsidP="00727AA5">
      <w:pPr>
        <w:spacing w:after="0" w:line="240" w:lineRule="auto"/>
        <w:ind w:firstLine="708"/>
        <w:contextualSpacing/>
        <w:jc w:val="both"/>
        <w:rPr>
          <w:rFonts w:ascii="PT Astra Serif" w:hAnsi="PT Astra Serif"/>
          <w:sz w:val="28"/>
          <w:szCs w:val="28"/>
        </w:rPr>
      </w:pPr>
      <w:r w:rsidRPr="00BC4A37">
        <w:rPr>
          <w:rFonts w:ascii="PT Astra Serif" w:hAnsi="PT Astra Serif"/>
          <w:b/>
          <w:sz w:val="28"/>
          <w:szCs w:val="28"/>
        </w:rPr>
        <w:t xml:space="preserve">Актуальность </w:t>
      </w:r>
      <w:r w:rsidR="00016CDC" w:rsidRPr="00BC4A37">
        <w:rPr>
          <w:rFonts w:ascii="PT Astra Serif" w:hAnsi="PT Astra Serif"/>
          <w:b/>
          <w:sz w:val="28"/>
          <w:szCs w:val="28"/>
        </w:rPr>
        <w:t>п</w:t>
      </w:r>
      <w:r w:rsidRPr="00BC4A37">
        <w:rPr>
          <w:rFonts w:ascii="PT Astra Serif" w:hAnsi="PT Astra Serif"/>
          <w:b/>
          <w:sz w:val="28"/>
          <w:szCs w:val="28"/>
        </w:rPr>
        <w:t>рограммы</w:t>
      </w:r>
      <w:r w:rsidR="00394CCB" w:rsidRPr="00BC4A37">
        <w:rPr>
          <w:rFonts w:ascii="PT Astra Serif" w:hAnsi="PT Astra Serif"/>
          <w:b/>
          <w:sz w:val="28"/>
          <w:szCs w:val="28"/>
        </w:rPr>
        <w:t xml:space="preserve"> </w:t>
      </w:r>
      <w:r w:rsidR="00394CCB" w:rsidRPr="00BC4A37">
        <w:rPr>
          <w:rFonts w:ascii="PT Astra Serif" w:hAnsi="PT Astra Serif"/>
          <w:bCs/>
          <w:sz w:val="28"/>
          <w:szCs w:val="28"/>
        </w:rPr>
        <w:t>обусловлена тем, что в</w:t>
      </w:r>
      <w:r w:rsidRPr="00BC4A37">
        <w:rPr>
          <w:rFonts w:ascii="PT Astra Serif" w:hAnsi="PT Astra Serif"/>
          <w:sz w:val="28"/>
          <w:szCs w:val="28"/>
        </w:rPr>
        <w:t xml:space="preserve"> последние годы значительно возросла популярность малых беспилотных воздушных судов (далее – БВС) с дистанционным управлением и, в частности, </w:t>
      </w:r>
      <w:proofErr w:type="spellStart"/>
      <w:r w:rsidRPr="00BC4A37">
        <w:rPr>
          <w:rFonts w:ascii="PT Astra Serif" w:hAnsi="PT Astra Serif"/>
          <w:sz w:val="28"/>
          <w:szCs w:val="28"/>
        </w:rPr>
        <w:t>мультикоптеров</w:t>
      </w:r>
      <w:proofErr w:type="spellEnd"/>
      <w:r w:rsidRPr="00BC4A37">
        <w:rPr>
          <w:rFonts w:ascii="PT Astra Serif" w:hAnsi="PT Astra Serif"/>
          <w:sz w:val="28"/>
          <w:szCs w:val="28"/>
        </w:rPr>
        <w:t xml:space="preserve">. </w:t>
      </w:r>
      <w:r w:rsidR="00727AA5" w:rsidRPr="00BC4A37">
        <w:rPr>
          <w:rFonts w:ascii="PT Astra Serif" w:hAnsi="PT Astra Serif"/>
          <w:sz w:val="28"/>
          <w:szCs w:val="28"/>
        </w:rPr>
        <w:t xml:space="preserve">В современном мире БВС широко используются для выполнения серьезных задач: фото- и видеосъемки, доставки небольших грузов, наблюдения и мониторинга различных объектов, процессов и явлений (в том числе наблюдения за труднодоступными объектами) и т.д. Технологии, лежащие в основе </w:t>
      </w:r>
      <w:proofErr w:type="spellStart"/>
      <w:r w:rsidR="00727AA5" w:rsidRPr="00BC4A37">
        <w:rPr>
          <w:rFonts w:ascii="PT Astra Serif" w:hAnsi="PT Astra Serif"/>
          <w:sz w:val="28"/>
          <w:szCs w:val="28"/>
        </w:rPr>
        <w:t>мультикоптеров</w:t>
      </w:r>
      <w:proofErr w:type="spellEnd"/>
      <w:r w:rsidR="00727AA5" w:rsidRPr="00BC4A37">
        <w:rPr>
          <w:rFonts w:ascii="PT Astra Serif" w:hAnsi="PT Astra Serif"/>
          <w:sz w:val="28"/>
          <w:szCs w:val="28"/>
        </w:rPr>
        <w:t>, развиваются очень быстро и предполагают разработку современных аккумуляторов, навигационного оборудования, бортовых компьютеров.</w:t>
      </w:r>
    </w:p>
    <w:p w14:paraId="05D99640" w14:textId="77777777" w:rsidR="00727AA5" w:rsidRPr="00BC4A37" w:rsidRDefault="00727AA5" w:rsidP="00727AA5">
      <w:pPr>
        <w:spacing w:after="0" w:line="240" w:lineRule="auto"/>
        <w:ind w:firstLine="708"/>
        <w:contextualSpacing/>
        <w:jc w:val="both"/>
        <w:rPr>
          <w:rFonts w:ascii="PT Astra Serif" w:hAnsi="PT Astra Serif"/>
          <w:sz w:val="28"/>
          <w:szCs w:val="28"/>
        </w:rPr>
      </w:pPr>
      <w:r w:rsidRPr="00BC4A37">
        <w:rPr>
          <w:rFonts w:ascii="PT Astra Serif" w:hAnsi="PT Astra Serif"/>
          <w:sz w:val="28"/>
          <w:szCs w:val="28"/>
        </w:rPr>
        <w:t>БВС, как отдельная динамично развивающаяся отрасль, требует участия квалифицированных и увлеченных специалистов. В связи с этим актуальной задачей является подготовка специалистов в соответствии с профессиональными требованиями отрасли. При этом требуется постоянная актуализация знаний, приобретение новых компетенций, формирование нового типа мышления. В этом смысле важную роль играет процесс изучения базовых основ существующих технологий еще в школьном возрасте, с ориентиром на самые перспективные способы и материалы.</w:t>
      </w:r>
    </w:p>
    <w:p w14:paraId="0765CAC1" w14:textId="77777777" w:rsidR="00016CDC" w:rsidRPr="00BC4A37" w:rsidRDefault="00016CDC" w:rsidP="00016CDC">
      <w:pPr>
        <w:spacing w:after="0" w:line="240" w:lineRule="auto"/>
        <w:ind w:firstLine="709"/>
        <w:contextualSpacing/>
        <w:jc w:val="both"/>
        <w:rPr>
          <w:rFonts w:ascii="PT Astra Serif" w:hAnsi="PT Astra Serif"/>
          <w:b/>
          <w:sz w:val="28"/>
          <w:szCs w:val="28"/>
        </w:rPr>
      </w:pPr>
      <w:r w:rsidRPr="00BC4A37">
        <w:rPr>
          <w:rFonts w:ascii="PT Astra Serif" w:hAnsi="PT Astra Serif"/>
          <w:b/>
          <w:sz w:val="28"/>
          <w:szCs w:val="28"/>
        </w:rPr>
        <w:t xml:space="preserve">Новизна программы </w:t>
      </w:r>
      <w:r w:rsidRPr="00BC4A37">
        <w:rPr>
          <w:rFonts w:ascii="PT Astra Serif" w:hAnsi="PT Astra Serif"/>
          <w:sz w:val="28"/>
          <w:szCs w:val="28"/>
        </w:rPr>
        <w:t xml:space="preserve">заключается в гармоничном сочетании использования различных инструментов развития у обучающихся как </w:t>
      </w:r>
      <w:proofErr w:type="spellStart"/>
      <w:r w:rsidRPr="00BC4A37">
        <w:rPr>
          <w:rFonts w:ascii="PT Astra Serif" w:hAnsi="PT Astra Serif"/>
          <w:sz w:val="28"/>
          <w:szCs w:val="28"/>
        </w:rPr>
        <w:t>soft</w:t>
      </w:r>
      <w:proofErr w:type="spellEnd"/>
      <w:r w:rsidRPr="00BC4A37">
        <w:rPr>
          <w:rFonts w:ascii="PT Astra Serif" w:hAnsi="PT Astra Serif"/>
          <w:sz w:val="28"/>
          <w:szCs w:val="28"/>
        </w:rPr>
        <w:t xml:space="preserve">- компетенций (применяются такие методы, как </w:t>
      </w:r>
      <w:proofErr w:type="spellStart"/>
      <w:r w:rsidRPr="00BC4A37">
        <w:rPr>
          <w:rFonts w:ascii="PT Astra Serif" w:hAnsi="PT Astra Serif"/>
          <w:sz w:val="28"/>
          <w:szCs w:val="28"/>
        </w:rPr>
        <w:t>игропрактика</w:t>
      </w:r>
      <w:proofErr w:type="spellEnd"/>
      <w:r w:rsidRPr="00BC4A37">
        <w:rPr>
          <w:rFonts w:ascii="PT Astra Serif" w:hAnsi="PT Astra Serif"/>
          <w:sz w:val="28"/>
          <w:szCs w:val="28"/>
        </w:rPr>
        <w:t xml:space="preserve">, командная работа, соревнования) так и основных - </w:t>
      </w:r>
      <w:proofErr w:type="spellStart"/>
      <w:r w:rsidRPr="00BC4A37">
        <w:rPr>
          <w:rFonts w:ascii="PT Astra Serif" w:hAnsi="PT Astra Serif"/>
          <w:sz w:val="28"/>
          <w:szCs w:val="28"/>
        </w:rPr>
        <w:t>hard</w:t>
      </w:r>
      <w:proofErr w:type="spellEnd"/>
      <w:r w:rsidRPr="00BC4A37">
        <w:rPr>
          <w:rFonts w:ascii="PT Astra Serif" w:hAnsi="PT Astra Serif"/>
          <w:sz w:val="28"/>
          <w:szCs w:val="28"/>
        </w:rPr>
        <w:t>-компетенций, что позволит сформировать у обучающихся целостную систему знаний, умений и навыков, которые позволят им понять основы устройства БВС, принципы работы всех его систем и их взаимодействия, а также управление БВС.</w:t>
      </w:r>
    </w:p>
    <w:p w14:paraId="671FF5C0" w14:textId="77777777" w:rsidR="004F6C94" w:rsidRPr="00BC4A37" w:rsidRDefault="004F6C94" w:rsidP="004F6C94">
      <w:pPr>
        <w:pStyle w:val="24"/>
        <w:shd w:val="clear" w:color="auto" w:fill="auto"/>
        <w:spacing w:before="0" w:line="240" w:lineRule="auto"/>
        <w:ind w:firstLine="709"/>
        <w:contextualSpacing/>
        <w:rPr>
          <w:rFonts w:ascii="PT Astra Serif" w:hAnsi="PT Astra Serif"/>
          <w:sz w:val="28"/>
          <w:szCs w:val="28"/>
        </w:rPr>
      </w:pPr>
      <w:r w:rsidRPr="00BC4A37">
        <w:rPr>
          <w:rFonts w:ascii="PT Astra Serif" w:hAnsi="PT Astra Serif"/>
          <w:b/>
          <w:bCs/>
          <w:iCs/>
          <w:sz w:val="28"/>
          <w:szCs w:val="28"/>
        </w:rPr>
        <w:t>Отличительными особенностями программы являются</w:t>
      </w:r>
      <w:r w:rsidRPr="00BC4A37">
        <w:rPr>
          <w:rFonts w:ascii="PT Astra Serif" w:hAnsi="PT Astra Serif"/>
          <w:sz w:val="28"/>
          <w:szCs w:val="28"/>
        </w:rPr>
        <w:t>:</w:t>
      </w:r>
    </w:p>
    <w:p w14:paraId="5023A3F6" w14:textId="0A58D692" w:rsidR="004F6C94" w:rsidRPr="00BC4A37" w:rsidRDefault="004F6C94" w:rsidP="00394CCB">
      <w:pPr>
        <w:pStyle w:val="24"/>
        <w:numPr>
          <w:ilvl w:val="0"/>
          <w:numId w:val="23"/>
        </w:numPr>
        <w:shd w:val="clear" w:color="auto" w:fill="auto"/>
        <w:spacing w:before="0" w:line="240" w:lineRule="auto"/>
        <w:ind w:left="426"/>
        <w:contextualSpacing/>
        <w:rPr>
          <w:rFonts w:ascii="PT Astra Serif" w:hAnsi="PT Astra Serif"/>
          <w:sz w:val="28"/>
          <w:szCs w:val="28"/>
        </w:rPr>
      </w:pPr>
      <w:r w:rsidRPr="00BC4A37">
        <w:rPr>
          <w:rFonts w:ascii="PT Astra Serif" w:hAnsi="PT Astra Serif"/>
          <w:sz w:val="28"/>
          <w:szCs w:val="28"/>
        </w:rPr>
        <w:t xml:space="preserve">применение инновационной методики интегрированного обучения по темам и возможность применения полученных научно-технических знаний в </w:t>
      </w:r>
      <w:r w:rsidRPr="00BC4A37">
        <w:rPr>
          <w:rFonts w:ascii="PT Astra Serif" w:hAnsi="PT Astra Serif"/>
          <w:sz w:val="28"/>
          <w:szCs w:val="28"/>
        </w:rPr>
        <w:lastRenderedPageBreak/>
        <w:t xml:space="preserve">реальной жизни; </w:t>
      </w:r>
    </w:p>
    <w:p w14:paraId="0255ECB6" w14:textId="7A045100" w:rsidR="004F6C94" w:rsidRPr="00BC4A37" w:rsidRDefault="004F6C94" w:rsidP="00394CCB">
      <w:pPr>
        <w:pStyle w:val="24"/>
        <w:numPr>
          <w:ilvl w:val="0"/>
          <w:numId w:val="23"/>
        </w:numPr>
        <w:shd w:val="clear" w:color="auto" w:fill="auto"/>
        <w:spacing w:before="0" w:line="240" w:lineRule="auto"/>
        <w:ind w:left="426"/>
        <w:contextualSpacing/>
        <w:rPr>
          <w:rFonts w:ascii="PT Astra Serif" w:hAnsi="PT Astra Serif"/>
          <w:sz w:val="28"/>
          <w:szCs w:val="28"/>
        </w:rPr>
      </w:pPr>
      <w:r w:rsidRPr="00BC4A37">
        <w:rPr>
          <w:rFonts w:ascii="PT Astra Serif" w:hAnsi="PT Astra Serif"/>
          <w:sz w:val="28"/>
          <w:szCs w:val="28"/>
        </w:rPr>
        <w:t>акцент на развитие навыков творческого мышления и создания уникальных проектов;</w:t>
      </w:r>
    </w:p>
    <w:p w14:paraId="3566BB83" w14:textId="463B1574" w:rsidR="004F6C94" w:rsidRPr="00BC4A37" w:rsidRDefault="004F6C94" w:rsidP="00394CCB">
      <w:pPr>
        <w:pStyle w:val="24"/>
        <w:numPr>
          <w:ilvl w:val="0"/>
          <w:numId w:val="23"/>
        </w:numPr>
        <w:shd w:val="clear" w:color="auto" w:fill="auto"/>
        <w:spacing w:before="0" w:line="240" w:lineRule="auto"/>
        <w:ind w:left="426"/>
        <w:contextualSpacing/>
        <w:rPr>
          <w:rFonts w:ascii="PT Astra Serif" w:hAnsi="PT Astra Serif"/>
          <w:sz w:val="28"/>
          <w:szCs w:val="28"/>
        </w:rPr>
      </w:pPr>
      <w:r w:rsidRPr="00BC4A37">
        <w:rPr>
          <w:rFonts w:ascii="PT Astra Serif" w:hAnsi="PT Astra Serif"/>
          <w:sz w:val="28"/>
          <w:szCs w:val="28"/>
        </w:rPr>
        <w:t>применение метода ситуационного обучения и решения кейсов;</w:t>
      </w:r>
    </w:p>
    <w:p w14:paraId="41346FAD" w14:textId="5D8155A0" w:rsidR="00604890" w:rsidRPr="00BC4A37" w:rsidRDefault="00604890" w:rsidP="00394CCB">
      <w:pPr>
        <w:pStyle w:val="a6"/>
        <w:numPr>
          <w:ilvl w:val="0"/>
          <w:numId w:val="23"/>
        </w:numPr>
        <w:spacing w:after="0" w:line="240" w:lineRule="auto"/>
        <w:ind w:left="426"/>
        <w:jc w:val="both"/>
        <w:rPr>
          <w:rFonts w:ascii="PT Astra Serif" w:hAnsi="PT Astra Serif"/>
          <w:sz w:val="28"/>
          <w:szCs w:val="28"/>
        </w:rPr>
      </w:pPr>
      <w:r w:rsidRPr="00BC4A37">
        <w:rPr>
          <w:rFonts w:ascii="PT Astra Serif" w:hAnsi="PT Astra Serif"/>
          <w:sz w:val="28"/>
          <w:szCs w:val="28"/>
        </w:rPr>
        <w:t>интегр</w:t>
      </w:r>
      <w:r w:rsidR="004F6C94" w:rsidRPr="00BC4A37">
        <w:rPr>
          <w:rFonts w:ascii="PT Astra Serif" w:hAnsi="PT Astra Serif"/>
          <w:sz w:val="28"/>
          <w:szCs w:val="28"/>
        </w:rPr>
        <w:t>ация</w:t>
      </w:r>
      <w:r w:rsidRPr="00BC4A37">
        <w:rPr>
          <w:rFonts w:ascii="PT Astra Serif" w:hAnsi="PT Astra Serif"/>
          <w:sz w:val="28"/>
          <w:szCs w:val="28"/>
        </w:rPr>
        <w:t xml:space="preserve"> в </w:t>
      </w:r>
      <w:r w:rsidR="004F6C94" w:rsidRPr="00BC4A37">
        <w:rPr>
          <w:rFonts w:ascii="PT Astra Serif" w:hAnsi="PT Astra Serif"/>
          <w:sz w:val="28"/>
          <w:szCs w:val="28"/>
        </w:rPr>
        <w:t>содержании</w:t>
      </w:r>
      <w:r w:rsidRPr="00BC4A37">
        <w:rPr>
          <w:rFonts w:ascii="PT Astra Serif" w:hAnsi="PT Astra Serif"/>
          <w:sz w:val="28"/>
          <w:szCs w:val="28"/>
        </w:rPr>
        <w:t xml:space="preserve"> достижен</w:t>
      </w:r>
      <w:r w:rsidR="004F6C94" w:rsidRPr="00BC4A37">
        <w:rPr>
          <w:rFonts w:ascii="PT Astra Serif" w:hAnsi="PT Astra Serif"/>
          <w:sz w:val="28"/>
          <w:szCs w:val="28"/>
        </w:rPr>
        <w:t>ий</w:t>
      </w:r>
      <w:r w:rsidRPr="00BC4A37">
        <w:rPr>
          <w:rFonts w:ascii="PT Astra Serif" w:hAnsi="PT Astra Serif"/>
          <w:sz w:val="28"/>
          <w:szCs w:val="28"/>
        </w:rPr>
        <w:t xml:space="preserve"> современных и инновационных направлений в малой беспилотной авиации. </w:t>
      </w:r>
    </w:p>
    <w:p w14:paraId="13AD1D96" w14:textId="77777777" w:rsidR="00604890" w:rsidRPr="00BC4A37" w:rsidRDefault="00604890" w:rsidP="00604890">
      <w:pPr>
        <w:spacing w:after="0" w:line="240" w:lineRule="auto"/>
        <w:ind w:firstLine="709"/>
        <w:contextualSpacing/>
        <w:jc w:val="both"/>
        <w:rPr>
          <w:rFonts w:ascii="PT Astra Serif" w:hAnsi="PT Astra Serif"/>
          <w:sz w:val="28"/>
          <w:szCs w:val="28"/>
        </w:rPr>
      </w:pPr>
      <w:r w:rsidRPr="00BC4A37">
        <w:rPr>
          <w:rFonts w:ascii="PT Astra Serif" w:hAnsi="PT Astra Serif"/>
          <w:sz w:val="28"/>
          <w:szCs w:val="28"/>
        </w:rPr>
        <w:t xml:space="preserve">Программа разделена на разделы, в ходе которых обучающиеся проверяют полученные теоретические знания на практике и могут тут же получить ожидаемый результат. Современная техническая </w:t>
      </w:r>
      <w:r w:rsidR="009E63CE" w:rsidRPr="00BC4A37">
        <w:rPr>
          <w:rFonts w:ascii="PT Astra Serif" w:hAnsi="PT Astra Serif"/>
          <w:sz w:val="28"/>
          <w:szCs w:val="28"/>
        </w:rPr>
        <w:t>оснащенность, используемое оборудование</w:t>
      </w:r>
      <w:r w:rsidRPr="00BC4A37">
        <w:rPr>
          <w:rFonts w:ascii="PT Astra Serif" w:hAnsi="PT Astra Serif"/>
          <w:sz w:val="28"/>
          <w:szCs w:val="28"/>
        </w:rPr>
        <w:t xml:space="preserve"> и программное обеспечение дают возможность материализовать технические идеи в короткий срок.</w:t>
      </w:r>
    </w:p>
    <w:p w14:paraId="7354BFE2" w14:textId="77777777" w:rsidR="00FD248A" w:rsidRPr="00BC4A37" w:rsidRDefault="00A863E3" w:rsidP="00A863E3">
      <w:pPr>
        <w:spacing w:after="0" w:line="240" w:lineRule="auto"/>
        <w:ind w:firstLine="851"/>
        <w:contextualSpacing/>
        <w:jc w:val="both"/>
        <w:rPr>
          <w:rFonts w:ascii="PT Astra Serif" w:eastAsia="CIDFont+F1" w:hAnsi="PT Astra Serif" w:cs="Times New Roman"/>
          <w:sz w:val="28"/>
          <w:szCs w:val="28"/>
        </w:rPr>
      </w:pPr>
      <w:r w:rsidRPr="00BC4A37">
        <w:rPr>
          <w:rFonts w:ascii="PT Astra Serif" w:eastAsia="CIDFont+F1" w:hAnsi="PT Astra Serif" w:cs="Times New Roman"/>
          <w:sz w:val="28"/>
          <w:szCs w:val="28"/>
        </w:rPr>
        <w:t xml:space="preserve">На продвинутом уровне обучающиеся </w:t>
      </w:r>
      <w:r w:rsidR="004550C2" w:rsidRPr="00BC4A37">
        <w:rPr>
          <w:rFonts w:ascii="PT Astra Serif" w:eastAsia="CIDFont+F1" w:hAnsi="PT Astra Serif" w:cs="Times New Roman"/>
          <w:sz w:val="28"/>
          <w:szCs w:val="28"/>
        </w:rPr>
        <w:t xml:space="preserve">активно </w:t>
      </w:r>
      <w:r w:rsidRPr="00BC4A37">
        <w:rPr>
          <w:rFonts w:ascii="PT Astra Serif" w:eastAsia="CIDFont+F1" w:hAnsi="PT Astra Serif" w:cs="Times New Roman"/>
          <w:sz w:val="28"/>
          <w:szCs w:val="28"/>
        </w:rPr>
        <w:t xml:space="preserve">принимают участие в различных конкурсах: областных, региональных, всероссийских. </w:t>
      </w:r>
    </w:p>
    <w:p w14:paraId="0C3086A9" w14:textId="426E9B35" w:rsidR="002A4E89" w:rsidRPr="00BC4A37" w:rsidRDefault="00FD248A" w:rsidP="00394CCB">
      <w:pPr>
        <w:spacing w:after="0" w:line="240" w:lineRule="auto"/>
        <w:ind w:firstLine="709"/>
        <w:contextualSpacing/>
        <w:jc w:val="both"/>
        <w:rPr>
          <w:rFonts w:ascii="PT Astra Serif" w:hAnsi="PT Astra Serif" w:cs="Times New Roman"/>
          <w:sz w:val="28"/>
          <w:szCs w:val="28"/>
        </w:rPr>
      </w:pPr>
      <w:r w:rsidRPr="00BC4A37">
        <w:rPr>
          <w:rFonts w:ascii="PT Astra Serif" w:eastAsia="CIDFont+F1" w:hAnsi="PT Astra Serif" w:cs="Times New Roman"/>
          <w:b/>
          <w:sz w:val="28"/>
          <w:szCs w:val="28"/>
        </w:rPr>
        <w:t>Про</w:t>
      </w:r>
      <w:r w:rsidR="00394CCB" w:rsidRPr="00BC4A37">
        <w:rPr>
          <w:rFonts w:ascii="PT Astra Serif" w:eastAsia="CIDFont+F1" w:hAnsi="PT Astra Serif" w:cs="Times New Roman"/>
          <w:b/>
          <w:sz w:val="28"/>
          <w:szCs w:val="28"/>
        </w:rPr>
        <w:t>ф</w:t>
      </w:r>
      <w:r w:rsidRPr="00BC4A37">
        <w:rPr>
          <w:rFonts w:ascii="PT Astra Serif" w:eastAsia="CIDFont+F1" w:hAnsi="PT Astra Serif" w:cs="Times New Roman"/>
          <w:b/>
          <w:sz w:val="28"/>
          <w:szCs w:val="28"/>
        </w:rPr>
        <w:t>ориентаци</w:t>
      </w:r>
      <w:r w:rsidR="00394CCB" w:rsidRPr="00BC4A37">
        <w:rPr>
          <w:rFonts w:ascii="PT Astra Serif" w:eastAsia="CIDFont+F1" w:hAnsi="PT Astra Serif" w:cs="Times New Roman"/>
          <w:b/>
          <w:sz w:val="28"/>
          <w:szCs w:val="28"/>
        </w:rPr>
        <w:t xml:space="preserve">онная направленность программы </w:t>
      </w:r>
      <w:r w:rsidR="00394CCB" w:rsidRPr="00BC4A37">
        <w:rPr>
          <w:rFonts w:ascii="PT Astra Serif" w:eastAsia="CIDFont+F1" w:hAnsi="PT Astra Serif" w:cs="Times New Roman"/>
          <w:bCs/>
          <w:sz w:val="28"/>
          <w:szCs w:val="28"/>
        </w:rPr>
        <w:t>проявляется</w:t>
      </w:r>
      <w:r w:rsidRPr="00BC4A37">
        <w:rPr>
          <w:rFonts w:ascii="PT Astra Serif" w:eastAsia="CIDFont+F1" w:hAnsi="PT Astra Serif" w:cs="Times New Roman"/>
          <w:bCs/>
          <w:sz w:val="28"/>
          <w:szCs w:val="28"/>
        </w:rPr>
        <w:t xml:space="preserve"> </w:t>
      </w:r>
      <w:r w:rsidR="00394CCB" w:rsidRPr="00BC4A37">
        <w:rPr>
          <w:rFonts w:ascii="PT Astra Serif" w:eastAsia="CIDFont+F1" w:hAnsi="PT Astra Serif" w:cs="Times New Roman"/>
          <w:sz w:val="28"/>
          <w:szCs w:val="28"/>
        </w:rPr>
        <w:t xml:space="preserve">в </w:t>
      </w:r>
      <w:r w:rsidR="004F6C94" w:rsidRPr="00BC4A37">
        <w:rPr>
          <w:rFonts w:ascii="PT Astra Serif" w:hAnsi="PT Astra Serif"/>
          <w:sz w:val="28"/>
          <w:szCs w:val="28"/>
        </w:rPr>
        <w:t>нацелен</w:t>
      </w:r>
      <w:r w:rsidR="00394CCB" w:rsidRPr="00BC4A37">
        <w:rPr>
          <w:rFonts w:ascii="PT Astra Serif" w:hAnsi="PT Astra Serif"/>
          <w:sz w:val="28"/>
          <w:szCs w:val="28"/>
        </w:rPr>
        <w:t>ности</w:t>
      </w:r>
      <w:r w:rsidR="004F6C94" w:rsidRPr="00BC4A37">
        <w:rPr>
          <w:rFonts w:ascii="PT Astra Serif" w:hAnsi="PT Astra Serif"/>
          <w:sz w:val="28"/>
          <w:szCs w:val="28"/>
        </w:rPr>
        <w:t xml:space="preserve"> на профессиональную ориентацию и профессиональное самоопределение обучающихся, </w:t>
      </w:r>
      <w:r w:rsidR="004550C2" w:rsidRPr="00BC4A37">
        <w:rPr>
          <w:rFonts w:ascii="PT Astra Serif" w:eastAsia="CIDFont+F1" w:hAnsi="PT Astra Serif" w:cs="Times New Roman"/>
          <w:sz w:val="28"/>
          <w:szCs w:val="28"/>
        </w:rPr>
        <w:t>знаком</w:t>
      </w:r>
      <w:r w:rsidR="00394CCB" w:rsidRPr="00BC4A37">
        <w:rPr>
          <w:rFonts w:ascii="PT Astra Serif" w:eastAsia="CIDFont+F1" w:hAnsi="PT Astra Serif" w:cs="Times New Roman"/>
          <w:sz w:val="28"/>
          <w:szCs w:val="28"/>
        </w:rPr>
        <w:t>ство</w:t>
      </w:r>
      <w:r w:rsidR="004550C2" w:rsidRPr="00BC4A37">
        <w:rPr>
          <w:rFonts w:ascii="PT Astra Serif" w:eastAsia="CIDFont+F1" w:hAnsi="PT Astra Serif" w:cs="Times New Roman"/>
          <w:sz w:val="28"/>
          <w:szCs w:val="28"/>
        </w:rPr>
        <w:t xml:space="preserve"> обучающихся </w:t>
      </w:r>
      <w:r w:rsidR="00360DD9" w:rsidRPr="00BC4A37">
        <w:rPr>
          <w:rFonts w:ascii="PT Astra Serif" w:eastAsia="CIDFont+F1" w:hAnsi="PT Astra Serif" w:cs="Times New Roman"/>
          <w:sz w:val="28"/>
          <w:szCs w:val="28"/>
        </w:rPr>
        <w:t xml:space="preserve">с профессиями и востребованными специальностями, связанными с индустрией </w:t>
      </w:r>
      <w:r w:rsidR="00A863E3" w:rsidRPr="00BC4A37">
        <w:rPr>
          <w:rFonts w:ascii="PT Astra Serif" w:eastAsia="CIDFont+F1" w:hAnsi="PT Astra Serif" w:cs="Times New Roman"/>
          <w:sz w:val="28"/>
          <w:szCs w:val="28"/>
        </w:rPr>
        <w:t>беспилотных авиационных систем</w:t>
      </w:r>
      <w:r w:rsidR="00360DD9" w:rsidRPr="00BC4A37">
        <w:rPr>
          <w:rFonts w:ascii="PT Astra Serif" w:eastAsia="CIDFont+F1" w:hAnsi="PT Astra Serif" w:cs="Times New Roman"/>
          <w:sz w:val="28"/>
          <w:szCs w:val="28"/>
        </w:rPr>
        <w:t xml:space="preserve"> (разработк</w:t>
      </w:r>
      <w:r w:rsidR="00E44351" w:rsidRPr="00BC4A37">
        <w:rPr>
          <w:rFonts w:ascii="PT Astra Serif" w:eastAsia="CIDFont+F1" w:hAnsi="PT Astra Serif" w:cs="Times New Roman"/>
          <w:sz w:val="28"/>
          <w:szCs w:val="28"/>
        </w:rPr>
        <w:t>а</w:t>
      </w:r>
      <w:r w:rsidR="00360DD9" w:rsidRPr="00BC4A37">
        <w:rPr>
          <w:rFonts w:ascii="PT Astra Serif" w:eastAsia="CIDFont+F1" w:hAnsi="PT Astra Serif" w:cs="Times New Roman"/>
          <w:sz w:val="28"/>
          <w:szCs w:val="28"/>
        </w:rPr>
        <w:t>, производство, управление, эксплуатаци</w:t>
      </w:r>
      <w:r w:rsidR="00E44351" w:rsidRPr="00BC4A37">
        <w:rPr>
          <w:rFonts w:ascii="PT Astra Serif" w:eastAsia="CIDFont+F1" w:hAnsi="PT Astra Serif" w:cs="Times New Roman"/>
          <w:sz w:val="28"/>
          <w:szCs w:val="28"/>
        </w:rPr>
        <w:t>я</w:t>
      </w:r>
      <w:r w:rsidR="00360DD9" w:rsidRPr="00BC4A37">
        <w:rPr>
          <w:rFonts w:ascii="PT Astra Serif" w:eastAsia="CIDFont+F1" w:hAnsi="PT Astra Serif" w:cs="Times New Roman"/>
          <w:sz w:val="28"/>
          <w:szCs w:val="28"/>
        </w:rPr>
        <w:t>, обслуживание и применение БВС)</w:t>
      </w:r>
      <w:r w:rsidR="00A863E3" w:rsidRPr="00BC4A37">
        <w:rPr>
          <w:rFonts w:ascii="PT Astra Serif" w:eastAsia="CIDFont+F1" w:hAnsi="PT Astra Serif" w:cs="Times New Roman"/>
          <w:sz w:val="28"/>
          <w:szCs w:val="28"/>
        </w:rPr>
        <w:t>.</w:t>
      </w:r>
      <w:r w:rsidR="00394CCB" w:rsidRPr="00BC4A37">
        <w:rPr>
          <w:rFonts w:ascii="PT Astra Serif" w:eastAsia="CIDFont+F1" w:hAnsi="PT Astra Serif" w:cs="Times New Roman"/>
          <w:sz w:val="28"/>
          <w:szCs w:val="28"/>
        </w:rPr>
        <w:t xml:space="preserve"> </w:t>
      </w:r>
      <w:r w:rsidR="002A4E89" w:rsidRPr="00BC4A37">
        <w:rPr>
          <w:rFonts w:ascii="PT Astra Serif" w:hAnsi="PT Astra Serif" w:cs="Times New Roman"/>
          <w:sz w:val="28"/>
          <w:szCs w:val="28"/>
        </w:rPr>
        <w:t>Содержание программы направлено на мотивацию для возможного продолжения обучения в профессиональных образовательных организациях и последующей работы на предприятиях по специальностям, связанным с БВС.</w:t>
      </w:r>
    </w:p>
    <w:p w14:paraId="710AD8E8" w14:textId="63FBE5AF" w:rsidR="00394CCB" w:rsidRPr="00BC4A37" w:rsidRDefault="00394CCB" w:rsidP="00394CCB">
      <w:pPr>
        <w:spacing w:after="0"/>
        <w:ind w:firstLine="567"/>
        <w:jc w:val="both"/>
        <w:rPr>
          <w:rFonts w:ascii="PT Astra Serif" w:hAnsi="PT Astra Serif"/>
          <w:sz w:val="28"/>
          <w:szCs w:val="28"/>
        </w:rPr>
      </w:pPr>
      <w:r w:rsidRPr="00BC4A37">
        <w:rPr>
          <w:rFonts w:ascii="PT Astra Serif" w:hAnsi="PT Astra Serif"/>
          <w:sz w:val="28"/>
          <w:szCs w:val="28"/>
        </w:rPr>
        <w:t>В процессе освоения программы продвинутого уровня обучающиеся будут готовы к реализации мероприятий Единой модели профессиональной ориентации на основном и продвинутом уровнях.</w:t>
      </w:r>
    </w:p>
    <w:p w14:paraId="3CAAB672" w14:textId="77777777" w:rsidR="002A4E89" w:rsidRPr="00BC4A37" w:rsidRDefault="00604890" w:rsidP="002A4E89">
      <w:pPr>
        <w:spacing w:after="0" w:line="240" w:lineRule="auto"/>
        <w:ind w:firstLine="709"/>
        <w:contextualSpacing/>
        <w:jc w:val="both"/>
        <w:rPr>
          <w:rFonts w:ascii="PT Astra Serif" w:hAnsi="PT Astra Serif"/>
          <w:sz w:val="28"/>
          <w:szCs w:val="28"/>
        </w:rPr>
      </w:pPr>
      <w:r w:rsidRPr="00BC4A37">
        <w:rPr>
          <w:rFonts w:ascii="PT Astra Serif" w:hAnsi="PT Astra Serif"/>
          <w:b/>
          <w:sz w:val="28"/>
          <w:szCs w:val="28"/>
        </w:rPr>
        <w:t xml:space="preserve">Педагогическая целесообразность </w:t>
      </w:r>
      <w:r w:rsidR="00016CDC" w:rsidRPr="00BC4A37">
        <w:rPr>
          <w:rFonts w:ascii="PT Astra Serif" w:hAnsi="PT Astra Serif"/>
          <w:b/>
          <w:sz w:val="28"/>
          <w:szCs w:val="28"/>
        </w:rPr>
        <w:t>п</w:t>
      </w:r>
      <w:r w:rsidRPr="00BC4A37">
        <w:rPr>
          <w:rFonts w:ascii="PT Astra Serif" w:hAnsi="PT Astra Serif"/>
          <w:b/>
          <w:sz w:val="28"/>
          <w:szCs w:val="28"/>
        </w:rPr>
        <w:t xml:space="preserve">рограммы </w:t>
      </w:r>
      <w:r w:rsidR="002A4E89" w:rsidRPr="00BC4A37">
        <w:rPr>
          <w:rFonts w:ascii="PT Astra Serif" w:hAnsi="PT Astra Serif"/>
          <w:bCs/>
          <w:sz w:val="28"/>
          <w:szCs w:val="28"/>
        </w:rPr>
        <w:t>заключается</w:t>
      </w:r>
      <w:r w:rsidR="002A4E89" w:rsidRPr="00BC4A37">
        <w:rPr>
          <w:rFonts w:ascii="PT Astra Serif" w:hAnsi="PT Astra Serif"/>
          <w:b/>
          <w:sz w:val="28"/>
          <w:szCs w:val="28"/>
        </w:rPr>
        <w:t xml:space="preserve"> </w:t>
      </w:r>
      <w:r w:rsidR="002A4E89" w:rsidRPr="00BC4A37">
        <w:rPr>
          <w:rFonts w:ascii="PT Astra Serif" w:hAnsi="PT Astra Serif"/>
          <w:sz w:val="28"/>
          <w:szCs w:val="28"/>
        </w:rPr>
        <w:t xml:space="preserve">в том, что она направлена на развитие у ребенка интереса к проектной, конструкторской и предпринимательской деятельности, значительно расширяет кругозор и </w:t>
      </w:r>
      <w:r w:rsidR="007B4120" w:rsidRPr="00BC4A37">
        <w:rPr>
          <w:rFonts w:ascii="PT Astra Serif" w:hAnsi="PT Astra Serif"/>
          <w:sz w:val="28"/>
          <w:szCs w:val="28"/>
        </w:rPr>
        <w:t xml:space="preserve">повышает общую </w:t>
      </w:r>
      <w:r w:rsidR="002A4E89" w:rsidRPr="00BC4A37">
        <w:rPr>
          <w:rFonts w:ascii="PT Astra Serif" w:hAnsi="PT Astra Serif"/>
          <w:sz w:val="28"/>
          <w:szCs w:val="28"/>
        </w:rPr>
        <w:t xml:space="preserve">образованность школьника. </w:t>
      </w:r>
      <w:r w:rsidR="002173D0" w:rsidRPr="00BC4A37">
        <w:rPr>
          <w:rFonts w:ascii="PT Astra Serif" w:hAnsi="PT Astra Serif"/>
          <w:sz w:val="28"/>
          <w:szCs w:val="28"/>
        </w:rPr>
        <w:t>Занятия по программе дополняют знания по физике, аэро</w:t>
      </w:r>
      <w:r w:rsidR="00E705F6" w:rsidRPr="00BC4A37">
        <w:rPr>
          <w:rFonts w:ascii="PT Astra Serif" w:hAnsi="PT Astra Serif"/>
          <w:sz w:val="28"/>
          <w:szCs w:val="28"/>
        </w:rPr>
        <w:t>д</w:t>
      </w:r>
      <w:r w:rsidR="002173D0" w:rsidRPr="00BC4A37">
        <w:rPr>
          <w:rFonts w:ascii="PT Astra Serif" w:hAnsi="PT Astra Serif"/>
          <w:sz w:val="28"/>
          <w:szCs w:val="28"/>
        </w:rPr>
        <w:t xml:space="preserve">инамике, информатике, математике и т.д. </w:t>
      </w:r>
    </w:p>
    <w:p w14:paraId="588CE2AB" w14:textId="00914A85" w:rsidR="009F2DD9" w:rsidRPr="00BC4A37" w:rsidRDefault="00604890" w:rsidP="002A4E89">
      <w:pPr>
        <w:spacing w:after="0" w:line="240" w:lineRule="auto"/>
        <w:ind w:firstLine="709"/>
        <w:contextualSpacing/>
        <w:jc w:val="both"/>
        <w:rPr>
          <w:rFonts w:ascii="PT Astra Serif" w:hAnsi="PT Astra Serif"/>
          <w:sz w:val="28"/>
          <w:szCs w:val="28"/>
        </w:rPr>
      </w:pPr>
      <w:r w:rsidRPr="00BC4A37">
        <w:rPr>
          <w:rFonts w:ascii="PT Astra Serif" w:hAnsi="PT Astra Serif"/>
          <w:b/>
          <w:sz w:val="28"/>
          <w:szCs w:val="28"/>
        </w:rPr>
        <w:t xml:space="preserve">Адресат </w:t>
      </w:r>
      <w:r w:rsidR="00CB2C34" w:rsidRPr="00BC4A37">
        <w:rPr>
          <w:rFonts w:ascii="PT Astra Serif" w:hAnsi="PT Astra Serif"/>
          <w:b/>
          <w:sz w:val="28"/>
          <w:szCs w:val="28"/>
        </w:rPr>
        <w:t>п</w:t>
      </w:r>
      <w:r w:rsidRPr="00BC4A37">
        <w:rPr>
          <w:rFonts w:ascii="PT Astra Serif" w:hAnsi="PT Astra Serif"/>
          <w:b/>
          <w:sz w:val="28"/>
          <w:szCs w:val="28"/>
        </w:rPr>
        <w:t>рограммы</w:t>
      </w:r>
      <w:r w:rsidR="00CB2C34" w:rsidRPr="00BC4A37">
        <w:rPr>
          <w:rFonts w:ascii="PT Astra Serif" w:hAnsi="PT Astra Serif"/>
          <w:b/>
          <w:sz w:val="28"/>
          <w:szCs w:val="28"/>
        </w:rPr>
        <w:t xml:space="preserve">. </w:t>
      </w:r>
      <w:r w:rsidR="00CB2C34" w:rsidRPr="00BC4A37">
        <w:rPr>
          <w:rFonts w:ascii="PT Astra Serif" w:hAnsi="PT Astra Serif"/>
          <w:bCs/>
          <w:sz w:val="28"/>
          <w:szCs w:val="28"/>
          <w:lang w:bidi="ru-RU"/>
        </w:rPr>
        <w:t xml:space="preserve">Данная программа предназначена для воспитания и обучения детей старшего школьного возраста 14 – 17 лет в системе дополнительного образования без ограничений по состоянию здоровья. Приветствуется наличие способностей, необходимых для выполнения математических, инженерных технологических задач. </w:t>
      </w:r>
      <w:r w:rsidRPr="00BC4A37">
        <w:rPr>
          <w:rFonts w:ascii="PT Astra Serif" w:hAnsi="PT Astra Serif"/>
          <w:sz w:val="28"/>
          <w:szCs w:val="28"/>
        </w:rPr>
        <w:t xml:space="preserve">Выбор данной возрастной категории для освоения программы обуславливается психологическими особенностями детей среднего и старшего школьного возраста в восприятии материала, мотивации к учебной деятельности, коммуникативной и аналитической деятельности, формированию мировоззрения. </w:t>
      </w:r>
    </w:p>
    <w:p w14:paraId="2FE0905D" w14:textId="77777777" w:rsidR="009F2DD9" w:rsidRPr="00BC4A37" w:rsidRDefault="009F2DD9" w:rsidP="009F2DD9">
      <w:pPr>
        <w:spacing w:after="0" w:line="240" w:lineRule="auto"/>
        <w:ind w:firstLine="709"/>
        <w:contextualSpacing/>
        <w:jc w:val="both"/>
        <w:rPr>
          <w:rFonts w:ascii="PT Astra Serif" w:hAnsi="PT Astra Serif"/>
          <w:sz w:val="28"/>
          <w:szCs w:val="28"/>
        </w:rPr>
      </w:pPr>
      <w:r w:rsidRPr="00BC4A37">
        <w:rPr>
          <w:rFonts w:ascii="PT Astra Serif" w:hAnsi="PT Astra Serif"/>
          <w:sz w:val="28"/>
          <w:szCs w:val="28"/>
        </w:rPr>
        <w:t xml:space="preserve">Этот возраст называют подростковым. Это наиболее сложный, критический период в развитии личности ребенка.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w:t>
      </w:r>
      <w:r w:rsidRPr="00BC4A37">
        <w:rPr>
          <w:rFonts w:ascii="PT Astra Serif" w:hAnsi="PT Astra Serif"/>
          <w:sz w:val="28"/>
          <w:szCs w:val="28"/>
        </w:rPr>
        <w:lastRenderedPageBreak/>
        <w:t>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550F1C3F" w14:textId="77777777" w:rsidR="00604890" w:rsidRPr="00BC4A37" w:rsidRDefault="009F2DD9" w:rsidP="002A4E89">
      <w:pPr>
        <w:spacing w:after="0" w:line="240" w:lineRule="auto"/>
        <w:ind w:firstLine="709"/>
        <w:contextualSpacing/>
        <w:jc w:val="both"/>
        <w:rPr>
          <w:rFonts w:ascii="PT Astra Serif" w:hAnsi="PT Astra Serif"/>
          <w:sz w:val="28"/>
          <w:szCs w:val="28"/>
        </w:rPr>
      </w:pPr>
      <w:r w:rsidRPr="00BC4A37">
        <w:rPr>
          <w:rFonts w:ascii="PT Astra Serif" w:hAnsi="PT Astra Serif"/>
          <w:b/>
          <w:sz w:val="28"/>
          <w:szCs w:val="28"/>
        </w:rPr>
        <w:t>За</w:t>
      </w:r>
      <w:r w:rsidR="00604890" w:rsidRPr="00BC4A37">
        <w:rPr>
          <w:rFonts w:ascii="PT Astra Serif" w:hAnsi="PT Astra Serif"/>
          <w:b/>
          <w:sz w:val="28"/>
          <w:szCs w:val="28"/>
        </w:rPr>
        <w:t>числени</w:t>
      </w:r>
      <w:r w:rsidRPr="00BC4A37">
        <w:rPr>
          <w:rFonts w:ascii="PT Astra Serif" w:hAnsi="PT Astra Serif"/>
          <w:b/>
          <w:sz w:val="28"/>
          <w:szCs w:val="28"/>
        </w:rPr>
        <w:t>е</w:t>
      </w:r>
      <w:r w:rsidR="00604890" w:rsidRPr="00BC4A37">
        <w:rPr>
          <w:rFonts w:ascii="PT Astra Serif" w:hAnsi="PT Astra Serif"/>
          <w:b/>
          <w:sz w:val="28"/>
          <w:szCs w:val="28"/>
        </w:rPr>
        <w:t xml:space="preserve"> </w:t>
      </w:r>
      <w:r w:rsidRPr="00BC4A37">
        <w:rPr>
          <w:rFonts w:ascii="PT Astra Serif" w:hAnsi="PT Astra Serif"/>
          <w:b/>
          <w:sz w:val="28"/>
          <w:szCs w:val="28"/>
        </w:rPr>
        <w:t>на программу</w:t>
      </w:r>
      <w:r w:rsidRPr="00BC4A37">
        <w:rPr>
          <w:rFonts w:ascii="PT Astra Serif" w:hAnsi="PT Astra Serif"/>
          <w:sz w:val="28"/>
          <w:szCs w:val="28"/>
        </w:rPr>
        <w:t xml:space="preserve"> продвинутого уровня осуществляется по результатам входной диагностики</w:t>
      </w:r>
      <w:r w:rsidR="00647062" w:rsidRPr="00BC4A37">
        <w:rPr>
          <w:rFonts w:ascii="PT Astra Serif" w:hAnsi="PT Astra Serif"/>
          <w:sz w:val="28"/>
          <w:szCs w:val="28"/>
        </w:rPr>
        <w:t xml:space="preserve">, при соответствии уровня знаний и умений обучающихся заявленным требованиям. </w:t>
      </w:r>
    </w:p>
    <w:p w14:paraId="3FBB7C45" w14:textId="77777777" w:rsidR="00604890" w:rsidRPr="00BC4A37" w:rsidRDefault="00604890" w:rsidP="00604890">
      <w:pPr>
        <w:spacing w:after="0" w:line="240" w:lineRule="auto"/>
        <w:ind w:firstLine="709"/>
        <w:contextualSpacing/>
        <w:jc w:val="both"/>
        <w:rPr>
          <w:rFonts w:ascii="PT Astra Serif" w:hAnsi="PT Astra Serif"/>
          <w:sz w:val="28"/>
          <w:szCs w:val="28"/>
        </w:rPr>
      </w:pPr>
      <w:r w:rsidRPr="00BC4A37">
        <w:rPr>
          <w:rFonts w:ascii="PT Astra Serif" w:hAnsi="PT Astra Serif"/>
          <w:b/>
          <w:bCs/>
          <w:iCs/>
          <w:sz w:val="28"/>
          <w:szCs w:val="28"/>
        </w:rPr>
        <w:t>Форма обучения и виды занятий</w:t>
      </w:r>
      <w:r w:rsidRPr="00BC4A37">
        <w:rPr>
          <w:rFonts w:ascii="PT Astra Serif" w:hAnsi="PT Astra Serif"/>
          <w:b/>
          <w:bCs/>
          <w:i/>
          <w:iCs/>
          <w:sz w:val="28"/>
          <w:szCs w:val="28"/>
        </w:rPr>
        <w:t xml:space="preserve">: </w:t>
      </w:r>
      <w:r w:rsidRPr="00BC4A37">
        <w:rPr>
          <w:rFonts w:ascii="PT Astra Serif" w:hAnsi="PT Astra Serif"/>
          <w:sz w:val="28"/>
          <w:szCs w:val="28"/>
        </w:rPr>
        <w:t xml:space="preserve">очная, </w:t>
      </w:r>
      <w:r w:rsidR="00AE643D" w:rsidRPr="00BC4A37">
        <w:rPr>
          <w:rFonts w:ascii="PT Astra Serif" w:hAnsi="PT Astra Serif"/>
          <w:sz w:val="28"/>
          <w:szCs w:val="28"/>
        </w:rPr>
        <w:t xml:space="preserve">с </w:t>
      </w:r>
      <w:r w:rsidRPr="00BC4A37">
        <w:rPr>
          <w:rFonts w:ascii="PT Astra Serif" w:hAnsi="PT Astra Serif"/>
          <w:sz w:val="28"/>
          <w:szCs w:val="28"/>
        </w:rPr>
        <w:t>применение</w:t>
      </w:r>
      <w:r w:rsidR="00AE643D" w:rsidRPr="00BC4A37">
        <w:rPr>
          <w:rFonts w:ascii="PT Astra Serif" w:hAnsi="PT Astra Serif"/>
          <w:sz w:val="28"/>
          <w:szCs w:val="28"/>
        </w:rPr>
        <w:t>м</w:t>
      </w:r>
      <w:r w:rsidRPr="00BC4A37">
        <w:rPr>
          <w:rFonts w:ascii="PT Astra Serif" w:hAnsi="PT Astra Serif"/>
          <w:sz w:val="28"/>
          <w:szCs w:val="28"/>
        </w:rPr>
        <w:t xml:space="preserve"> </w:t>
      </w:r>
      <w:r w:rsidR="00AE643D" w:rsidRPr="00BC4A37">
        <w:rPr>
          <w:rFonts w:ascii="PT Astra Serif" w:hAnsi="PT Astra Serif"/>
          <w:sz w:val="28"/>
          <w:szCs w:val="28"/>
        </w:rPr>
        <w:t>электронного обучения, возможно использование дистанционных образовательных технологий.</w:t>
      </w:r>
    </w:p>
    <w:p w14:paraId="169B45AD" w14:textId="77777777" w:rsidR="00CE7846" w:rsidRPr="00BC4A37" w:rsidRDefault="00CE7846" w:rsidP="00CE7846">
      <w:pPr>
        <w:pStyle w:val="ac"/>
        <w:spacing w:line="240" w:lineRule="auto"/>
        <w:ind w:left="57" w:right="57" w:firstLine="652"/>
        <w:rPr>
          <w:sz w:val="28"/>
        </w:rPr>
      </w:pPr>
      <w:r w:rsidRPr="00BC4A37">
        <w:rPr>
          <w:sz w:val="28"/>
        </w:rPr>
        <w:t xml:space="preserve">Занятия по программе включают теоретические и практические занятия. Раскрытие теоретических основ курса осуществляется в форме лекций, мастер-классов, проводимых педагогом. Практическая часть программы предусматривает групповую работу над учебным кейсом и индивидуальную работу обучающихся по индивидуальным заданиям с последующим представлением и анализом результатов работы на занятии. Основные виды практического занятия: учебно-исследовательская деятельность, выполнение тренировочных заданий, творческая практическая работа. Индивидуальные занятия возможны для ведения обучающимися самостоятельной исследовательской работы в выбранном направлении. </w:t>
      </w:r>
    </w:p>
    <w:p w14:paraId="5DCCB2D2" w14:textId="77777777" w:rsidR="00604890" w:rsidRPr="00BC4A37" w:rsidRDefault="00604890" w:rsidP="006B5304">
      <w:pPr>
        <w:pStyle w:val="ac"/>
        <w:spacing w:line="240" w:lineRule="auto"/>
        <w:ind w:firstLine="709"/>
        <w:rPr>
          <w:sz w:val="28"/>
        </w:rPr>
      </w:pPr>
      <w:r w:rsidRPr="00BC4A37">
        <w:rPr>
          <w:b/>
          <w:sz w:val="28"/>
        </w:rPr>
        <w:t>Объём программы:</w:t>
      </w:r>
      <w:r w:rsidRPr="00BC4A37">
        <w:rPr>
          <w:sz w:val="28"/>
        </w:rPr>
        <w:t xml:space="preserve"> 144 учебных часа. </w:t>
      </w:r>
    </w:p>
    <w:p w14:paraId="10F50C3E" w14:textId="3A98094C" w:rsidR="00604890" w:rsidRPr="00BC4A37" w:rsidRDefault="00604890" w:rsidP="006B5304">
      <w:pPr>
        <w:pStyle w:val="ac"/>
        <w:spacing w:line="240" w:lineRule="auto"/>
        <w:ind w:firstLine="709"/>
        <w:rPr>
          <w:sz w:val="28"/>
        </w:rPr>
      </w:pPr>
      <w:r w:rsidRPr="00BC4A37">
        <w:rPr>
          <w:b/>
          <w:sz w:val="28"/>
        </w:rPr>
        <w:t xml:space="preserve">Срок освоения </w:t>
      </w:r>
      <w:r w:rsidR="00CB2C34" w:rsidRPr="00BC4A37">
        <w:rPr>
          <w:b/>
          <w:sz w:val="28"/>
        </w:rPr>
        <w:t>п</w:t>
      </w:r>
      <w:r w:rsidRPr="00BC4A37">
        <w:rPr>
          <w:b/>
          <w:sz w:val="28"/>
        </w:rPr>
        <w:t>рограммы:</w:t>
      </w:r>
      <w:r w:rsidR="006B5304" w:rsidRPr="00BC4A37">
        <w:rPr>
          <w:sz w:val="28"/>
        </w:rPr>
        <w:t xml:space="preserve"> </w:t>
      </w:r>
      <w:r w:rsidRPr="00BC4A37">
        <w:rPr>
          <w:sz w:val="28"/>
        </w:rPr>
        <w:t>1 учебный год.</w:t>
      </w:r>
    </w:p>
    <w:p w14:paraId="23E353DB" w14:textId="77777777" w:rsidR="006B5304" w:rsidRPr="00BC4A37" w:rsidRDefault="006B5304" w:rsidP="006B5304">
      <w:pPr>
        <w:spacing w:after="0" w:line="240" w:lineRule="auto"/>
        <w:ind w:firstLine="709"/>
        <w:jc w:val="both"/>
        <w:rPr>
          <w:rFonts w:ascii="PT Astra Serif" w:hAnsi="PT Astra Serif"/>
          <w:b/>
          <w:sz w:val="28"/>
          <w:szCs w:val="28"/>
        </w:rPr>
      </w:pPr>
      <w:r w:rsidRPr="00BC4A37">
        <w:rPr>
          <w:rFonts w:ascii="PT Astra Serif" w:hAnsi="PT Astra Serif"/>
          <w:b/>
          <w:sz w:val="28"/>
          <w:szCs w:val="28"/>
        </w:rPr>
        <w:t>Состав группы и режим занятий.</w:t>
      </w:r>
    </w:p>
    <w:p w14:paraId="6314CE46" w14:textId="77777777" w:rsidR="006B5304" w:rsidRPr="00BC4A37" w:rsidRDefault="006B5304" w:rsidP="006B5304">
      <w:pPr>
        <w:spacing w:after="0" w:line="240" w:lineRule="auto"/>
        <w:ind w:firstLine="709"/>
        <w:jc w:val="both"/>
        <w:rPr>
          <w:rFonts w:ascii="PT Astra Serif" w:hAnsi="PT Astra Serif"/>
          <w:sz w:val="28"/>
          <w:szCs w:val="28"/>
        </w:rPr>
      </w:pPr>
      <w:r w:rsidRPr="00BC4A37">
        <w:rPr>
          <w:rFonts w:ascii="PT Astra Serif" w:hAnsi="PT Astra Serif"/>
          <w:sz w:val="28"/>
          <w:szCs w:val="28"/>
        </w:rPr>
        <w:t>Состав группы является постоянным. Наполняемость группы в соответствии с санитарными правилами</w:t>
      </w:r>
      <w:r w:rsidR="00F83FB4" w:rsidRPr="00BC4A37">
        <w:rPr>
          <w:rFonts w:ascii="PT Astra Serif" w:hAnsi="PT Astra Serif"/>
          <w:sz w:val="28"/>
          <w:szCs w:val="28"/>
        </w:rPr>
        <w:t>,</w:t>
      </w:r>
      <w:r w:rsidRPr="00BC4A37">
        <w:rPr>
          <w:rFonts w:ascii="PT Astra Serif" w:hAnsi="PT Astra Serif"/>
          <w:sz w:val="28"/>
          <w:szCs w:val="28"/>
        </w:rPr>
        <w:t xml:space="preserve"> в зависимости от наличия необходимого оборудования формируется в количестве 12-15 человек.</w:t>
      </w:r>
    </w:p>
    <w:p w14:paraId="303A4BD7" w14:textId="77777777" w:rsidR="006B5304" w:rsidRPr="00BC4A37" w:rsidRDefault="006B5304" w:rsidP="006B5304">
      <w:pPr>
        <w:pStyle w:val="ac"/>
        <w:tabs>
          <w:tab w:val="clear" w:pos="1418"/>
        </w:tabs>
        <w:spacing w:line="240" w:lineRule="auto"/>
        <w:ind w:firstLine="709"/>
        <w:rPr>
          <w:b/>
          <w:sz w:val="28"/>
        </w:rPr>
      </w:pPr>
      <w:r w:rsidRPr="00BC4A37">
        <w:rPr>
          <w:b/>
          <w:sz w:val="28"/>
        </w:rPr>
        <w:t>Режим занятий:</w:t>
      </w:r>
    </w:p>
    <w:p w14:paraId="477C4CF9" w14:textId="26A2C102" w:rsidR="00153F57" w:rsidRPr="00BC4A37" w:rsidRDefault="00153F57" w:rsidP="00153F57">
      <w:pPr>
        <w:spacing w:after="0" w:line="240" w:lineRule="auto"/>
        <w:ind w:firstLine="709"/>
        <w:jc w:val="both"/>
        <w:rPr>
          <w:rFonts w:ascii="PT Astra Serif" w:hAnsi="PT Astra Serif"/>
          <w:sz w:val="28"/>
          <w:szCs w:val="28"/>
        </w:rPr>
      </w:pPr>
      <w:r w:rsidRPr="00BC4A37">
        <w:rPr>
          <w:rFonts w:ascii="PT Astra Serif" w:hAnsi="PT Astra Serif"/>
          <w:sz w:val="28"/>
          <w:szCs w:val="28"/>
        </w:rPr>
        <w:t>2</w:t>
      </w:r>
      <w:r w:rsidR="006B5304" w:rsidRPr="00BC4A37">
        <w:rPr>
          <w:rFonts w:ascii="PT Astra Serif" w:hAnsi="PT Astra Serif"/>
          <w:sz w:val="28"/>
          <w:szCs w:val="28"/>
        </w:rPr>
        <w:t xml:space="preserve"> раз</w:t>
      </w:r>
      <w:r w:rsidRPr="00BC4A37">
        <w:rPr>
          <w:rFonts w:ascii="PT Astra Serif" w:hAnsi="PT Astra Serif"/>
          <w:sz w:val="28"/>
          <w:szCs w:val="28"/>
        </w:rPr>
        <w:t>а</w:t>
      </w:r>
      <w:r w:rsidR="006B5304" w:rsidRPr="00BC4A37">
        <w:rPr>
          <w:rFonts w:ascii="PT Astra Serif" w:hAnsi="PT Astra Serif"/>
          <w:sz w:val="28"/>
          <w:szCs w:val="28"/>
        </w:rPr>
        <w:t xml:space="preserve"> в неделю по 2 академических часа</w:t>
      </w:r>
      <w:r w:rsidRPr="00BC4A37">
        <w:rPr>
          <w:rFonts w:ascii="PT Astra Serif" w:hAnsi="PT Astra Serif"/>
          <w:sz w:val="28"/>
          <w:szCs w:val="28"/>
        </w:rPr>
        <w:t>.</w:t>
      </w:r>
      <w:r w:rsidR="006B5304" w:rsidRPr="00BC4A37">
        <w:rPr>
          <w:rFonts w:ascii="PT Astra Serif" w:hAnsi="PT Astra Serif"/>
          <w:sz w:val="28"/>
          <w:szCs w:val="28"/>
        </w:rPr>
        <w:t xml:space="preserve"> </w:t>
      </w:r>
      <w:r w:rsidRPr="00BC4A37">
        <w:rPr>
          <w:rFonts w:ascii="PT Astra Serif" w:hAnsi="PT Astra Serif"/>
          <w:sz w:val="28"/>
          <w:szCs w:val="28"/>
        </w:rPr>
        <w:t xml:space="preserve">Продолжительность одного академического часа – 45 минут, при электронном обучении или обучении с применением дистанционных технологий – 30 минут. Перерыв – 10 минут. </w:t>
      </w:r>
    </w:p>
    <w:p w14:paraId="4CD33EB2" w14:textId="5F190BC1" w:rsidR="00CB2C34" w:rsidRPr="00BC4A37" w:rsidRDefault="00CB2C34" w:rsidP="00153F57">
      <w:pPr>
        <w:spacing w:after="0" w:line="240" w:lineRule="auto"/>
        <w:ind w:firstLine="709"/>
        <w:jc w:val="both"/>
        <w:rPr>
          <w:rFonts w:ascii="PT Astra Serif" w:hAnsi="PT Astra Serif"/>
          <w:sz w:val="28"/>
          <w:szCs w:val="28"/>
        </w:rPr>
      </w:pPr>
    </w:p>
    <w:p w14:paraId="7E270152" w14:textId="77777777" w:rsidR="00CB2C34" w:rsidRPr="00BC4A37" w:rsidRDefault="00CB2C34" w:rsidP="00CB2C34">
      <w:pPr>
        <w:pStyle w:val="25"/>
        <w:shd w:val="clear" w:color="auto" w:fill="FFFFFF"/>
        <w:spacing w:after="0" w:line="240" w:lineRule="auto"/>
        <w:ind w:left="0"/>
        <w:jc w:val="center"/>
        <w:rPr>
          <w:rFonts w:ascii="PT Astra Serif" w:hAnsi="PT Astra Serif"/>
          <w:sz w:val="28"/>
          <w:szCs w:val="28"/>
        </w:rPr>
      </w:pPr>
      <w:r w:rsidRPr="00BC4A37">
        <w:rPr>
          <w:rFonts w:ascii="PT Astra Serif" w:hAnsi="PT Astra Serif"/>
          <w:sz w:val="28"/>
          <w:szCs w:val="28"/>
        </w:rPr>
        <w:t>Структура образовательного процесса по программе</w:t>
      </w:r>
    </w:p>
    <w:p w14:paraId="396AA771" w14:textId="77777777" w:rsidR="00CB2C34" w:rsidRPr="00BC4A37" w:rsidRDefault="00CB2C34" w:rsidP="00CB2C34">
      <w:pPr>
        <w:pStyle w:val="25"/>
        <w:shd w:val="clear" w:color="auto" w:fill="FFFFFF"/>
        <w:spacing w:after="0" w:line="240" w:lineRule="auto"/>
        <w:ind w:left="0" w:firstLine="709"/>
        <w:jc w:val="center"/>
        <w:rPr>
          <w:rFonts w:ascii="PT Astra Serif" w:hAnsi="PT Astra Serif"/>
          <w:sz w:val="14"/>
          <w:szCs w:val="14"/>
        </w:rPr>
      </w:pPr>
    </w:p>
    <w:p w14:paraId="4BA66F3E" w14:textId="77777777" w:rsidR="00CB2C34" w:rsidRPr="00BC4A37" w:rsidRDefault="00CB2C34" w:rsidP="00CB2C34">
      <w:pPr>
        <w:pStyle w:val="25"/>
        <w:shd w:val="clear" w:color="auto" w:fill="FFFFFF"/>
        <w:spacing w:after="0" w:line="240" w:lineRule="auto"/>
        <w:ind w:left="0" w:firstLine="709"/>
        <w:jc w:val="center"/>
        <w:rPr>
          <w:rFonts w:ascii="PT Astra Serif" w:hAnsi="PT Astra Serif"/>
          <w:sz w:val="28"/>
          <w:szCs w:val="28"/>
        </w:rPr>
      </w:pPr>
      <w:r w:rsidRPr="00BC4A37">
        <w:rPr>
          <w:rFonts w:ascii="PT Astra Serif" w:hAnsi="PT Astra Serif"/>
          <w:sz w:val="28"/>
          <w:szCs w:val="28"/>
        </w:rPr>
        <w:t>Режим занятий при очном обучении</w:t>
      </w:r>
    </w:p>
    <w:p w14:paraId="4B068B85" w14:textId="77777777" w:rsidR="00CB2C34" w:rsidRPr="00BC4A37" w:rsidRDefault="00CB2C34" w:rsidP="00CB2C34">
      <w:pPr>
        <w:pStyle w:val="25"/>
        <w:shd w:val="clear" w:color="auto" w:fill="FFFFFF"/>
        <w:spacing w:after="0" w:line="240" w:lineRule="auto"/>
        <w:ind w:left="0" w:firstLine="709"/>
        <w:jc w:val="center"/>
        <w:rPr>
          <w:rFonts w:ascii="PT Astra Serif" w:hAnsi="PT Astra Serif"/>
          <w:sz w:val="16"/>
          <w:szCs w:val="16"/>
        </w:rPr>
      </w:pPr>
    </w:p>
    <w:p w14:paraId="552339AB" w14:textId="77777777" w:rsidR="00CB2C34" w:rsidRPr="00BC4A37" w:rsidRDefault="00CB2C34" w:rsidP="00CB2C34">
      <w:pPr>
        <w:pStyle w:val="25"/>
        <w:shd w:val="clear" w:color="auto" w:fill="FFFFFF"/>
        <w:spacing w:after="0" w:line="240" w:lineRule="auto"/>
        <w:ind w:left="0" w:firstLine="709"/>
        <w:jc w:val="both"/>
        <w:rPr>
          <w:rFonts w:ascii="PT Astra Serif" w:hAnsi="PT Astra Serif"/>
          <w:sz w:val="4"/>
          <w:szCs w:val="4"/>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134"/>
        <w:gridCol w:w="958"/>
        <w:gridCol w:w="1843"/>
        <w:gridCol w:w="1241"/>
        <w:gridCol w:w="2402"/>
        <w:gridCol w:w="1487"/>
      </w:tblGrid>
      <w:tr w:rsidR="00CB2C34" w:rsidRPr="00BC4A37" w14:paraId="0C4EBD03" w14:textId="77777777" w:rsidTr="00A20D27">
        <w:trPr>
          <w:jc w:val="center"/>
        </w:trPr>
        <w:tc>
          <w:tcPr>
            <w:tcW w:w="1206" w:type="dxa"/>
          </w:tcPr>
          <w:p w14:paraId="4368327B"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Год обучения</w:t>
            </w:r>
          </w:p>
        </w:tc>
        <w:tc>
          <w:tcPr>
            <w:tcW w:w="1134" w:type="dxa"/>
          </w:tcPr>
          <w:p w14:paraId="0F657EF7"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Кол-во часов всего</w:t>
            </w:r>
          </w:p>
        </w:tc>
        <w:tc>
          <w:tcPr>
            <w:tcW w:w="958" w:type="dxa"/>
          </w:tcPr>
          <w:p w14:paraId="43C47AE2"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Модуль</w:t>
            </w:r>
          </w:p>
        </w:tc>
        <w:tc>
          <w:tcPr>
            <w:tcW w:w="1843" w:type="dxa"/>
          </w:tcPr>
          <w:p w14:paraId="63AB0FEF"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Количество учебных часов</w:t>
            </w:r>
          </w:p>
          <w:p w14:paraId="348F29E1"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за модуль</w:t>
            </w:r>
          </w:p>
        </w:tc>
        <w:tc>
          <w:tcPr>
            <w:tcW w:w="1241" w:type="dxa"/>
          </w:tcPr>
          <w:p w14:paraId="73465F59"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Число занятий</w:t>
            </w:r>
          </w:p>
          <w:p w14:paraId="6DC4C587"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в неделю</w:t>
            </w:r>
          </w:p>
        </w:tc>
        <w:tc>
          <w:tcPr>
            <w:tcW w:w="2402" w:type="dxa"/>
          </w:tcPr>
          <w:p w14:paraId="30DAB0F9"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Продолжительность одного занятия (часов)</w:t>
            </w:r>
          </w:p>
        </w:tc>
        <w:tc>
          <w:tcPr>
            <w:tcW w:w="1487" w:type="dxa"/>
          </w:tcPr>
          <w:p w14:paraId="36F967DA"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 xml:space="preserve">Количество часов </w:t>
            </w:r>
          </w:p>
          <w:p w14:paraId="50C40DB5" w14:textId="5F7F7005"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в неделю</w:t>
            </w:r>
          </w:p>
        </w:tc>
      </w:tr>
      <w:tr w:rsidR="00CB2C34" w:rsidRPr="00BC4A37" w14:paraId="5975CEFA" w14:textId="77777777" w:rsidTr="00A20D27">
        <w:trPr>
          <w:jc w:val="center"/>
        </w:trPr>
        <w:tc>
          <w:tcPr>
            <w:tcW w:w="1206" w:type="dxa"/>
            <w:vMerge w:val="restart"/>
          </w:tcPr>
          <w:p w14:paraId="43B5D0EA"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1</w:t>
            </w:r>
          </w:p>
          <w:p w14:paraId="311C7D05" w14:textId="77777777" w:rsidR="00CB2C34" w:rsidRPr="00BC4A37" w:rsidRDefault="00CB2C34" w:rsidP="00CB2C34">
            <w:pPr>
              <w:pStyle w:val="25"/>
              <w:shd w:val="clear" w:color="auto" w:fill="FFFFFF"/>
              <w:spacing w:after="0" w:line="240" w:lineRule="auto"/>
              <w:ind w:left="0"/>
              <w:jc w:val="both"/>
              <w:rPr>
                <w:rFonts w:ascii="PT Astra Serif" w:hAnsi="PT Astra Serif"/>
              </w:rPr>
            </w:pPr>
          </w:p>
        </w:tc>
        <w:tc>
          <w:tcPr>
            <w:tcW w:w="1134" w:type="dxa"/>
            <w:vMerge w:val="restart"/>
          </w:tcPr>
          <w:p w14:paraId="2CF504C1"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144</w:t>
            </w:r>
          </w:p>
        </w:tc>
        <w:tc>
          <w:tcPr>
            <w:tcW w:w="958" w:type="dxa"/>
          </w:tcPr>
          <w:p w14:paraId="4EC43515"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1</w:t>
            </w:r>
          </w:p>
        </w:tc>
        <w:tc>
          <w:tcPr>
            <w:tcW w:w="1843" w:type="dxa"/>
          </w:tcPr>
          <w:p w14:paraId="58353FB8"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64</w:t>
            </w:r>
          </w:p>
        </w:tc>
        <w:tc>
          <w:tcPr>
            <w:tcW w:w="1241" w:type="dxa"/>
          </w:tcPr>
          <w:p w14:paraId="0DDA4E90"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2</w:t>
            </w:r>
          </w:p>
        </w:tc>
        <w:tc>
          <w:tcPr>
            <w:tcW w:w="2402" w:type="dxa"/>
          </w:tcPr>
          <w:p w14:paraId="0B04A031"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2х45 мин с перерывом 10 минут</w:t>
            </w:r>
          </w:p>
        </w:tc>
        <w:tc>
          <w:tcPr>
            <w:tcW w:w="1487" w:type="dxa"/>
          </w:tcPr>
          <w:p w14:paraId="4B821BEA"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4</w:t>
            </w:r>
          </w:p>
        </w:tc>
      </w:tr>
      <w:tr w:rsidR="00CB2C34" w:rsidRPr="00BC4A37" w14:paraId="3FA9E0E3" w14:textId="77777777" w:rsidTr="00A20D27">
        <w:trPr>
          <w:jc w:val="center"/>
        </w:trPr>
        <w:tc>
          <w:tcPr>
            <w:tcW w:w="1206" w:type="dxa"/>
            <w:vMerge/>
          </w:tcPr>
          <w:p w14:paraId="17922709" w14:textId="77777777" w:rsidR="00CB2C34" w:rsidRPr="00BC4A37" w:rsidRDefault="00CB2C34" w:rsidP="00CB2C34">
            <w:pPr>
              <w:pStyle w:val="25"/>
              <w:shd w:val="clear" w:color="auto" w:fill="FFFFFF"/>
              <w:spacing w:after="0" w:line="240" w:lineRule="auto"/>
              <w:ind w:left="0"/>
              <w:jc w:val="both"/>
              <w:rPr>
                <w:rFonts w:ascii="PT Astra Serif" w:hAnsi="PT Astra Serif"/>
              </w:rPr>
            </w:pPr>
          </w:p>
        </w:tc>
        <w:tc>
          <w:tcPr>
            <w:tcW w:w="1134" w:type="dxa"/>
            <w:vMerge/>
          </w:tcPr>
          <w:p w14:paraId="5CF0526B" w14:textId="77777777" w:rsidR="00CB2C34" w:rsidRPr="00BC4A37" w:rsidRDefault="00CB2C34" w:rsidP="00CB2C34">
            <w:pPr>
              <w:pStyle w:val="25"/>
              <w:shd w:val="clear" w:color="auto" w:fill="FFFFFF"/>
              <w:spacing w:after="0" w:line="240" w:lineRule="auto"/>
              <w:ind w:left="0"/>
              <w:jc w:val="center"/>
              <w:rPr>
                <w:rFonts w:ascii="PT Astra Serif" w:hAnsi="PT Astra Serif"/>
              </w:rPr>
            </w:pPr>
          </w:p>
        </w:tc>
        <w:tc>
          <w:tcPr>
            <w:tcW w:w="958" w:type="dxa"/>
          </w:tcPr>
          <w:p w14:paraId="0A96BE06"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2</w:t>
            </w:r>
          </w:p>
        </w:tc>
        <w:tc>
          <w:tcPr>
            <w:tcW w:w="1843" w:type="dxa"/>
          </w:tcPr>
          <w:p w14:paraId="540495EA"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80</w:t>
            </w:r>
          </w:p>
        </w:tc>
        <w:tc>
          <w:tcPr>
            <w:tcW w:w="1241" w:type="dxa"/>
          </w:tcPr>
          <w:p w14:paraId="4EF81284"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2</w:t>
            </w:r>
          </w:p>
        </w:tc>
        <w:tc>
          <w:tcPr>
            <w:tcW w:w="2402" w:type="dxa"/>
          </w:tcPr>
          <w:p w14:paraId="1DEB29FF"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2х45 мин с перерывом 10 минут</w:t>
            </w:r>
          </w:p>
        </w:tc>
        <w:tc>
          <w:tcPr>
            <w:tcW w:w="1487" w:type="dxa"/>
          </w:tcPr>
          <w:p w14:paraId="61B6DF85"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4</w:t>
            </w:r>
          </w:p>
        </w:tc>
      </w:tr>
    </w:tbl>
    <w:p w14:paraId="732529B2" w14:textId="77777777" w:rsidR="00CB2C34" w:rsidRPr="00BC4A37" w:rsidRDefault="00CB2C34" w:rsidP="00CB2C34">
      <w:pPr>
        <w:pStyle w:val="24"/>
        <w:spacing w:before="0" w:line="240" w:lineRule="auto"/>
        <w:ind w:firstLine="709"/>
        <w:rPr>
          <w:rFonts w:ascii="PT Astra Serif" w:hAnsi="PT Astra Serif"/>
          <w:sz w:val="4"/>
          <w:szCs w:val="4"/>
        </w:rPr>
      </w:pPr>
    </w:p>
    <w:p w14:paraId="73BD8B92" w14:textId="77777777" w:rsidR="00CB2C34" w:rsidRPr="00BC4A37" w:rsidRDefault="00CB2C34" w:rsidP="00CB2C34">
      <w:pPr>
        <w:pStyle w:val="24"/>
        <w:spacing w:before="0" w:line="240" w:lineRule="auto"/>
        <w:ind w:firstLine="709"/>
        <w:rPr>
          <w:rFonts w:ascii="PT Astra Serif" w:hAnsi="PT Astra Serif"/>
          <w:sz w:val="20"/>
          <w:szCs w:val="20"/>
        </w:rPr>
      </w:pPr>
    </w:p>
    <w:p w14:paraId="299F4DFB" w14:textId="77777777" w:rsidR="00CB2C34" w:rsidRPr="00BC4A37" w:rsidRDefault="00CB2C34" w:rsidP="00CB2C34">
      <w:pPr>
        <w:jc w:val="center"/>
        <w:rPr>
          <w:rFonts w:ascii="PT Astra Serif" w:hAnsi="PT Astra Serif"/>
          <w:sz w:val="28"/>
          <w:szCs w:val="28"/>
        </w:rPr>
      </w:pPr>
    </w:p>
    <w:p w14:paraId="49A04E42" w14:textId="18EBD035" w:rsidR="00CB2C34" w:rsidRPr="00BC4A37" w:rsidRDefault="00CB2C34" w:rsidP="00CB2C34">
      <w:pPr>
        <w:jc w:val="center"/>
        <w:rPr>
          <w:rFonts w:ascii="PT Astra Serif" w:hAnsi="PT Astra Serif"/>
          <w:sz w:val="28"/>
          <w:szCs w:val="28"/>
        </w:rPr>
      </w:pPr>
      <w:r w:rsidRPr="00BC4A37">
        <w:rPr>
          <w:rFonts w:ascii="PT Astra Serif" w:hAnsi="PT Astra Serif"/>
          <w:sz w:val="28"/>
          <w:szCs w:val="28"/>
        </w:rPr>
        <w:lastRenderedPageBreak/>
        <w:t>Режим занятий при дистанционном обучении</w:t>
      </w:r>
    </w:p>
    <w:tbl>
      <w:tblPr>
        <w:tblW w:w="1032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443"/>
        <w:gridCol w:w="1031"/>
        <w:gridCol w:w="1443"/>
        <w:gridCol w:w="1443"/>
        <w:gridCol w:w="2338"/>
        <w:gridCol w:w="1443"/>
      </w:tblGrid>
      <w:tr w:rsidR="00CB2C34" w:rsidRPr="00BC4A37" w14:paraId="3EACE374" w14:textId="77777777" w:rsidTr="00A20D27">
        <w:trPr>
          <w:trHeight w:val="542"/>
        </w:trPr>
        <w:tc>
          <w:tcPr>
            <w:tcW w:w="1183" w:type="dxa"/>
          </w:tcPr>
          <w:p w14:paraId="2E0F7DAB" w14:textId="77777777" w:rsidR="00CB2C34" w:rsidRPr="00BC4A37" w:rsidRDefault="00CB2C34" w:rsidP="00CB2C34">
            <w:pPr>
              <w:tabs>
                <w:tab w:val="center" w:pos="4153"/>
                <w:tab w:val="right" w:pos="8306"/>
              </w:tabs>
              <w:spacing w:after="0" w:line="240" w:lineRule="auto"/>
              <w:jc w:val="center"/>
              <w:rPr>
                <w:rFonts w:ascii="PT Astra Serif" w:hAnsi="PT Astra Serif"/>
                <w:bCs/>
              </w:rPr>
            </w:pPr>
            <w:r w:rsidRPr="00BC4A37">
              <w:rPr>
                <w:rFonts w:ascii="PT Astra Serif" w:hAnsi="PT Astra Serif"/>
                <w:bCs/>
              </w:rPr>
              <w:t>Год обучения</w:t>
            </w:r>
          </w:p>
        </w:tc>
        <w:tc>
          <w:tcPr>
            <w:tcW w:w="1443" w:type="dxa"/>
          </w:tcPr>
          <w:p w14:paraId="2354C60A" w14:textId="77777777" w:rsidR="00CB2C34" w:rsidRPr="00BC4A37" w:rsidRDefault="00CB2C34" w:rsidP="00CB2C34">
            <w:pPr>
              <w:tabs>
                <w:tab w:val="center" w:pos="4153"/>
                <w:tab w:val="right" w:pos="8306"/>
              </w:tabs>
              <w:spacing w:after="0" w:line="240" w:lineRule="auto"/>
              <w:jc w:val="center"/>
              <w:rPr>
                <w:rFonts w:ascii="PT Astra Serif" w:hAnsi="PT Astra Serif"/>
                <w:bCs/>
              </w:rPr>
            </w:pPr>
            <w:r w:rsidRPr="00BC4A37">
              <w:rPr>
                <w:rFonts w:ascii="PT Astra Serif" w:hAnsi="PT Astra Serif"/>
                <w:bCs/>
              </w:rPr>
              <w:t>Количество часов всего</w:t>
            </w:r>
          </w:p>
        </w:tc>
        <w:tc>
          <w:tcPr>
            <w:tcW w:w="1031" w:type="dxa"/>
          </w:tcPr>
          <w:p w14:paraId="063E3AF6" w14:textId="77777777" w:rsidR="00CB2C34" w:rsidRPr="00BC4A37" w:rsidRDefault="00CB2C34" w:rsidP="00CB2C34">
            <w:pPr>
              <w:tabs>
                <w:tab w:val="center" w:pos="4153"/>
                <w:tab w:val="right" w:pos="8306"/>
              </w:tabs>
              <w:spacing w:after="0" w:line="240" w:lineRule="auto"/>
              <w:jc w:val="center"/>
              <w:rPr>
                <w:rFonts w:ascii="PT Astra Serif" w:hAnsi="PT Astra Serif"/>
                <w:bCs/>
              </w:rPr>
            </w:pPr>
            <w:r w:rsidRPr="00BC4A37">
              <w:rPr>
                <w:rFonts w:ascii="PT Astra Serif" w:hAnsi="PT Astra Serif"/>
              </w:rPr>
              <w:t>Модуль</w:t>
            </w:r>
          </w:p>
        </w:tc>
        <w:tc>
          <w:tcPr>
            <w:tcW w:w="1443" w:type="dxa"/>
          </w:tcPr>
          <w:p w14:paraId="1C68B43B"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Количество учебных часов</w:t>
            </w:r>
          </w:p>
          <w:p w14:paraId="77D6EC22" w14:textId="77777777" w:rsidR="00CB2C34" w:rsidRPr="00BC4A37" w:rsidRDefault="00CB2C34" w:rsidP="00CB2C34">
            <w:pPr>
              <w:tabs>
                <w:tab w:val="center" w:pos="4153"/>
                <w:tab w:val="right" w:pos="8306"/>
              </w:tabs>
              <w:spacing w:after="0" w:line="240" w:lineRule="auto"/>
              <w:jc w:val="center"/>
              <w:rPr>
                <w:rFonts w:ascii="PT Astra Serif" w:hAnsi="PT Astra Serif"/>
                <w:bCs/>
              </w:rPr>
            </w:pPr>
            <w:r w:rsidRPr="00BC4A37">
              <w:rPr>
                <w:rFonts w:ascii="PT Astra Serif" w:hAnsi="PT Astra Serif"/>
              </w:rPr>
              <w:t>за модуль</w:t>
            </w:r>
          </w:p>
        </w:tc>
        <w:tc>
          <w:tcPr>
            <w:tcW w:w="1443" w:type="dxa"/>
          </w:tcPr>
          <w:p w14:paraId="0B2DD71B" w14:textId="77777777" w:rsidR="00CB2C34" w:rsidRPr="00BC4A37" w:rsidRDefault="00CB2C34" w:rsidP="00CB2C34">
            <w:pPr>
              <w:pStyle w:val="25"/>
              <w:shd w:val="clear" w:color="auto" w:fill="FFFFFF"/>
              <w:spacing w:after="0" w:line="240" w:lineRule="auto"/>
              <w:ind w:left="0"/>
              <w:jc w:val="center"/>
              <w:rPr>
                <w:rFonts w:ascii="PT Astra Serif" w:hAnsi="PT Astra Serif"/>
              </w:rPr>
            </w:pPr>
            <w:r w:rsidRPr="00BC4A37">
              <w:rPr>
                <w:rFonts w:ascii="PT Astra Serif" w:hAnsi="PT Astra Serif"/>
              </w:rPr>
              <w:t>Число занятий</w:t>
            </w:r>
          </w:p>
          <w:p w14:paraId="78A1D8EF" w14:textId="77777777" w:rsidR="00CB2C34" w:rsidRPr="00BC4A37" w:rsidRDefault="00CB2C34" w:rsidP="00CB2C34">
            <w:pPr>
              <w:tabs>
                <w:tab w:val="center" w:pos="4153"/>
                <w:tab w:val="right" w:pos="8306"/>
              </w:tabs>
              <w:spacing w:after="0" w:line="240" w:lineRule="auto"/>
              <w:jc w:val="center"/>
              <w:rPr>
                <w:rFonts w:ascii="PT Astra Serif" w:hAnsi="PT Astra Serif"/>
                <w:bCs/>
              </w:rPr>
            </w:pPr>
            <w:r w:rsidRPr="00BC4A37">
              <w:rPr>
                <w:rFonts w:ascii="PT Astra Serif" w:hAnsi="PT Astra Serif"/>
              </w:rPr>
              <w:t>в неделю</w:t>
            </w:r>
          </w:p>
        </w:tc>
        <w:tc>
          <w:tcPr>
            <w:tcW w:w="2338" w:type="dxa"/>
          </w:tcPr>
          <w:p w14:paraId="740C3684" w14:textId="77777777" w:rsidR="00CB2C34" w:rsidRPr="00BC4A37" w:rsidRDefault="00CB2C34" w:rsidP="00CB2C34">
            <w:pPr>
              <w:tabs>
                <w:tab w:val="center" w:pos="4153"/>
                <w:tab w:val="right" w:pos="8306"/>
              </w:tabs>
              <w:spacing w:after="0" w:line="240" w:lineRule="auto"/>
              <w:jc w:val="center"/>
              <w:rPr>
                <w:rFonts w:ascii="PT Astra Serif" w:hAnsi="PT Astra Serif"/>
                <w:bCs/>
              </w:rPr>
            </w:pPr>
            <w:r w:rsidRPr="00BC4A37">
              <w:rPr>
                <w:rFonts w:ascii="PT Astra Serif" w:hAnsi="PT Astra Serif"/>
              </w:rPr>
              <w:t>Продолжительность одного занятия (часов)</w:t>
            </w:r>
          </w:p>
        </w:tc>
        <w:tc>
          <w:tcPr>
            <w:tcW w:w="1443" w:type="dxa"/>
          </w:tcPr>
          <w:p w14:paraId="60211BB7"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 xml:space="preserve">Количество часов </w:t>
            </w:r>
          </w:p>
          <w:p w14:paraId="13946329" w14:textId="1911EF96" w:rsidR="00CB2C34" w:rsidRPr="00BC4A37" w:rsidRDefault="00CB2C34" w:rsidP="00CB2C34">
            <w:pPr>
              <w:tabs>
                <w:tab w:val="center" w:pos="4153"/>
                <w:tab w:val="right" w:pos="8306"/>
              </w:tabs>
              <w:spacing w:after="0" w:line="240" w:lineRule="auto"/>
              <w:jc w:val="center"/>
              <w:rPr>
                <w:rFonts w:ascii="PT Astra Serif" w:hAnsi="PT Astra Serif"/>
                <w:bCs/>
              </w:rPr>
            </w:pPr>
            <w:r w:rsidRPr="00BC4A37">
              <w:rPr>
                <w:rFonts w:ascii="PT Astra Serif" w:hAnsi="PT Astra Serif"/>
              </w:rPr>
              <w:t>в неделю</w:t>
            </w:r>
          </w:p>
        </w:tc>
      </w:tr>
      <w:tr w:rsidR="00CB2C34" w:rsidRPr="00BC4A37" w14:paraId="41F8E8FD" w14:textId="77777777" w:rsidTr="00A20D27">
        <w:trPr>
          <w:trHeight w:val="495"/>
        </w:trPr>
        <w:tc>
          <w:tcPr>
            <w:tcW w:w="1183" w:type="dxa"/>
            <w:vMerge w:val="restart"/>
          </w:tcPr>
          <w:p w14:paraId="099E9E87"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1</w:t>
            </w:r>
          </w:p>
        </w:tc>
        <w:tc>
          <w:tcPr>
            <w:tcW w:w="1443" w:type="dxa"/>
            <w:vMerge w:val="restart"/>
          </w:tcPr>
          <w:p w14:paraId="25345C2A"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144</w:t>
            </w:r>
          </w:p>
        </w:tc>
        <w:tc>
          <w:tcPr>
            <w:tcW w:w="1031" w:type="dxa"/>
          </w:tcPr>
          <w:p w14:paraId="64C076CC"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1</w:t>
            </w:r>
          </w:p>
        </w:tc>
        <w:tc>
          <w:tcPr>
            <w:tcW w:w="1443" w:type="dxa"/>
          </w:tcPr>
          <w:p w14:paraId="469A4B26"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64</w:t>
            </w:r>
          </w:p>
        </w:tc>
        <w:tc>
          <w:tcPr>
            <w:tcW w:w="1443" w:type="dxa"/>
          </w:tcPr>
          <w:p w14:paraId="2841BEE2"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2</w:t>
            </w:r>
          </w:p>
        </w:tc>
        <w:tc>
          <w:tcPr>
            <w:tcW w:w="2338" w:type="dxa"/>
          </w:tcPr>
          <w:p w14:paraId="7D44A1EA"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2х30 мин с перерывом 10 минут</w:t>
            </w:r>
          </w:p>
        </w:tc>
        <w:tc>
          <w:tcPr>
            <w:tcW w:w="1443" w:type="dxa"/>
          </w:tcPr>
          <w:p w14:paraId="4D048897"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4</w:t>
            </w:r>
          </w:p>
        </w:tc>
      </w:tr>
      <w:tr w:rsidR="00CB2C34" w:rsidRPr="00BC4A37" w14:paraId="4734ED63" w14:textId="77777777" w:rsidTr="00A20D27">
        <w:trPr>
          <w:trHeight w:val="346"/>
        </w:trPr>
        <w:tc>
          <w:tcPr>
            <w:tcW w:w="1183" w:type="dxa"/>
            <w:vMerge/>
          </w:tcPr>
          <w:p w14:paraId="050F0D7A" w14:textId="77777777" w:rsidR="00CB2C34" w:rsidRPr="00BC4A37" w:rsidRDefault="00CB2C34" w:rsidP="00CB2C34">
            <w:pPr>
              <w:tabs>
                <w:tab w:val="center" w:pos="4153"/>
                <w:tab w:val="right" w:pos="8306"/>
              </w:tabs>
              <w:spacing w:after="0" w:line="240" w:lineRule="auto"/>
              <w:jc w:val="center"/>
              <w:rPr>
                <w:rFonts w:ascii="PT Astra Serif" w:hAnsi="PT Astra Serif"/>
              </w:rPr>
            </w:pPr>
          </w:p>
        </w:tc>
        <w:tc>
          <w:tcPr>
            <w:tcW w:w="1443" w:type="dxa"/>
            <w:vMerge/>
          </w:tcPr>
          <w:p w14:paraId="2D84B373" w14:textId="77777777" w:rsidR="00CB2C34" w:rsidRPr="00BC4A37" w:rsidRDefault="00CB2C34" w:rsidP="00CB2C34">
            <w:pPr>
              <w:tabs>
                <w:tab w:val="center" w:pos="4153"/>
                <w:tab w:val="right" w:pos="8306"/>
              </w:tabs>
              <w:spacing w:after="0" w:line="240" w:lineRule="auto"/>
              <w:jc w:val="center"/>
              <w:rPr>
                <w:rFonts w:ascii="PT Astra Serif" w:hAnsi="PT Astra Serif"/>
              </w:rPr>
            </w:pPr>
          </w:p>
        </w:tc>
        <w:tc>
          <w:tcPr>
            <w:tcW w:w="1031" w:type="dxa"/>
          </w:tcPr>
          <w:p w14:paraId="56E50A1C"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2</w:t>
            </w:r>
          </w:p>
        </w:tc>
        <w:tc>
          <w:tcPr>
            <w:tcW w:w="1443" w:type="dxa"/>
          </w:tcPr>
          <w:p w14:paraId="2BC1AB04"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80</w:t>
            </w:r>
          </w:p>
        </w:tc>
        <w:tc>
          <w:tcPr>
            <w:tcW w:w="1443" w:type="dxa"/>
          </w:tcPr>
          <w:p w14:paraId="3FCA7FEF"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2</w:t>
            </w:r>
          </w:p>
        </w:tc>
        <w:tc>
          <w:tcPr>
            <w:tcW w:w="2338" w:type="dxa"/>
          </w:tcPr>
          <w:p w14:paraId="569AD89A"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2х30 мин с перерывом 10 минут</w:t>
            </w:r>
          </w:p>
        </w:tc>
        <w:tc>
          <w:tcPr>
            <w:tcW w:w="1443" w:type="dxa"/>
          </w:tcPr>
          <w:p w14:paraId="0D74718D" w14:textId="77777777" w:rsidR="00CB2C34" w:rsidRPr="00BC4A37" w:rsidRDefault="00CB2C34" w:rsidP="00CB2C34">
            <w:pPr>
              <w:tabs>
                <w:tab w:val="center" w:pos="4153"/>
                <w:tab w:val="right" w:pos="8306"/>
              </w:tabs>
              <w:spacing w:after="0" w:line="240" w:lineRule="auto"/>
              <w:jc w:val="center"/>
              <w:rPr>
                <w:rFonts w:ascii="PT Astra Serif" w:hAnsi="PT Astra Serif"/>
              </w:rPr>
            </w:pPr>
            <w:r w:rsidRPr="00BC4A37">
              <w:rPr>
                <w:rFonts w:ascii="PT Astra Serif" w:hAnsi="PT Astra Serif"/>
              </w:rPr>
              <w:t>4</w:t>
            </w:r>
          </w:p>
        </w:tc>
      </w:tr>
    </w:tbl>
    <w:p w14:paraId="5483CD86" w14:textId="149C2234" w:rsidR="00CB2C34" w:rsidRPr="00BC4A37" w:rsidRDefault="00CB2C34" w:rsidP="00CB2C34">
      <w:pPr>
        <w:suppressAutoHyphens/>
        <w:spacing w:line="100" w:lineRule="atLeast"/>
        <w:ind w:firstLine="567"/>
        <w:jc w:val="both"/>
        <w:rPr>
          <w:rFonts w:ascii="PT Astra Serif" w:hAnsi="PT Astra Serif"/>
          <w:bCs/>
          <w:sz w:val="28"/>
          <w:szCs w:val="28"/>
          <w:u w:val="single"/>
          <w:lang w:eastAsia="ar-SA"/>
        </w:rPr>
      </w:pPr>
    </w:p>
    <w:p w14:paraId="7C556F34" w14:textId="77777777" w:rsidR="00CB2C34" w:rsidRPr="00BC4A37" w:rsidRDefault="00CB2C34" w:rsidP="00CB2C34">
      <w:pPr>
        <w:spacing w:after="0" w:line="240" w:lineRule="auto"/>
        <w:ind w:firstLine="709"/>
        <w:jc w:val="both"/>
        <w:rPr>
          <w:rFonts w:ascii="PT Astra Serif" w:hAnsi="PT Astra Serif"/>
          <w:bCs/>
          <w:sz w:val="28"/>
          <w:szCs w:val="28"/>
          <w:u w:val="single"/>
        </w:rPr>
      </w:pPr>
      <w:r w:rsidRPr="00BC4A37">
        <w:rPr>
          <w:rFonts w:ascii="PT Astra Serif" w:hAnsi="PT Astra Serif"/>
          <w:bCs/>
          <w:sz w:val="28"/>
          <w:szCs w:val="28"/>
          <w:u w:val="single"/>
        </w:rPr>
        <w:t>Формы обучения и виды занятий</w:t>
      </w:r>
    </w:p>
    <w:p w14:paraId="7498139A" w14:textId="77777777" w:rsidR="00CB2C34" w:rsidRPr="00BC4A37" w:rsidRDefault="00CB2C34" w:rsidP="00CB2C34">
      <w:pPr>
        <w:pStyle w:val="ac"/>
        <w:spacing w:line="240" w:lineRule="auto"/>
        <w:ind w:left="57" w:right="57" w:firstLine="652"/>
        <w:rPr>
          <w:sz w:val="28"/>
        </w:rPr>
      </w:pPr>
      <w:r w:rsidRPr="00BC4A37">
        <w:rPr>
          <w:sz w:val="28"/>
        </w:rPr>
        <w:t xml:space="preserve">Занятия по программе проводятся в разновозрастных группах и включают теоретические и практические занятия. Раскрытие теоретических основ курса осуществляется в форме лекций, мастер-классов, проводимых педагогом. Практическая часть программы предусматривает групповую работу над учебным кейсом и индивидуальную работу обучающихся по индивидуальным заданиям с последующим представлением и анализом результатов работы на занятии. Основные виды практического занятия: учебно-исследовательская деятельность, выполнение тренировочных заданий, творческая практическая работа. Индивидуальные занятия возможны для ведения обучающимися самостоятельной исследовательской работы в выбранном направлении. </w:t>
      </w:r>
    </w:p>
    <w:p w14:paraId="0934E293" w14:textId="77777777" w:rsidR="00CB2C34" w:rsidRPr="00BC4A37" w:rsidRDefault="00CB2C34" w:rsidP="00CB2C34">
      <w:pPr>
        <w:spacing w:after="0" w:line="240" w:lineRule="auto"/>
        <w:ind w:firstLine="567"/>
        <w:jc w:val="both"/>
        <w:rPr>
          <w:rFonts w:ascii="PT Astra Serif" w:eastAsia="Times New Roman" w:hAnsi="PT Astra Serif" w:cs="Times New Roman"/>
          <w:sz w:val="28"/>
          <w:szCs w:val="28"/>
          <w:lang w:eastAsia="ru-RU" w:bidi="ru-RU"/>
        </w:rPr>
      </w:pPr>
      <w:r w:rsidRPr="00BC4A37">
        <w:rPr>
          <w:rFonts w:ascii="PT Astra Serif" w:eastAsia="Times New Roman" w:hAnsi="PT Astra Serif" w:cs="Times New Roman"/>
          <w:sz w:val="28"/>
          <w:szCs w:val="28"/>
          <w:lang w:eastAsia="ru-RU" w:bidi="ru-RU"/>
        </w:rPr>
        <w:t xml:space="preserve">Обучение по программе ведется с использованием различных форм обучения (очная, при необходимости, обучение с применением дистанционных образовательных технологий). В зависимости от вида учебного занятия формы обучения могут варьировать по количеству обучающихся (индивидуальная, групповая, коллективная), времени (академический час, астрономический час, укороченное занятие по 30 минут и т.д.) и месту обучения (аудиторная, лабораторная, внеаудиторная, дистанционная). </w:t>
      </w:r>
    </w:p>
    <w:p w14:paraId="4CE4DCF8" w14:textId="77777777" w:rsidR="00CB2C34" w:rsidRPr="00BC4A37" w:rsidRDefault="00CB2C34" w:rsidP="00CB2C34">
      <w:pPr>
        <w:spacing w:after="0" w:line="240" w:lineRule="auto"/>
        <w:ind w:firstLine="567"/>
        <w:contextualSpacing/>
        <w:jc w:val="both"/>
        <w:rPr>
          <w:rFonts w:ascii="PT Astra Serif" w:hAnsi="PT Astra Serif"/>
          <w:b/>
          <w:bCs/>
          <w:iCs/>
          <w:strike/>
          <w:sz w:val="28"/>
          <w:szCs w:val="28"/>
        </w:rPr>
      </w:pPr>
      <w:r w:rsidRPr="00BC4A37">
        <w:rPr>
          <w:rFonts w:ascii="PT Astra Serif" w:eastAsia="Times New Roman" w:hAnsi="PT Astra Serif" w:cs="Times New Roman"/>
          <w:sz w:val="28"/>
          <w:szCs w:val="28"/>
          <w:lang w:eastAsia="ru-RU" w:bidi="ru-RU"/>
        </w:rPr>
        <w:t>Оборудование, представленное в перечне, используется в строгом соответствии с возрастными ограничениями. При несоответствии возрасту оборудование может использоваться только в качестве демонстрационного, ознакомительного.</w:t>
      </w:r>
    </w:p>
    <w:p w14:paraId="44D8E7CD" w14:textId="77777777" w:rsidR="00CB2C34" w:rsidRPr="00BC4A37" w:rsidRDefault="00CB2C34" w:rsidP="00CB2C34">
      <w:pPr>
        <w:suppressAutoHyphens/>
        <w:spacing w:line="100" w:lineRule="atLeast"/>
        <w:ind w:firstLine="567"/>
        <w:jc w:val="both"/>
        <w:rPr>
          <w:rFonts w:ascii="PT Astra Serif" w:hAnsi="PT Astra Serif"/>
          <w:b/>
          <w:bCs/>
          <w:sz w:val="28"/>
          <w:szCs w:val="28"/>
          <w:u w:val="single"/>
          <w:lang w:eastAsia="ar-SA"/>
        </w:rPr>
      </w:pPr>
    </w:p>
    <w:p w14:paraId="69572BB6" w14:textId="77777777" w:rsidR="008855C1" w:rsidRPr="00BC4A37" w:rsidRDefault="008855C1" w:rsidP="00BC4A37">
      <w:pPr>
        <w:pStyle w:val="20"/>
      </w:pPr>
    </w:p>
    <w:p w14:paraId="5034C300" w14:textId="79B93029" w:rsidR="00BC71D1" w:rsidRPr="00BC4A37" w:rsidRDefault="00BC71D1" w:rsidP="00BC4A37">
      <w:pPr>
        <w:pStyle w:val="20"/>
      </w:pPr>
      <w:bookmarkStart w:id="6" w:name="_Toc167895417"/>
      <w:r w:rsidRPr="00BC4A37">
        <w:t>1.2.</w:t>
      </w:r>
      <w:r w:rsidRPr="00BC4A37">
        <w:tab/>
        <w:t>Цель и задачи программы</w:t>
      </w:r>
      <w:bookmarkEnd w:id="6"/>
    </w:p>
    <w:p w14:paraId="50799EE9" w14:textId="77777777" w:rsidR="00BC4A37" w:rsidRPr="00BC4A37" w:rsidRDefault="00BC4A37" w:rsidP="00BC4A37">
      <w:pPr>
        <w:rPr>
          <w:rFonts w:ascii="PT Astra Serif" w:hAnsi="PT Astra Serif"/>
        </w:rPr>
      </w:pPr>
    </w:p>
    <w:p w14:paraId="1329C7B2" w14:textId="77777777" w:rsidR="00B618E6" w:rsidRPr="00BC4A37" w:rsidRDefault="00EC1C60" w:rsidP="00EC1C60">
      <w:pPr>
        <w:spacing w:after="0" w:line="240" w:lineRule="auto"/>
        <w:contextualSpacing/>
        <w:jc w:val="both"/>
        <w:rPr>
          <w:rFonts w:ascii="PT Astra Serif" w:hAnsi="PT Astra Serif"/>
          <w:sz w:val="28"/>
        </w:rPr>
      </w:pPr>
      <w:r w:rsidRPr="00BC4A37">
        <w:rPr>
          <w:rFonts w:ascii="PT Astra Serif" w:hAnsi="PT Astra Serif"/>
          <w:b/>
          <w:sz w:val="28"/>
        </w:rPr>
        <w:tab/>
      </w:r>
      <w:r w:rsidR="00B618E6" w:rsidRPr="00BC4A37">
        <w:rPr>
          <w:rFonts w:ascii="PT Astra Serif" w:hAnsi="PT Astra Serif"/>
          <w:b/>
          <w:sz w:val="28"/>
        </w:rPr>
        <w:t xml:space="preserve">Цель программы </w:t>
      </w:r>
      <w:r w:rsidR="00B618E6" w:rsidRPr="00BC4A37">
        <w:rPr>
          <w:rFonts w:ascii="PT Astra Serif" w:hAnsi="PT Astra Serif"/>
          <w:sz w:val="28"/>
        </w:rPr>
        <w:t xml:space="preserve">– </w:t>
      </w:r>
      <w:r w:rsidR="00166B48" w:rsidRPr="00BC4A37">
        <w:rPr>
          <w:rFonts w:ascii="PT Astra Serif" w:hAnsi="PT Astra Serif"/>
          <w:sz w:val="28"/>
        </w:rPr>
        <w:t xml:space="preserve">формирование компетентности обучающихся в области конструирования, программирования и управления </w:t>
      </w:r>
      <w:r w:rsidR="00166B48" w:rsidRPr="00BC4A37">
        <w:rPr>
          <w:rFonts w:ascii="PT Astra Serif" w:hAnsi="PT Astra Serif"/>
          <w:sz w:val="28"/>
          <w:szCs w:val="28"/>
        </w:rPr>
        <w:t xml:space="preserve">беспилотных воздушных судов </w:t>
      </w:r>
      <w:r w:rsidR="00E23FF4" w:rsidRPr="00BC4A37">
        <w:rPr>
          <w:rFonts w:ascii="PT Astra Serif" w:hAnsi="PT Astra Serif"/>
          <w:sz w:val="28"/>
        </w:rPr>
        <w:t>средствами</w:t>
      </w:r>
      <w:r w:rsidR="00B618E6" w:rsidRPr="00BC4A37">
        <w:rPr>
          <w:rFonts w:ascii="PT Astra Serif" w:hAnsi="PT Astra Serif"/>
          <w:sz w:val="28"/>
        </w:rPr>
        <w:t xml:space="preserve"> проектно-исследовательской деятельности.</w:t>
      </w:r>
    </w:p>
    <w:p w14:paraId="44DEB255" w14:textId="77777777" w:rsidR="00F06CBE" w:rsidRPr="00BC4A37" w:rsidRDefault="00F06CBE" w:rsidP="00834351">
      <w:pPr>
        <w:pStyle w:val="ac"/>
        <w:spacing w:line="240" w:lineRule="auto"/>
        <w:ind w:left="57" w:right="57" w:firstLine="737"/>
        <w:rPr>
          <w:b/>
          <w:sz w:val="28"/>
        </w:rPr>
      </w:pPr>
    </w:p>
    <w:p w14:paraId="2E6C4956" w14:textId="77777777" w:rsidR="00B618E6" w:rsidRPr="00BC4A37" w:rsidRDefault="00B618E6" w:rsidP="0015342C">
      <w:pPr>
        <w:pStyle w:val="ac"/>
        <w:spacing w:line="240" w:lineRule="auto"/>
        <w:ind w:left="57" w:right="57" w:firstLine="652"/>
        <w:rPr>
          <w:b/>
          <w:sz w:val="28"/>
        </w:rPr>
      </w:pPr>
      <w:r w:rsidRPr="00BC4A37">
        <w:rPr>
          <w:b/>
          <w:sz w:val="28"/>
        </w:rPr>
        <w:t>Задачи:</w:t>
      </w:r>
    </w:p>
    <w:p w14:paraId="0B4635A6" w14:textId="77777777" w:rsidR="00B618E6" w:rsidRPr="00BC4A37" w:rsidRDefault="00B618E6" w:rsidP="00E84A55">
      <w:pPr>
        <w:pStyle w:val="1"/>
        <w:numPr>
          <w:ilvl w:val="0"/>
          <w:numId w:val="0"/>
        </w:numPr>
        <w:spacing w:line="240" w:lineRule="auto"/>
        <w:ind w:left="709" w:right="57"/>
        <w:contextualSpacing/>
        <w:rPr>
          <w:bCs/>
          <w:sz w:val="28"/>
          <w:u w:val="single"/>
        </w:rPr>
      </w:pPr>
      <w:r w:rsidRPr="00BC4A37">
        <w:rPr>
          <w:bCs/>
          <w:sz w:val="28"/>
          <w:u w:val="single"/>
        </w:rPr>
        <w:t>Образовательные</w:t>
      </w:r>
      <w:r w:rsidR="000D6A7D" w:rsidRPr="00BC4A37">
        <w:rPr>
          <w:bCs/>
          <w:sz w:val="28"/>
          <w:u w:val="single"/>
        </w:rPr>
        <w:t>:</w:t>
      </w:r>
    </w:p>
    <w:p w14:paraId="1F84C6C5" w14:textId="71002480" w:rsidR="00B618E6" w:rsidRPr="00BC4A37" w:rsidRDefault="005A6724" w:rsidP="00BC4A37">
      <w:pPr>
        <w:pStyle w:val="2"/>
        <w:numPr>
          <w:ilvl w:val="0"/>
          <w:numId w:val="24"/>
        </w:numPr>
        <w:tabs>
          <w:tab w:val="clear" w:pos="284"/>
          <w:tab w:val="left" w:pos="0"/>
        </w:tabs>
        <w:spacing w:line="240" w:lineRule="auto"/>
        <w:ind w:left="426" w:right="57"/>
        <w:contextualSpacing/>
        <w:rPr>
          <w:sz w:val="28"/>
        </w:rPr>
      </w:pPr>
      <w:r w:rsidRPr="00BC4A37">
        <w:rPr>
          <w:sz w:val="28"/>
        </w:rPr>
        <w:t>углубить</w:t>
      </w:r>
      <w:r w:rsidR="000D6A7D" w:rsidRPr="00BC4A37">
        <w:rPr>
          <w:sz w:val="28"/>
        </w:rPr>
        <w:t xml:space="preserve"> </w:t>
      </w:r>
      <w:r w:rsidR="00E65BA4" w:rsidRPr="00BC4A37">
        <w:rPr>
          <w:sz w:val="28"/>
        </w:rPr>
        <w:t>знания и представле</w:t>
      </w:r>
      <w:r w:rsidR="00B618E6" w:rsidRPr="00BC4A37">
        <w:rPr>
          <w:sz w:val="28"/>
        </w:rPr>
        <w:t>ния о науках, занимающихся изучением физических пр</w:t>
      </w:r>
      <w:r w:rsidR="000D6A7D" w:rsidRPr="00BC4A37">
        <w:rPr>
          <w:sz w:val="28"/>
        </w:rPr>
        <w:t>оцессов в летательных аппаратах;</w:t>
      </w:r>
    </w:p>
    <w:p w14:paraId="43CA4683" w14:textId="2D853721" w:rsidR="00873B39" w:rsidRPr="00BC4A37" w:rsidRDefault="00873B39" w:rsidP="00BC4A37">
      <w:pPr>
        <w:pStyle w:val="2"/>
        <w:numPr>
          <w:ilvl w:val="0"/>
          <w:numId w:val="24"/>
        </w:numPr>
        <w:tabs>
          <w:tab w:val="clear" w:pos="284"/>
        </w:tabs>
        <w:spacing w:line="240" w:lineRule="auto"/>
        <w:ind w:left="426" w:right="57"/>
        <w:contextualSpacing/>
        <w:rPr>
          <w:sz w:val="28"/>
        </w:rPr>
      </w:pPr>
      <w:r w:rsidRPr="00BC4A37">
        <w:rPr>
          <w:sz w:val="28"/>
        </w:rPr>
        <w:lastRenderedPageBreak/>
        <w:t>углубить</w:t>
      </w:r>
      <w:r w:rsidR="00B618E6" w:rsidRPr="00BC4A37">
        <w:rPr>
          <w:sz w:val="28"/>
        </w:rPr>
        <w:t xml:space="preserve"> знани</w:t>
      </w:r>
      <w:r w:rsidR="000D6A7D" w:rsidRPr="00BC4A37">
        <w:rPr>
          <w:sz w:val="28"/>
        </w:rPr>
        <w:t>я</w:t>
      </w:r>
      <w:r w:rsidR="00B618E6" w:rsidRPr="00BC4A37">
        <w:rPr>
          <w:sz w:val="28"/>
        </w:rPr>
        <w:t xml:space="preserve"> в области устройства автономно ле</w:t>
      </w:r>
      <w:r w:rsidRPr="00BC4A37">
        <w:rPr>
          <w:sz w:val="28"/>
        </w:rPr>
        <w:t>тающих роботов,</w:t>
      </w:r>
    </w:p>
    <w:p w14:paraId="41FFEC5A" w14:textId="6AA0A927" w:rsidR="00B618E6" w:rsidRPr="00BC4A37" w:rsidRDefault="00873B39" w:rsidP="00BC4A37">
      <w:pPr>
        <w:pStyle w:val="2"/>
        <w:numPr>
          <w:ilvl w:val="0"/>
          <w:numId w:val="24"/>
        </w:numPr>
        <w:tabs>
          <w:tab w:val="clear" w:pos="284"/>
        </w:tabs>
        <w:spacing w:line="240" w:lineRule="auto"/>
        <w:ind w:left="426" w:right="57"/>
        <w:contextualSpacing/>
        <w:rPr>
          <w:sz w:val="28"/>
        </w:rPr>
      </w:pPr>
      <w:r w:rsidRPr="00BC4A37">
        <w:rPr>
          <w:sz w:val="28"/>
        </w:rPr>
        <w:t xml:space="preserve">углубить и расширить навыки </w:t>
      </w:r>
      <w:r w:rsidR="00B618E6" w:rsidRPr="00BC4A37">
        <w:rPr>
          <w:sz w:val="28"/>
        </w:rPr>
        <w:t>рабо</w:t>
      </w:r>
      <w:r w:rsidR="000D6A7D" w:rsidRPr="00BC4A37">
        <w:rPr>
          <w:sz w:val="28"/>
        </w:rPr>
        <w:t xml:space="preserve">ты </w:t>
      </w:r>
      <w:r w:rsidRPr="00BC4A37">
        <w:rPr>
          <w:sz w:val="28"/>
        </w:rPr>
        <w:t xml:space="preserve">с </w:t>
      </w:r>
      <w:r w:rsidR="000D6A7D" w:rsidRPr="00BC4A37">
        <w:rPr>
          <w:sz w:val="28"/>
        </w:rPr>
        <w:t>микроконтроллер</w:t>
      </w:r>
      <w:r w:rsidRPr="00BC4A37">
        <w:rPr>
          <w:sz w:val="28"/>
        </w:rPr>
        <w:t>ами</w:t>
      </w:r>
      <w:r w:rsidR="000D6A7D" w:rsidRPr="00BC4A37">
        <w:rPr>
          <w:sz w:val="28"/>
        </w:rPr>
        <w:t xml:space="preserve"> и датчик</w:t>
      </w:r>
      <w:r w:rsidRPr="00BC4A37">
        <w:rPr>
          <w:sz w:val="28"/>
        </w:rPr>
        <w:t>ами</w:t>
      </w:r>
      <w:r w:rsidR="000D6A7D" w:rsidRPr="00BC4A37">
        <w:rPr>
          <w:sz w:val="28"/>
        </w:rPr>
        <w:t>;</w:t>
      </w:r>
    </w:p>
    <w:p w14:paraId="121B0D98" w14:textId="308637E7" w:rsidR="00873B39" w:rsidRPr="00BC4A37" w:rsidRDefault="00873B39" w:rsidP="00BC4A37">
      <w:pPr>
        <w:pStyle w:val="2"/>
        <w:numPr>
          <w:ilvl w:val="0"/>
          <w:numId w:val="24"/>
        </w:numPr>
        <w:tabs>
          <w:tab w:val="clear" w:pos="284"/>
          <w:tab w:val="left" w:pos="0"/>
        </w:tabs>
        <w:spacing w:line="240" w:lineRule="auto"/>
        <w:ind w:left="426" w:right="57"/>
        <w:contextualSpacing/>
        <w:rPr>
          <w:sz w:val="28"/>
        </w:rPr>
      </w:pPr>
      <w:r w:rsidRPr="00BC4A37">
        <w:rPr>
          <w:sz w:val="28"/>
        </w:rPr>
        <w:t>усовершенствовать базовые навыки пилотирования БПЛА;</w:t>
      </w:r>
    </w:p>
    <w:p w14:paraId="32E52BFA" w14:textId="281B60A0" w:rsidR="00CF1B11" w:rsidRPr="00BC4A37" w:rsidRDefault="00CF1B11" w:rsidP="00BC4A37">
      <w:pPr>
        <w:pStyle w:val="2"/>
        <w:numPr>
          <w:ilvl w:val="0"/>
          <w:numId w:val="24"/>
        </w:numPr>
        <w:tabs>
          <w:tab w:val="clear" w:pos="284"/>
          <w:tab w:val="left" w:pos="0"/>
        </w:tabs>
        <w:spacing w:line="240" w:lineRule="auto"/>
        <w:ind w:left="426" w:right="57"/>
        <w:contextualSpacing/>
        <w:rPr>
          <w:sz w:val="28"/>
        </w:rPr>
      </w:pPr>
      <w:r w:rsidRPr="00BC4A37">
        <w:rPr>
          <w:sz w:val="28"/>
        </w:rPr>
        <w:t xml:space="preserve">продолжать работу по </w:t>
      </w:r>
      <w:bookmarkStart w:id="7" w:name="_Hlk167886265"/>
      <w:r w:rsidRPr="00BC4A37">
        <w:rPr>
          <w:sz w:val="28"/>
        </w:rPr>
        <w:t>формированию у обучающихся устойчивых знаний в области моделирования, конструирования и программирования БВС</w:t>
      </w:r>
      <w:bookmarkEnd w:id="7"/>
      <w:r w:rsidRPr="00BC4A37">
        <w:rPr>
          <w:sz w:val="28"/>
        </w:rPr>
        <w:t>.</w:t>
      </w:r>
    </w:p>
    <w:p w14:paraId="475F5EA3" w14:textId="77777777" w:rsidR="00BC4A37" w:rsidRPr="00BC4A37" w:rsidRDefault="00BC4A37" w:rsidP="00E84A55">
      <w:pPr>
        <w:pStyle w:val="1"/>
        <w:numPr>
          <w:ilvl w:val="0"/>
          <w:numId w:val="0"/>
        </w:numPr>
        <w:spacing w:line="240" w:lineRule="auto"/>
        <w:ind w:left="709" w:right="57"/>
        <w:contextualSpacing/>
        <w:rPr>
          <w:b/>
          <w:sz w:val="28"/>
        </w:rPr>
      </w:pPr>
      <w:bookmarkStart w:id="8" w:name="_Hlk136524850"/>
    </w:p>
    <w:p w14:paraId="1CD4F2A9" w14:textId="083DD6A0" w:rsidR="00B618E6" w:rsidRPr="00BC4A37" w:rsidRDefault="00B618E6" w:rsidP="00E84A55">
      <w:pPr>
        <w:pStyle w:val="1"/>
        <w:numPr>
          <w:ilvl w:val="0"/>
          <w:numId w:val="0"/>
        </w:numPr>
        <w:spacing w:line="240" w:lineRule="auto"/>
        <w:ind w:left="709" w:right="57"/>
        <w:contextualSpacing/>
        <w:rPr>
          <w:bCs/>
          <w:sz w:val="28"/>
          <w:u w:val="single"/>
        </w:rPr>
      </w:pPr>
      <w:r w:rsidRPr="00BC4A37">
        <w:rPr>
          <w:bCs/>
          <w:sz w:val="28"/>
          <w:u w:val="single"/>
        </w:rPr>
        <w:t>Развивающие:</w:t>
      </w:r>
    </w:p>
    <w:p w14:paraId="306DF2E5" w14:textId="7183B06F" w:rsidR="00E65BA4" w:rsidRPr="00BC4A37" w:rsidRDefault="00EF26AC" w:rsidP="00BC4A37">
      <w:pPr>
        <w:pStyle w:val="2"/>
        <w:numPr>
          <w:ilvl w:val="0"/>
          <w:numId w:val="25"/>
        </w:numPr>
        <w:tabs>
          <w:tab w:val="clear" w:pos="284"/>
          <w:tab w:val="left" w:pos="0"/>
        </w:tabs>
        <w:spacing w:line="240" w:lineRule="auto"/>
        <w:ind w:left="426" w:right="57"/>
        <w:contextualSpacing/>
        <w:rPr>
          <w:sz w:val="28"/>
        </w:rPr>
      </w:pPr>
      <w:r w:rsidRPr="00BC4A37">
        <w:rPr>
          <w:sz w:val="28"/>
        </w:rPr>
        <w:t>развивать</w:t>
      </w:r>
      <w:r w:rsidR="00E65BA4" w:rsidRPr="00BC4A37">
        <w:rPr>
          <w:sz w:val="28"/>
        </w:rPr>
        <w:t xml:space="preserve"> навыки пилотирования БПЛА;</w:t>
      </w:r>
    </w:p>
    <w:p w14:paraId="7AACE7B0" w14:textId="641483D7" w:rsidR="00BC4A37" w:rsidRPr="00BC4A37" w:rsidRDefault="00E65BA4" w:rsidP="00BC4A37">
      <w:pPr>
        <w:pStyle w:val="2"/>
        <w:numPr>
          <w:ilvl w:val="0"/>
          <w:numId w:val="25"/>
        </w:numPr>
        <w:tabs>
          <w:tab w:val="clear" w:pos="284"/>
          <w:tab w:val="left" w:pos="0"/>
        </w:tabs>
        <w:spacing w:line="240" w:lineRule="auto"/>
        <w:ind w:left="426" w:right="57"/>
        <w:contextualSpacing/>
        <w:rPr>
          <w:sz w:val="28"/>
        </w:rPr>
      </w:pPr>
      <w:r w:rsidRPr="00BC4A37">
        <w:rPr>
          <w:sz w:val="28"/>
        </w:rPr>
        <w:t xml:space="preserve">углубить навыки </w:t>
      </w:r>
      <w:r w:rsidR="00972C92" w:rsidRPr="00BC4A37">
        <w:rPr>
          <w:sz w:val="28"/>
        </w:rPr>
        <w:t>работы с</w:t>
      </w:r>
      <w:r w:rsidRPr="00BC4A37">
        <w:rPr>
          <w:sz w:val="28"/>
        </w:rPr>
        <w:t xml:space="preserve"> информаци</w:t>
      </w:r>
      <w:r w:rsidR="00972C92" w:rsidRPr="00BC4A37">
        <w:rPr>
          <w:sz w:val="28"/>
        </w:rPr>
        <w:t>ей: поиск, отбор источников, анализ, выделение главного, синтез изученного</w:t>
      </w:r>
      <w:r w:rsidR="001B73AB" w:rsidRPr="00BC4A37">
        <w:rPr>
          <w:sz w:val="28"/>
        </w:rPr>
        <w:t>, в том числе развивать умение читать информацию в знаковом виде: таблицы, диаграммы, графики и т.д</w:t>
      </w:r>
      <w:r w:rsidR="00BC4A37" w:rsidRPr="00BC4A37">
        <w:rPr>
          <w:sz w:val="28"/>
        </w:rPr>
        <w:t>.;</w:t>
      </w:r>
    </w:p>
    <w:p w14:paraId="050C0932" w14:textId="0212B024" w:rsidR="00E65BA4" w:rsidRPr="00BC4A37" w:rsidRDefault="00E65BA4" w:rsidP="00BC4A37">
      <w:pPr>
        <w:pStyle w:val="2"/>
        <w:numPr>
          <w:ilvl w:val="0"/>
          <w:numId w:val="25"/>
        </w:numPr>
        <w:tabs>
          <w:tab w:val="clear" w:pos="284"/>
          <w:tab w:val="left" w:pos="0"/>
        </w:tabs>
        <w:spacing w:line="240" w:lineRule="auto"/>
        <w:ind w:left="426" w:right="57"/>
        <w:contextualSpacing/>
        <w:rPr>
          <w:sz w:val="28"/>
        </w:rPr>
      </w:pPr>
      <w:r w:rsidRPr="00BC4A37">
        <w:rPr>
          <w:sz w:val="28"/>
        </w:rPr>
        <w:t>углубить навыки</w:t>
      </w:r>
      <w:r w:rsidR="00443BA2" w:rsidRPr="00BC4A37">
        <w:rPr>
          <w:sz w:val="28"/>
        </w:rPr>
        <w:t xml:space="preserve"> проведения</w:t>
      </w:r>
      <w:r w:rsidR="00443BA2" w:rsidRPr="00BC4A37">
        <w:t xml:space="preserve"> </w:t>
      </w:r>
      <w:r w:rsidR="00443BA2" w:rsidRPr="00BC4A37">
        <w:rPr>
          <w:sz w:val="28"/>
        </w:rPr>
        <w:t>научно-исследовательской, инженерно-конструкторской и проектной деятельности;</w:t>
      </w:r>
    </w:p>
    <w:p w14:paraId="39C97A03" w14:textId="21FC112C" w:rsidR="00EF26AC" w:rsidRPr="00BC4A37" w:rsidRDefault="00EF26AC" w:rsidP="00BC4A37">
      <w:pPr>
        <w:pStyle w:val="2"/>
        <w:numPr>
          <w:ilvl w:val="0"/>
          <w:numId w:val="25"/>
        </w:numPr>
        <w:tabs>
          <w:tab w:val="clear" w:pos="284"/>
          <w:tab w:val="left" w:pos="0"/>
        </w:tabs>
        <w:spacing w:line="240" w:lineRule="auto"/>
        <w:ind w:left="426"/>
        <w:contextualSpacing/>
        <w:rPr>
          <w:color w:val="auto"/>
          <w:sz w:val="28"/>
        </w:rPr>
      </w:pPr>
      <w:r w:rsidRPr="00BC4A37">
        <w:rPr>
          <w:color w:val="auto"/>
          <w:sz w:val="28"/>
        </w:rPr>
        <w:t xml:space="preserve">развивать вариативное и образное мышление, </w:t>
      </w:r>
      <w:r w:rsidRPr="00BC4A37">
        <w:rPr>
          <w:sz w:val="28"/>
        </w:rPr>
        <w:t>умение творчески подходить к решению поставленной задачи</w:t>
      </w:r>
      <w:r w:rsidRPr="00BC4A37">
        <w:rPr>
          <w:color w:val="auto"/>
          <w:sz w:val="28"/>
        </w:rPr>
        <w:t xml:space="preserve">; </w:t>
      </w:r>
    </w:p>
    <w:p w14:paraId="09CF29F6" w14:textId="77777777" w:rsidR="00BC4A37" w:rsidRPr="00BC4A37" w:rsidRDefault="00BC4A37" w:rsidP="00CF3B83">
      <w:pPr>
        <w:pStyle w:val="1"/>
        <w:numPr>
          <w:ilvl w:val="0"/>
          <w:numId w:val="0"/>
        </w:numPr>
        <w:spacing w:line="240" w:lineRule="auto"/>
        <w:ind w:left="851" w:right="57"/>
        <w:contextualSpacing/>
        <w:rPr>
          <w:bCs/>
          <w:sz w:val="28"/>
          <w:u w:val="single"/>
        </w:rPr>
      </w:pPr>
    </w:p>
    <w:p w14:paraId="015A9D6F" w14:textId="744EB052" w:rsidR="00B618E6" w:rsidRPr="00BC4A37" w:rsidRDefault="00B618E6" w:rsidP="00BC4A37">
      <w:pPr>
        <w:pStyle w:val="1"/>
        <w:numPr>
          <w:ilvl w:val="0"/>
          <w:numId w:val="0"/>
        </w:numPr>
        <w:spacing w:line="240" w:lineRule="auto"/>
        <w:ind w:left="709" w:right="57"/>
        <w:contextualSpacing/>
        <w:rPr>
          <w:bCs/>
          <w:sz w:val="28"/>
          <w:u w:val="single"/>
        </w:rPr>
      </w:pPr>
      <w:r w:rsidRPr="00BC4A37">
        <w:rPr>
          <w:bCs/>
          <w:sz w:val="28"/>
          <w:u w:val="single"/>
        </w:rPr>
        <w:t>Воспитательные:</w:t>
      </w:r>
    </w:p>
    <w:p w14:paraId="0C5664B9" w14:textId="4B02216E" w:rsidR="00BD76C1" w:rsidRPr="00BC4A37" w:rsidRDefault="00BD76C1" w:rsidP="00BC4A37">
      <w:pPr>
        <w:pStyle w:val="2"/>
        <w:numPr>
          <w:ilvl w:val="0"/>
          <w:numId w:val="26"/>
        </w:numPr>
        <w:tabs>
          <w:tab w:val="clear" w:pos="284"/>
          <w:tab w:val="left" w:pos="0"/>
        </w:tabs>
        <w:spacing w:line="240" w:lineRule="auto"/>
        <w:ind w:left="426" w:right="57"/>
        <w:contextualSpacing/>
        <w:rPr>
          <w:sz w:val="28"/>
        </w:rPr>
      </w:pPr>
      <w:r w:rsidRPr="00BC4A37">
        <w:rPr>
          <w:sz w:val="28"/>
        </w:rPr>
        <w:t>формировать и поддерживать познавательный интерес, ответственное отношение к обучению, готовность к саморазвитию;</w:t>
      </w:r>
    </w:p>
    <w:p w14:paraId="6962C5ED" w14:textId="2BC94DA2" w:rsidR="00BD76C1" w:rsidRPr="00BC4A37" w:rsidRDefault="00BD76C1" w:rsidP="00BC4A37">
      <w:pPr>
        <w:pStyle w:val="2"/>
        <w:numPr>
          <w:ilvl w:val="0"/>
          <w:numId w:val="26"/>
        </w:numPr>
        <w:tabs>
          <w:tab w:val="clear" w:pos="284"/>
          <w:tab w:val="left" w:pos="0"/>
        </w:tabs>
        <w:spacing w:line="240" w:lineRule="auto"/>
        <w:ind w:left="426"/>
        <w:contextualSpacing/>
        <w:rPr>
          <w:sz w:val="28"/>
          <w:szCs w:val="28"/>
        </w:rPr>
      </w:pPr>
      <w:r w:rsidRPr="00BC4A37">
        <w:rPr>
          <w:sz w:val="28"/>
        </w:rPr>
        <w:t xml:space="preserve">воспитывать социальные навыки, общую </w:t>
      </w:r>
      <w:r w:rsidRPr="00BC4A37">
        <w:rPr>
          <w:sz w:val="28"/>
          <w:szCs w:val="28"/>
        </w:rPr>
        <w:t xml:space="preserve">коммуникативную культуру, </w:t>
      </w:r>
      <w:r w:rsidRPr="00BC4A37">
        <w:rPr>
          <w:sz w:val="28"/>
        </w:rPr>
        <w:t xml:space="preserve">уважение к другому мнению; </w:t>
      </w:r>
    </w:p>
    <w:p w14:paraId="0D500DB3" w14:textId="64B3FD11" w:rsidR="00BD76C1" w:rsidRPr="00BC4A37" w:rsidRDefault="00BD76C1" w:rsidP="00BC4A37">
      <w:pPr>
        <w:pStyle w:val="af2"/>
        <w:numPr>
          <w:ilvl w:val="0"/>
          <w:numId w:val="26"/>
        </w:numPr>
        <w:tabs>
          <w:tab w:val="left" w:pos="0"/>
        </w:tabs>
        <w:ind w:left="426" w:right="-141"/>
        <w:rPr>
          <w:rFonts w:ascii="PT Astra Serif" w:hAnsi="PT Astra Serif"/>
          <w:sz w:val="28"/>
          <w:szCs w:val="28"/>
        </w:rPr>
      </w:pPr>
      <w:r w:rsidRPr="00BC4A37">
        <w:rPr>
          <w:rFonts w:ascii="PT Astra Serif" w:hAnsi="PT Astra Serif"/>
          <w:sz w:val="28"/>
        </w:rPr>
        <w:t>воспитывать</w:t>
      </w:r>
      <w:r w:rsidRPr="00BC4A37">
        <w:rPr>
          <w:rFonts w:ascii="PT Astra Serif" w:hAnsi="PT Astra Serif"/>
          <w:sz w:val="28"/>
          <w:szCs w:val="28"/>
        </w:rPr>
        <w:t xml:space="preserve"> </w:t>
      </w:r>
      <w:r w:rsidRPr="00BC4A37">
        <w:rPr>
          <w:rFonts w:ascii="PT Astra Serif" w:hAnsi="PT Astra Serif"/>
          <w:sz w:val="28"/>
        </w:rPr>
        <w:t xml:space="preserve">умение работать в команде; </w:t>
      </w:r>
      <w:r w:rsidRPr="00BC4A37">
        <w:rPr>
          <w:rFonts w:ascii="PT Astra Serif" w:hAnsi="PT Astra Serif"/>
          <w:sz w:val="28"/>
          <w:szCs w:val="28"/>
        </w:rPr>
        <w:t>чувство коллективизма, взаимовыручку, взаимоподдержку;</w:t>
      </w:r>
    </w:p>
    <w:p w14:paraId="532A39BC" w14:textId="68005E5F" w:rsidR="00BD76C1" w:rsidRPr="00BC4A37" w:rsidRDefault="00BD76C1" w:rsidP="00BC4A37">
      <w:pPr>
        <w:pStyle w:val="af2"/>
        <w:numPr>
          <w:ilvl w:val="0"/>
          <w:numId w:val="26"/>
        </w:numPr>
        <w:tabs>
          <w:tab w:val="left" w:pos="0"/>
        </w:tabs>
        <w:ind w:left="426" w:right="-141"/>
        <w:rPr>
          <w:rFonts w:ascii="PT Astra Serif" w:hAnsi="PT Astra Serif"/>
          <w:sz w:val="28"/>
          <w:szCs w:val="28"/>
        </w:rPr>
      </w:pPr>
      <w:r w:rsidRPr="00BC4A37">
        <w:rPr>
          <w:rFonts w:ascii="PT Astra Serif" w:hAnsi="PT Astra Serif"/>
          <w:sz w:val="28"/>
          <w:szCs w:val="28"/>
        </w:rPr>
        <w:t xml:space="preserve">формировать и поддерживать адекватную самооценку; </w:t>
      </w:r>
    </w:p>
    <w:p w14:paraId="15F5B37F" w14:textId="7131639C" w:rsidR="00BD76C1" w:rsidRPr="00BC4A37" w:rsidRDefault="00BD76C1" w:rsidP="00BC4A37">
      <w:pPr>
        <w:pStyle w:val="af2"/>
        <w:numPr>
          <w:ilvl w:val="0"/>
          <w:numId w:val="26"/>
        </w:numPr>
        <w:tabs>
          <w:tab w:val="left" w:pos="0"/>
        </w:tabs>
        <w:ind w:left="426" w:right="-141"/>
        <w:rPr>
          <w:rFonts w:ascii="PT Astra Serif" w:hAnsi="PT Astra Serif"/>
          <w:sz w:val="28"/>
          <w:szCs w:val="28"/>
        </w:rPr>
      </w:pPr>
      <w:r w:rsidRPr="00BC4A37">
        <w:rPr>
          <w:rFonts w:ascii="PT Astra Serif" w:hAnsi="PT Astra Serif"/>
          <w:sz w:val="28"/>
          <w:szCs w:val="28"/>
        </w:rPr>
        <w:t xml:space="preserve">воспитывать личность с активной жизненной и гражданской позицией, патриотизм, уважение к достижениям российской науки. </w:t>
      </w:r>
    </w:p>
    <w:p w14:paraId="0DF3CC95" w14:textId="0EC7569B" w:rsidR="001931C7" w:rsidRPr="00BC4A37" w:rsidRDefault="00833186" w:rsidP="00BC4A37">
      <w:pPr>
        <w:pStyle w:val="2"/>
        <w:numPr>
          <w:ilvl w:val="0"/>
          <w:numId w:val="26"/>
        </w:numPr>
        <w:tabs>
          <w:tab w:val="clear" w:pos="284"/>
          <w:tab w:val="left" w:pos="0"/>
        </w:tabs>
        <w:spacing w:line="240" w:lineRule="auto"/>
        <w:ind w:left="426" w:right="57"/>
        <w:contextualSpacing/>
        <w:rPr>
          <w:b/>
          <w:bCs/>
          <w:sz w:val="28"/>
          <w:szCs w:val="28"/>
        </w:rPr>
      </w:pPr>
      <w:r w:rsidRPr="00BC4A37">
        <w:rPr>
          <w:sz w:val="28"/>
        </w:rPr>
        <w:t xml:space="preserve">формировать и поддерживать мотивацию к </w:t>
      </w:r>
      <w:r w:rsidR="004E5D9A" w:rsidRPr="00BC4A37">
        <w:rPr>
          <w:sz w:val="28"/>
        </w:rPr>
        <w:t xml:space="preserve">дальнейшему профессиональному развитию и </w:t>
      </w:r>
      <w:r w:rsidRPr="00BC4A37">
        <w:rPr>
          <w:sz w:val="28"/>
        </w:rPr>
        <w:t>самореализации в области технических профессий, связанных с БВС.</w:t>
      </w:r>
    </w:p>
    <w:p w14:paraId="5CFC2181" w14:textId="77777777" w:rsidR="00B2489C" w:rsidRPr="00BC4A37" w:rsidRDefault="00B2489C" w:rsidP="00834351">
      <w:pPr>
        <w:pStyle w:val="2"/>
        <w:numPr>
          <w:ilvl w:val="0"/>
          <w:numId w:val="0"/>
        </w:numPr>
        <w:tabs>
          <w:tab w:val="clear" w:pos="284"/>
          <w:tab w:val="left" w:pos="0"/>
        </w:tabs>
        <w:spacing w:line="240" w:lineRule="auto"/>
        <w:ind w:right="57"/>
        <w:contextualSpacing/>
        <w:rPr>
          <w:sz w:val="28"/>
        </w:rPr>
      </w:pPr>
    </w:p>
    <w:p w14:paraId="11E8006A" w14:textId="77777777" w:rsidR="00BC4A37" w:rsidRPr="00BC4A37" w:rsidRDefault="00BC4A37" w:rsidP="00F65989">
      <w:pPr>
        <w:pStyle w:val="2"/>
        <w:numPr>
          <w:ilvl w:val="0"/>
          <w:numId w:val="0"/>
        </w:numPr>
        <w:tabs>
          <w:tab w:val="clear" w:pos="284"/>
          <w:tab w:val="left" w:pos="0"/>
        </w:tabs>
        <w:spacing w:line="240" w:lineRule="auto"/>
        <w:ind w:right="57"/>
        <w:contextualSpacing/>
        <w:jc w:val="center"/>
        <w:rPr>
          <w:b/>
          <w:sz w:val="28"/>
          <w:szCs w:val="24"/>
        </w:rPr>
      </w:pPr>
    </w:p>
    <w:p w14:paraId="4F9E469A" w14:textId="0950BC6E" w:rsidR="00B80C23" w:rsidRPr="00BC4A37" w:rsidRDefault="00B80C23" w:rsidP="00BC4A37">
      <w:pPr>
        <w:pStyle w:val="20"/>
      </w:pPr>
      <w:bookmarkStart w:id="9" w:name="_Toc167895418"/>
      <w:r w:rsidRPr="00BC4A37">
        <w:t xml:space="preserve">1.3. Планируемые результаты освоения </w:t>
      </w:r>
      <w:r w:rsidR="00BC4A37" w:rsidRPr="00BC4A37">
        <w:t>п</w:t>
      </w:r>
      <w:r w:rsidRPr="00BC4A37">
        <w:t>рограммы</w:t>
      </w:r>
      <w:bookmarkEnd w:id="9"/>
    </w:p>
    <w:p w14:paraId="06075BA3" w14:textId="77777777" w:rsidR="00F65989" w:rsidRPr="00BC4A37" w:rsidRDefault="00F65989" w:rsidP="00E37BE0">
      <w:pPr>
        <w:widowControl w:val="0"/>
        <w:autoSpaceDE w:val="0"/>
        <w:autoSpaceDN w:val="0"/>
        <w:spacing w:after="0" w:line="240" w:lineRule="auto"/>
        <w:ind w:firstLine="709"/>
        <w:contextualSpacing/>
        <w:jc w:val="both"/>
        <w:rPr>
          <w:rFonts w:ascii="PT Astra Serif" w:hAnsi="PT Astra Serif"/>
          <w:b/>
          <w:bCs/>
          <w:sz w:val="28"/>
          <w:szCs w:val="28"/>
        </w:rPr>
      </w:pPr>
    </w:p>
    <w:p w14:paraId="63533FF3" w14:textId="77777777" w:rsidR="003B4CB1" w:rsidRPr="00BC4A37" w:rsidRDefault="003B4CB1" w:rsidP="003B4CB1">
      <w:pPr>
        <w:pStyle w:val="2"/>
        <w:numPr>
          <w:ilvl w:val="0"/>
          <w:numId w:val="0"/>
        </w:numPr>
        <w:tabs>
          <w:tab w:val="clear" w:pos="284"/>
          <w:tab w:val="left" w:pos="0"/>
        </w:tabs>
        <w:spacing w:line="240" w:lineRule="auto"/>
        <w:ind w:right="57" w:firstLine="709"/>
        <w:contextualSpacing/>
        <w:rPr>
          <w:b/>
          <w:bCs/>
          <w:color w:val="auto"/>
          <w:sz w:val="28"/>
          <w:szCs w:val="28"/>
        </w:rPr>
      </w:pPr>
      <w:r w:rsidRPr="00BC4A37">
        <w:rPr>
          <w:b/>
          <w:bCs/>
          <w:color w:val="auto"/>
          <w:sz w:val="28"/>
          <w:szCs w:val="28"/>
        </w:rPr>
        <w:t>Метапредметные результаты освоения программы:</w:t>
      </w:r>
    </w:p>
    <w:p w14:paraId="0BC92EEA" w14:textId="73F7CFD0" w:rsidR="00D47401" w:rsidRPr="00BC4A37" w:rsidRDefault="00D47401" w:rsidP="00BC4A37">
      <w:pPr>
        <w:pStyle w:val="a6"/>
        <w:numPr>
          <w:ilvl w:val="0"/>
          <w:numId w:val="27"/>
        </w:numPr>
        <w:tabs>
          <w:tab w:val="left" w:pos="0"/>
        </w:tabs>
        <w:spacing w:after="0" w:line="240" w:lineRule="auto"/>
        <w:ind w:left="426" w:right="-141"/>
        <w:jc w:val="both"/>
        <w:rPr>
          <w:rFonts w:ascii="PT Astra Serif" w:eastAsia="Times New Roman" w:hAnsi="PT Astra Serif" w:cs="Times New Roman"/>
          <w:color w:val="000000" w:themeColor="text1"/>
          <w:sz w:val="28"/>
          <w:szCs w:val="28"/>
        </w:rPr>
      </w:pPr>
      <w:r w:rsidRPr="00BC4A37">
        <w:rPr>
          <w:rFonts w:ascii="PT Astra Serif" w:eastAsia="Times New Roman" w:hAnsi="PT Astra Serif" w:cs="Times New Roman"/>
          <w:color w:val="000000" w:themeColor="text1"/>
          <w:sz w:val="28"/>
          <w:szCs w:val="28"/>
        </w:rPr>
        <w:t>сформированы исследовательские умения, доступные на предпрофессиональном уровне;</w:t>
      </w:r>
    </w:p>
    <w:p w14:paraId="40196E1F" w14:textId="63F840EA" w:rsidR="003B4CB1" w:rsidRPr="00BC4A37" w:rsidRDefault="00007473" w:rsidP="00BC4A37">
      <w:pPr>
        <w:pStyle w:val="a6"/>
        <w:widowControl w:val="0"/>
        <w:numPr>
          <w:ilvl w:val="0"/>
          <w:numId w:val="27"/>
        </w:numPr>
        <w:autoSpaceDE w:val="0"/>
        <w:autoSpaceDN w:val="0"/>
        <w:spacing w:after="0" w:line="240" w:lineRule="auto"/>
        <w:ind w:left="426"/>
        <w:jc w:val="both"/>
        <w:rPr>
          <w:rFonts w:ascii="PT Astra Serif" w:hAnsi="PT Astra Serif" w:cs="Times New Roman"/>
          <w:sz w:val="28"/>
          <w:szCs w:val="28"/>
        </w:rPr>
      </w:pPr>
      <w:r w:rsidRPr="00BC4A37">
        <w:rPr>
          <w:rFonts w:ascii="PT Astra Serif" w:hAnsi="PT Astra Serif" w:cs="Times New Roman"/>
          <w:spacing w:val="1"/>
          <w:sz w:val="28"/>
          <w:szCs w:val="28"/>
        </w:rPr>
        <w:t xml:space="preserve">сформирована адекватная </w:t>
      </w:r>
      <w:r w:rsidR="003B4CB1" w:rsidRPr="00BC4A37">
        <w:rPr>
          <w:rFonts w:ascii="PT Astra Serif" w:hAnsi="PT Astra Serif" w:cs="Times New Roman"/>
          <w:sz w:val="28"/>
          <w:szCs w:val="28"/>
        </w:rPr>
        <w:t>самооценк</w:t>
      </w:r>
      <w:r w:rsidRPr="00BC4A37">
        <w:rPr>
          <w:rFonts w:ascii="PT Astra Serif" w:hAnsi="PT Astra Serif" w:cs="Times New Roman"/>
          <w:sz w:val="28"/>
          <w:szCs w:val="28"/>
        </w:rPr>
        <w:t>а</w:t>
      </w:r>
      <w:r w:rsidR="003B4CB1" w:rsidRPr="00BC4A37">
        <w:rPr>
          <w:rFonts w:ascii="PT Astra Serif" w:hAnsi="PT Astra Serif" w:cs="Times New Roman"/>
          <w:sz w:val="28"/>
          <w:szCs w:val="28"/>
        </w:rPr>
        <w:t>,</w:t>
      </w:r>
      <w:r w:rsidR="003B4CB1" w:rsidRPr="00BC4A37">
        <w:rPr>
          <w:rFonts w:ascii="PT Astra Serif" w:hAnsi="PT Astra Serif" w:cs="Times New Roman"/>
          <w:spacing w:val="1"/>
          <w:sz w:val="28"/>
          <w:szCs w:val="28"/>
        </w:rPr>
        <w:t xml:space="preserve"> </w:t>
      </w:r>
      <w:r w:rsidRPr="00BC4A37">
        <w:rPr>
          <w:rFonts w:ascii="PT Astra Serif" w:hAnsi="PT Astra Serif" w:cs="Times New Roman"/>
          <w:spacing w:val="1"/>
          <w:sz w:val="28"/>
          <w:szCs w:val="28"/>
        </w:rPr>
        <w:t xml:space="preserve">развито умение </w:t>
      </w:r>
      <w:r w:rsidR="003B4CB1" w:rsidRPr="00BC4A37">
        <w:rPr>
          <w:rFonts w:ascii="PT Astra Serif" w:hAnsi="PT Astra Serif" w:cs="Times New Roman"/>
          <w:sz w:val="28"/>
          <w:szCs w:val="28"/>
        </w:rPr>
        <w:t>принятия</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решений</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и</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осуществления</w:t>
      </w:r>
      <w:r w:rsidR="003B4CB1" w:rsidRPr="00BC4A37">
        <w:rPr>
          <w:rFonts w:ascii="PT Astra Serif" w:hAnsi="PT Astra Serif" w:cs="Times New Roman"/>
          <w:spacing w:val="-2"/>
          <w:sz w:val="28"/>
          <w:szCs w:val="28"/>
        </w:rPr>
        <w:t xml:space="preserve"> </w:t>
      </w:r>
      <w:r w:rsidR="003B4CB1" w:rsidRPr="00BC4A37">
        <w:rPr>
          <w:rFonts w:ascii="PT Astra Serif" w:hAnsi="PT Astra Serif" w:cs="Times New Roman"/>
          <w:sz w:val="28"/>
          <w:szCs w:val="28"/>
        </w:rPr>
        <w:t>задуманного</w:t>
      </w:r>
      <w:r w:rsidR="00D47401" w:rsidRPr="00BC4A37">
        <w:rPr>
          <w:rFonts w:ascii="PT Astra Serif" w:hAnsi="PT Astra Serif" w:cs="Times New Roman"/>
          <w:sz w:val="28"/>
          <w:szCs w:val="28"/>
        </w:rPr>
        <w:t xml:space="preserve">, </w:t>
      </w:r>
      <w:r w:rsidR="00D47401" w:rsidRPr="00BC4A37">
        <w:rPr>
          <w:rFonts w:ascii="PT Astra Serif" w:hAnsi="PT Astra Serif"/>
          <w:sz w:val="28"/>
        </w:rPr>
        <w:t xml:space="preserve">развито </w:t>
      </w:r>
      <w:r w:rsidR="00D47401" w:rsidRPr="00BC4A37">
        <w:rPr>
          <w:rFonts w:ascii="PT Astra Serif" w:hAnsi="PT Astra Serif" w:cs="Times New Roman"/>
          <w:sz w:val="28"/>
          <w:szCs w:val="28"/>
        </w:rPr>
        <w:t>владение</w:t>
      </w:r>
      <w:r w:rsidR="00D47401" w:rsidRPr="00BC4A37">
        <w:rPr>
          <w:rFonts w:ascii="PT Astra Serif" w:hAnsi="PT Astra Serif" w:cs="Times New Roman"/>
          <w:spacing w:val="1"/>
          <w:sz w:val="28"/>
          <w:szCs w:val="28"/>
        </w:rPr>
        <w:t xml:space="preserve"> </w:t>
      </w:r>
      <w:r w:rsidR="00D47401" w:rsidRPr="00BC4A37">
        <w:rPr>
          <w:rFonts w:ascii="PT Astra Serif" w:hAnsi="PT Astra Serif" w:cs="Times New Roman"/>
          <w:sz w:val="28"/>
          <w:szCs w:val="28"/>
        </w:rPr>
        <w:t>основами</w:t>
      </w:r>
      <w:r w:rsidR="00D47401" w:rsidRPr="00BC4A37">
        <w:rPr>
          <w:rFonts w:ascii="PT Astra Serif" w:hAnsi="PT Astra Serif" w:cs="Times New Roman"/>
          <w:spacing w:val="1"/>
          <w:sz w:val="28"/>
          <w:szCs w:val="28"/>
        </w:rPr>
        <w:t xml:space="preserve"> </w:t>
      </w:r>
      <w:r w:rsidR="00D47401" w:rsidRPr="00BC4A37">
        <w:rPr>
          <w:rFonts w:ascii="PT Astra Serif" w:hAnsi="PT Astra Serif" w:cs="Times New Roman"/>
          <w:sz w:val="28"/>
          <w:szCs w:val="28"/>
        </w:rPr>
        <w:t>самоконтроля;</w:t>
      </w:r>
    </w:p>
    <w:p w14:paraId="2AA26E0F" w14:textId="45DF35B6" w:rsidR="003B4CB1" w:rsidRPr="00BC4A37" w:rsidRDefault="00CD4CBC" w:rsidP="00BC4A37">
      <w:pPr>
        <w:pStyle w:val="a6"/>
        <w:widowControl w:val="0"/>
        <w:numPr>
          <w:ilvl w:val="0"/>
          <w:numId w:val="27"/>
        </w:numPr>
        <w:autoSpaceDE w:val="0"/>
        <w:autoSpaceDN w:val="0"/>
        <w:spacing w:after="0" w:line="240" w:lineRule="auto"/>
        <w:ind w:left="426"/>
        <w:jc w:val="both"/>
        <w:rPr>
          <w:rFonts w:ascii="PT Astra Serif" w:hAnsi="PT Astra Serif" w:cs="Times New Roman"/>
          <w:sz w:val="28"/>
          <w:szCs w:val="28"/>
        </w:rPr>
      </w:pPr>
      <w:r w:rsidRPr="00BC4A37">
        <w:rPr>
          <w:rFonts w:ascii="PT Astra Serif" w:hAnsi="PT Astra Serif"/>
          <w:sz w:val="28"/>
        </w:rPr>
        <w:t xml:space="preserve">развито </w:t>
      </w:r>
      <w:r w:rsidR="003B4CB1" w:rsidRPr="00BC4A37">
        <w:rPr>
          <w:rFonts w:ascii="PT Astra Serif" w:hAnsi="PT Astra Serif" w:cs="Times New Roman"/>
          <w:sz w:val="28"/>
          <w:szCs w:val="28"/>
        </w:rPr>
        <w:t>умение</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строить</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обобщения,</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устанавливать</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аналоги,</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классифицировать,</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строить</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логическое</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рассуждение,</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умозаключение</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(индуктивное,</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дедуктивное</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и</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по</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аналогии)</w:t>
      </w:r>
      <w:r w:rsidR="003B4CB1" w:rsidRPr="00BC4A37">
        <w:rPr>
          <w:rFonts w:ascii="PT Astra Serif" w:hAnsi="PT Astra Serif" w:cs="Times New Roman"/>
          <w:spacing w:val="-2"/>
          <w:sz w:val="28"/>
          <w:szCs w:val="28"/>
        </w:rPr>
        <w:t xml:space="preserve"> </w:t>
      </w:r>
      <w:r w:rsidR="003B4CB1" w:rsidRPr="00BC4A37">
        <w:rPr>
          <w:rFonts w:ascii="PT Astra Serif" w:hAnsi="PT Astra Serif" w:cs="Times New Roman"/>
          <w:sz w:val="28"/>
          <w:szCs w:val="28"/>
        </w:rPr>
        <w:t>и</w:t>
      </w:r>
      <w:r w:rsidR="003B4CB1" w:rsidRPr="00BC4A37">
        <w:rPr>
          <w:rFonts w:ascii="PT Astra Serif" w:hAnsi="PT Astra Serif" w:cs="Times New Roman"/>
          <w:spacing w:val="1"/>
          <w:sz w:val="28"/>
          <w:szCs w:val="28"/>
        </w:rPr>
        <w:t xml:space="preserve"> </w:t>
      </w:r>
      <w:r w:rsidR="003B4CB1" w:rsidRPr="00BC4A37">
        <w:rPr>
          <w:rFonts w:ascii="PT Astra Serif" w:hAnsi="PT Astra Serif" w:cs="Times New Roman"/>
          <w:sz w:val="28"/>
          <w:szCs w:val="28"/>
        </w:rPr>
        <w:t>делать выводы;</w:t>
      </w:r>
    </w:p>
    <w:p w14:paraId="34650446" w14:textId="1F1C65C1" w:rsidR="003B4CB1" w:rsidRPr="00BC4A37" w:rsidRDefault="003B4CB1" w:rsidP="00BC4A37">
      <w:pPr>
        <w:pStyle w:val="a6"/>
        <w:numPr>
          <w:ilvl w:val="0"/>
          <w:numId w:val="27"/>
        </w:numPr>
        <w:tabs>
          <w:tab w:val="left" w:pos="0"/>
        </w:tabs>
        <w:spacing w:after="0" w:line="240" w:lineRule="auto"/>
        <w:ind w:left="426" w:right="-141"/>
        <w:jc w:val="both"/>
        <w:rPr>
          <w:rFonts w:ascii="PT Astra Serif" w:eastAsia="Times New Roman" w:hAnsi="PT Astra Serif" w:cs="Times New Roman"/>
          <w:color w:val="000000" w:themeColor="text1"/>
          <w:sz w:val="28"/>
          <w:szCs w:val="28"/>
        </w:rPr>
      </w:pPr>
      <w:r w:rsidRPr="00BC4A37">
        <w:rPr>
          <w:rFonts w:ascii="PT Astra Serif" w:hAnsi="PT Astra Serif" w:cs="Times New Roman"/>
          <w:color w:val="000000" w:themeColor="text1"/>
          <w:sz w:val="28"/>
          <w:szCs w:val="28"/>
        </w:rPr>
        <w:t xml:space="preserve">сформированы навыки </w:t>
      </w:r>
      <w:r w:rsidRPr="00BC4A37">
        <w:rPr>
          <w:rFonts w:ascii="PT Astra Serif" w:eastAsia="Times New Roman" w:hAnsi="PT Astra Serif" w:cs="Times New Roman"/>
          <w:color w:val="000000" w:themeColor="text1"/>
          <w:sz w:val="28"/>
          <w:szCs w:val="28"/>
        </w:rPr>
        <w:t>самостоятельно</w:t>
      </w:r>
      <w:r w:rsidR="00494A07" w:rsidRPr="00BC4A37">
        <w:rPr>
          <w:rFonts w:ascii="PT Astra Serif" w:eastAsia="Times New Roman" w:hAnsi="PT Astra Serif" w:cs="Times New Roman"/>
          <w:color w:val="000000" w:themeColor="text1"/>
          <w:sz w:val="28"/>
          <w:szCs w:val="28"/>
        </w:rPr>
        <w:t>го планирования и</w:t>
      </w:r>
      <w:r w:rsidRPr="00BC4A37">
        <w:rPr>
          <w:rFonts w:ascii="PT Astra Serif" w:eastAsia="Times New Roman" w:hAnsi="PT Astra Serif" w:cs="Times New Roman"/>
          <w:color w:val="000000" w:themeColor="text1"/>
          <w:sz w:val="28"/>
          <w:szCs w:val="28"/>
        </w:rPr>
        <w:t xml:space="preserve"> организации </w:t>
      </w:r>
      <w:r w:rsidR="00494A07" w:rsidRPr="00BC4A37">
        <w:rPr>
          <w:rFonts w:ascii="PT Astra Serif" w:eastAsia="Times New Roman" w:hAnsi="PT Astra Serif" w:cs="Times New Roman"/>
          <w:color w:val="000000" w:themeColor="text1"/>
          <w:sz w:val="28"/>
          <w:szCs w:val="28"/>
        </w:rPr>
        <w:t xml:space="preserve">своей </w:t>
      </w:r>
      <w:r w:rsidRPr="00BC4A37">
        <w:rPr>
          <w:rFonts w:ascii="PT Astra Serif" w:eastAsia="Times New Roman" w:hAnsi="PT Astra Serif" w:cs="Times New Roman"/>
          <w:color w:val="000000" w:themeColor="text1"/>
          <w:sz w:val="28"/>
          <w:szCs w:val="28"/>
        </w:rPr>
        <w:t xml:space="preserve">учебной деятельности, что включает в себя умения чётко воспринимать </w:t>
      </w:r>
      <w:r w:rsidRPr="00BC4A37">
        <w:rPr>
          <w:rFonts w:ascii="PT Astra Serif" w:eastAsia="Times New Roman" w:hAnsi="PT Astra Serif" w:cs="Times New Roman"/>
          <w:color w:val="000000" w:themeColor="text1"/>
          <w:sz w:val="28"/>
          <w:szCs w:val="28"/>
        </w:rPr>
        <w:lastRenderedPageBreak/>
        <w:t xml:space="preserve">задачи,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 </w:t>
      </w:r>
    </w:p>
    <w:p w14:paraId="2261CE91" w14:textId="24D89A0F" w:rsidR="003B4CB1" w:rsidRPr="00BC4A37" w:rsidRDefault="003B4CB1" w:rsidP="00BC4A37">
      <w:pPr>
        <w:pStyle w:val="a6"/>
        <w:numPr>
          <w:ilvl w:val="0"/>
          <w:numId w:val="27"/>
        </w:numPr>
        <w:tabs>
          <w:tab w:val="left" w:pos="0"/>
        </w:tabs>
        <w:spacing w:after="0" w:line="240" w:lineRule="auto"/>
        <w:ind w:left="426" w:right="-141"/>
        <w:jc w:val="both"/>
        <w:rPr>
          <w:rFonts w:ascii="PT Astra Serif" w:eastAsia="Times New Roman" w:hAnsi="PT Astra Serif" w:cs="Times New Roman"/>
          <w:color w:val="000000" w:themeColor="text1"/>
          <w:sz w:val="28"/>
          <w:szCs w:val="28"/>
        </w:rPr>
      </w:pPr>
      <w:r w:rsidRPr="00BC4A37">
        <w:rPr>
          <w:rFonts w:ascii="PT Astra Serif" w:hAnsi="PT Astra Serif" w:cs="Times New Roman"/>
          <w:color w:val="000000" w:themeColor="text1"/>
          <w:sz w:val="28"/>
          <w:szCs w:val="28"/>
        </w:rPr>
        <w:t xml:space="preserve">сформированы навыки </w:t>
      </w:r>
      <w:r w:rsidRPr="00BC4A37">
        <w:rPr>
          <w:rFonts w:ascii="PT Astra Serif" w:eastAsia="Times New Roman" w:hAnsi="PT Astra Serif" w:cs="Times New Roman"/>
          <w:color w:val="000000" w:themeColor="text1"/>
          <w:sz w:val="28"/>
          <w:szCs w:val="28"/>
        </w:rPr>
        <w:t xml:space="preserve">работы с информацией: поиск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w:t>
      </w:r>
      <w:proofErr w:type="spellStart"/>
      <w:r w:rsidRPr="00BC4A37">
        <w:rPr>
          <w:rFonts w:ascii="PT Astra Serif" w:eastAsia="Times New Roman" w:hAnsi="PT Astra Serif" w:cs="Times New Roman"/>
          <w:color w:val="000000" w:themeColor="text1"/>
          <w:sz w:val="28"/>
          <w:szCs w:val="28"/>
        </w:rPr>
        <w:t>др</w:t>
      </w:r>
      <w:proofErr w:type="spellEnd"/>
      <w:r w:rsidRPr="00BC4A37">
        <w:rPr>
          <w:rFonts w:ascii="PT Astra Serif" w:eastAsia="Times New Roman" w:hAnsi="PT Astra Serif" w:cs="Times New Roman"/>
          <w:color w:val="000000" w:themeColor="text1"/>
          <w:sz w:val="28"/>
          <w:szCs w:val="28"/>
        </w:rPr>
        <w:t xml:space="preserve">; </w:t>
      </w:r>
    </w:p>
    <w:p w14:paraId="1D3E620D" w14:textId="326D041F" w:rsidR="003B4CB1" w:rsidRPr="00BC4A37" w:rsidRDefault="003B4CB1" w:rsidP="00BC4A37">
      <w:pPr>
        <w:pStyle w:val="a6"/>
        <w:numPr>
          <w:ilvl w:val="0"/>
          <w:numId w:val="27"/>
        </w:numPr>
        <w:tabs>
          <w:tab w:val="left" w:pos="0"/>
        </w:tabs>
        <w:spacing w:after="0" w:line="240" w:lineRule="auto"/>
        <w:ind w:left="426" w:right="-141"/>
        <w:jc w:val="both"/>
        <w:rPr>
          <w:rFonts w:ascii="PT Astra Serif" w:eastAsia="Times New Roman" w:hAnsi="PT Astra Serif" w:cs="Times New Roman"/>
          <w:color w:val="000000" w:themeColor="text1"/>
          <w:sz w:val="28"/>
          <w:szCs w:val="28"/>
        </w:rPr>
      </w:pPr>
      <w:r w:rsidRPr="00BC4A37">
        <w:rPr>
          <w:rFonts w:ascii="PT Astra Serif" w:eastAsia="Times New Roman" w:hAnsi="PT Astra Serif" w:cs="Times New Roman"/>
          <w:color w:val="000000" w:themeColor="text1"/>
          <w:sz w:val="28"/>
          <w:szCs w:val="28"/>
        </w:rPr>
        <w:t>развиты коммуникативные умения,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w:t>
      </w:r>
    </w:p>
    <w:p w14:paraId="7D444A3C" w14:textId="77777777" w:rsidR="003B4CB1" w:rsidRPr="00BC4A37" w:rsidRDefault="003B4CB1" w:rsidP="003B4CB1">
      <w:pPr>
        <w:pStyle w:val="a6"/>
        <w:widowControl w:val="0"/>
        <w:autoSpaceDE w:val="0"/>
        <w:autoSpaceDN w:val="0"/>
        <w:spacing w:after="0" w:line="240" w:lineRule="auto"/>
        <w:ind w:left="0"/>
        <w:jc w:val="both"/>
        <w:rPr>
          <w:rFonts w:ascii="PT Astra Serif" w:hAnsi="PT Astra Serif"/>
          <w:sz w:val="28"/>
          <w:szCs w:val="28"/>
        </w:rPr>
      </w:pPr>
    </w:p>
    <w:p w14:paraId="3FE0E4DF" w14:textId="77777777" w:rsidR="003B4CB1" w:rsidRPr="00BC4A37" w:rsidRDefault="003B4CB1" w:rsidP="003B4CB1">
      <w:pPr>
        <w:pStyle w:val="a6"/>
        <w:widowControl w:val="0"/>
        <w:autoSpaceDE w:val="0"/>
        <w:autoSpaceDN w:val="0"/>
        <w:spacing w:after="0" w:line="240" w:lineRule="auto"/>
        <w:ind w:left="0"/>
        <w:jc w:val="both"/>
        <w:rPr>
          <w:rFonts w:ascii="PT Astra Serif" w:hAnsi="PT Astra Serif"/>
          <w:b/>
          <w:bCs/>
          <w:sz w:val="28"/>
          <w:szCs w:val="28"/>
        </w:rPr>
      </w:pPr>
      <w:r w:rsidRPr="00BC4A37">
        <w:rPr>
          <w:rFonts w:ascii="PT Astra Serif" w:hAnsi="PT Astra Serif"/>
          <w:b/>
          <w:bCs/>
          <w:sz w:val="28"/>
          <w:szCs w:val="28"/>
        </w:rPr>
        <w:t>Личностные:</w:t>
      </w:r>
    </w:p>
    <w:p w14:paraId="31B90944" w14:textId="47873BE9" w:rsidR="003B4CB1" w:rsidRPr="00BC4A37" w:rsidRDefault="00FD58F2" w:rsidP="00BC4A37">
      <w:pPr>
        <w:pStyle w:val="a6"/>
        <w:widowControl w:val="0"/>
        <w:numPr>
          <w:ilvl w:val="0"/>
          <w:numId w:val="28"/>
        </w:numPr>
        <w:autoSpaceDE w:val="0"/>
        <w:autoSpaceDN w:val="0"/>
        <w:spacing w:after="0" w:line="240" w:lineRule="auto"/>
        <w:ind w:left="426"/>
        <w:jc w:val="both"/>
        <w:rPr>
          <w:rFonts w:ascii="PT Astra Serif" w:hAnsi="PT Astra Serif"/>
          <w:sz w:val="28"/>
          <w:szCs w:val="28"/>
        </w:rPr>
      </w:pPr>
      <w:r w:rsidRPr="00BC4A37">
        <w:rPr>
          <w:rFonts w:ascii="PT Astra Serif" w:hAnsi="PT Astra Serif"/>
          <w:sz w:val="28"/>
        </w:rPr>
        <w:t>с</w:t>
      </w:r>
      <w:r w:rsidR="003B4CB1" w:rsidRPr="00BC4A37">
        <w:rPr>
          <w:rFonts w:ascii="PT Astra Serif" w:hAnsi="PT Astra Serif"/>
          <w:sz w:val="28"/>
          <w:szCs w:val="28"/>
        </w:rPr>
        <w:t>формирован</w:t>
      </w:r>
      <w:r w:rsidRPr="00BC4A37">
        <w:rPr>
          <w:rFonts w:ascii="PT Astra Serif" w:hAnsi="PT Astra Serif"/>
          <w:sz w:val="28"/>
          <w:szCs w:val="28"/>
        </w:rPr>
        <w:t>о</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ответственно</w:t>
      </w:r>
      <w:r w:rsidR="006C6B10" w:rsidRPr="00BC4A37">
        <w:rPr>
          <w:rFonts w:ascii="PT Astra Serif" w:hAnsi="PT Astra Serif"/>
          <w:sz w:val="28"/>
          <w:szCs w:val="28"/>
        </w:rPr>
        <w:t>е</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отношени</w:t>
      </w:r>
      <w:r w:rsidR="006C6B10" w:rsidRPr="00BC4A37">
        <w:rPr>
          <w:rFonts w:ascii="PT Astra Serif" w:hAnsi="PT Astra Serif"/>
          <w:sz w:val="28"/>
          <w:szCs w:val="28"/>
        </w:rPr>
        <w:t>е</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к</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учению,</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готовности</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и</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способности обучающихся к саморазвитию и самообразованию на основе мотивации к</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обучению</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и</w:t>
      </w:r>
      <w:r w:rsidR="003B4CB1" w:rsidRPr="00BC4A37">
        <w:rPr>
          <w:rFonts w:ascii="PT Astra Serif" w:hAnsi="PT Astra Serif"/>
          <w:spacing w:val="-2"/>
          <w:sz w:val="28"/>
          <w:szCs w:val="28"/>
        </w:rPr>
        <w:t xml:space="preserve"> </w:t>
      </w:r>
      <w:r w:rsidR="003B4CB1" w:rsidRPr="00BC4A37">
        <w:rPr>
          <w:rFonts w:ascii="PT Astra Serif" w:hAnsi="PT Astra Serif"/>
          <w:sz w:val="28"/>
          <w:szCs w:val="28"/>
        </w:rPr>
        <w:t>познанию;</w:t>
      </w:r>
    </w:p>
    <w:p w14:paraId="22A54FC5" w14:textId="2A12452B" w:rsidR="003B4CB1" w:rsidRPr="00BC4A37" w:rsidRDefault="00E31BDE" w:rsidP="00BC4A37">
      <w:pPr>
        <w:pStyle w:val="a6"/>
        <w:widowControl w:val="0"/>
        <w:numPr>
          <w:ilvl w:val="0"/>
          <w:numId w:val="28"/>
        </w:numPr>
        <w:autoSpaceDE w:val="0"/>
        <w:autoSpaceDN w:val="0"/>
        <w:spacing w:after="0" w:line="240" w:lineRule="auto"/>
        <w:ind w:left="426"/>
        <w:jc w:val="both"/>
        <w:rPr>
          <w:rFonts w:ascii="PT Astra Serif" w:hAnsi="PT Astra Serif"/>
          <w:sz w:val="28"/>
          <w:szCs w:val="28"/>
        </w:rPr>
      </w:pPr>
      <w:r w:rsidRPr="00BC4A37">
        <w:rPr>
          <w:rFonts w:ascii="PT Astra Serif" w:hAnsi="PT Astra Serif"/>
          <w:sz w:val="28"/>
        </w:rPr>
        <w:t>с</w:t>
      </w:r>
      <w:r w:rsidR="003B4CB1" w:rsidRPr="00BC4A37">
        <w:rPr>
          <w:rFonts w:ascii="PT Astra Serif" w:hAnsi="PT Astra Serif"/>
          <w:sz w:val="28"/>
          <w:szCs w:val="28"/>
        </w:rPr>
        <w:t>формирован</w:t>
      </w:r>
      <w:r w:rsidRPr="00BC4A37">
        <w:rPr>
          <w:rFonts w:ascii="PT Astra Serif" w:hAnsi="PT Astra Serif"/>
          <w:sz w:val="28"/>
          <w:szCs w:val="28"/>
        </w:rPr>
        <w:t xml:space="preserve">о </w:t>
      </w:r>
      <w:r w:rsidR="003B4CB1" w:rsidRPr="00BC4A37">
        <w:rPr>
          <w:rFonts w:ascii="PT Astra Serif" w:hAnsi="PT Astra Serif"/>
          <w:sz w:val="28"/>
          <w:szCs w:val="28"/>
        </w:rPr>
        <w:t>мировоззрени</w:t>
      </w:r>
      <w:r w:rsidRPr="00BC4A37">
        <w:rPr>
          <w:rFonts w:ascii="PT Astra Serif" w:hAnsi="PT Astra Serif"/>
          <w:sz w:val="28"/>
          <w:szCs w:val="28"/>
        </w:rPr>
        <w:t>е</w:t>
      </w:r>
      <w:r w:rsidR="003B4CB1" w:rsidRPr="00BC4A37">
        <w:rPr>
          <w:rFonts w:ascii="PT Astra Serif" w:hAnsi="PT Astra Serif"/>
          <w:sz w:val="28"/>
          <w:szCs w:val="28"/>
        </w:rPr>
        <w:t>,</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соответствующе</w:t>
      </w:r>
      <w:r w:rsidRPr="00BC4A37">
        <w:rPr>
          <w:rFonts w:ascii="PT Astra Serif" w:hAnsi="PT Astra Serif"/>
          <w:sz w:val="28"/>
          <w:szCs w:val="28"/>
        </w:rPr>
        <w:t>е</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современному</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уровню</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развития науки</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и</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общественной</w:t>
      </w:r>
      <w:r w:rsidR="003B4CB1" w:rsidRPr="00BC4A37">
        <w:rPr>
          <w:rFonts w:ascii="PT Astra Serif" w:hAnsi="PT Astra Serif"/>
          <w:spacing w:val="1"/>
          <w:sz w:val="28"/>
          <w:szCs w:val="28"/>
        </w:rPr>
        <w:t xml:space="preserve"> </w:t>
      </w:r>
      <w:r w:rsidR="003B4CB1" w:rsidRPr="00BC4A37">
        <w:rPr>
          <w:rFonts w:ascii="PT Astra Serif" w:hAnsi="PT Astra Serif"/>
          <w:sz w:val="28"/>
          <w:szCs w:val="28"/>
        </w:rPr>
        <w:t>практики;</w:t>
      </w:r>
    </w:p>
    <w:p w14:paraId="3AF1F8C8" w14:textId="19F44F33" w:rsidR="003B4CB1" w:rsidRPr="00BC4A37" w:rsidRDefault="003B4CB1" w:rsidP="00BC4A37">
      <w:pPr>
        <w:pStyle w:val="a6"/>
        <w:widowControl w:val="0"/>
        <w:numPr>
          <w:ilvl w:val="0"/>
          <w:numId w:val="28"/>
        </w:numPr>
        <w:autoSpaceDE w:val="0"/>
        <w:autoSpaceDN w:val="0"/>
        <w:spacing w:after="0" w:line="240" w:lineRule="auto"/>
        <w:ind w:left="426"/>
        <w:jc w:val="both"/>
        <w:rPr>
          <w:rFonts w:ascii="PT Astra Serif" w:hAnsi="PT Astra Serif"/>
          <w:sz w:val="28"/>
          <w:szCs w:val="28"/>
        </w:rPr>
      </w:pPr>
      <w:r w:rsidRPr="00BC4A37">
        <w:rPr>
          <w:rFonts w:ascii="PT Astra Serif" w:hAnsi="PT Astra Serif"/>
          <w:sz w:val="28"/>
          <w:szCs w:val="28"/>
        </w:rPr>
        <w:t>формирование личности с активной жизненной позицией, развитие</w:t>
      </w:r>
      <w:r w:rsidRPr="00BC4A37">
        <w:rPr>
          <w:rFonts w:ascii="PT Astra Serif" w:hAnsi="PT Astra Serif"/>
          <w:spacing w:val="1"/>
          <w:sz w:val="28"/>
          <w:szCs w:val="28"/>
        </w:rPr>
        <w:t xml:space="preserve"> </w:t>
      </w:r>
      <w:r w:rsidRPr="00BC4A37">
        <w:rPr>
          <w:rFonts w:ascii="PT Astra Serif" w:hAnsi="PT Astra Serif"/>
          <w:sz w:val="28"/>
          <w:szCs w:val="28"/>
        </w:rPr>
        <w:t>осознанного</w:t>
      </w:r>
      <w:r w:rsidRPr="00BC4A37">
        <w:rPr>
          <w:rFonts w:ascii="PT Astra Serif" w:hAnsi="PT Astra Serif"/>
          <w:spacing w:val="1"/>
          <w:sz w:val="28"/>
          <w:szCs w:val="28"/>
        </w:rPr>
        <w:t xml:space="preserve"> </w:t>
      </w:r>
      <w:r w:rsidRPr="00BC4A37">
        <w:rPr>
          <w:rFonts w:ascii="PT Astra Serif" w:hAnsi="PT Astra Serif"/>
          <w:sz w:val="28"/>
          <w:szCs w:val="28"/>
        </w:rPr>
        <w:t>и</w:t>
      </w:r>
      <w:r w:rsidRPr="00BC4A37">
        <w:rPr>
          <w:rFonts w:ascii="PT Astra Serif" w:hAnsi="PT Astra Serif"/>
          <w:spacing w:val="1"/>
          <w:sz w:val="28"/>
          <w:szCs w:val="28"/>
        </w:rPr>
        <w:t xml:space="preserve"> </w:t>
      </w:r>
      <w:r w:rsidRPr="00BC4A37">
        <w:rPr>
          <w:rFonts w:ascii="PT Astra Serif" w:hAnsi="PT Astra Serif"/>
          <w:sz w:val="28"/>
          <w:szCs w:val="28"/>
        </w:rPr>
        <w:t>ответственного</w:t>
      </w:r>
      <w:r w:rsidRPr="00BC4A37">
        <w:rPr>
          <w:rFonts w:ascii="PT Astra Serif" w:hAnsi="PT Astra Serif"/>
          <w:spacing w:val="1"/>
          <w:sz w:val="28"/>
          <w:szCs w:val="28"/>
        </w:rPr>
        <w:t xml:space="preserve"> </w:t>
      </w:r>
      <w:r w:rsidRPr="00BC4A37">
        <w:rPr>
          <w:rFonts w:ascii="PT Astra Serif" w:hAnsi="PT Astra Serif"/>
          <w:sz w:val="28"/>
          <w:szCs w:val="28"/>
        </w:rPr>
        <w:t>отношения</w:t>
      </w:r>
      <w:r w:rsidRPr="00BC4A37">
        <w:rPr>
          <w:rFonts w:ascii="PT Astra Serif" w:hAnsi="PT Astra Serif"/>
          <w:spacing w:val="1"/>
          <w:sz w:val="28"/>
          <w:szCs w:val="28"/>
        </w:rPr>
        <w:t xml:space="preserve"> </w:t>
      </w:r>
      <w:r w:rsidRPr="00BC4A37">
        <w:rPr>
          <w:rFonts w:ascii="PT Astra Serif" w:hAnsi="PT Astra Serif"/>
          <w:sz w:val="28"/>
          <w:szCs w:val="28"/>
        </w:rPr>
        <w:t>к</w:t>
      </w:r>
      <w:r w:rsidRPr="00BC4A37">
        <w:rPr>
          <w:rFonts w:ascii="PT Astra Serif" w:hAnsi="PT Astra Serif"/>
          <w:spacing w:val="1"/>
          <w:sz w:val="28"/>
          <w:szCs w:val="28"/>
        </w:rPr>
        <w:t xml:space="preserve"> </w:t>
      </w:r>
      <w:r w:rsidRPr="00BC4A37">
        <w:rPr>
          <w:rFonts w:ascii="PT Astra Serif" w:hAnsi="PT Astra Serif"/>
          <w:sz w:val="28"/>
          <w:szCs w:val="28"/>
        </w:rPr>
        <w:t>собственным</w:t>
      </w:r>
      <w:r w:rsidRPr="00BC4A37">
        <w:rPr>
          <w:rFonts w:ascii="PT Astra Serif" w:hAnsi="PT Astra Serif"/>
          <w:spacing w:val="1"/>
          <w:sz w:val="28"/>
          <w:szCs w:val="28"/>
        </w:rPr>
        <w:t xml:space="preserve"> </w:t>
      </w:r>
      <w:r w:rsidRPr="00BC4A37">
        <w:rPr>
          <w:rFonts w:ascii="PT Astra Serif" w:hAnsi="PT Astra Serif"/>
          <w:sz w:val="28"/>
          <w:szCs w:val="28"/>
        </w:rPr>
        <w:t>поступкам;</w:t>
      </w:r>
    </w:p>
    <w:p w14:paraId="6FE1DDAE" w14:textId="4C8F236E" w:rsidR="003B4CB1" w:rsidRPr="00BC4A37" w:rsidRDefault="003B4CB1" w:rsidP="00BC4A37">
      <w:pPr>
        <w:pStyle w:val="a6"/>
        <w:widowControl w:val="0"/>
        <w:numPr>
          <w:ilvl w:val="0"/>
          <w:numId w:val="28"/>
        </w:numPr>
        <w:autoSpaceDE w:val="0"/>
        <w:autoSpaceDN w:val="0"/>
        <w:spacing w:after="0" w:line="240" w:lineRule="auto"/>
        <w:ind w:left="426"/>
        <w:jc w:val="both"/>
        <w:rPr>
          <w:rFonts w:ascii="PT Astra Serif" w:hAnsi="PT Astra Serif"/>
          <w:sz w:val="28"/>
          <w:szCs w:val="28"/>
        </w:rPr>
      </w:pPr>
      <w:r w:rsidRPr="00BC4A37">
        <w:rPr>
          <w:rFonts w:ascii="PT Astra Serif" w:hAnsi="PT Astra Serif"/>
          <w:sz w:val="28"/>
          <w:szCs w:val="28"/>
        </w:rPr>
        <w:t>формирование</w:t>
      </w:r>
      <w:r w:rsidRPr="00BC4A37">
        <w:rPr>
          <w:rFonts w:ascii="PT Astra Serif" w:hAnsi="PT Astra Serif"/>
          <w:spacing w:val="1"/>
          <w:sz w:val="28"/>
          <w:szCs w:val="28"/>
        </w:rPr>
        <w:t xml:space="preserve"> </w:t>
      </w:r>
      <w:r w:rsidRPr="00BC4A37">
        <w:rPr>
          <w:rFonts w:ascii="PT Astra Serif" w:hAnsi="PT Astra Serif"/>
          <w:sz w:val="28"/>
          <w:szCs w:val="28"/>
        </w:rPr>
        <w:t>коммуникативной</w:t>
      </w:r>
      <w:r w:rsidRPr="00BC4A37">
        <w:rPr>
          <w:rFonts w:ascii="PT Astra Serif" w:hAnsi="PT Astra Serif"/>
          <w:spacing w:val="1"/>
          <w:sz w:val="28"/>
          <w:szCs w:val="28"/>
        </w:rPr>
        <w:t xml:space="preserve"> </w:t>
      </w:r>
      <w:r w:rsidRPr="00BC4A37">
        <w:rPr>
          <w:rFonts w:ascii="PT Astra Serif" w:hAnsi="PT Astra Serif"/>
          <w:sz w:val="28"/>
          <w:szCs w:val="28"/>
        </w:rPr>
        <w:t>компетентности</w:t>
      </w:r>
      <w:r w:rsidRPr="00BC4A37">
        <w:rPr>
          <w:rFonts w:ascii="PT Astra Serif" w:hAnsi="PT Astra Serif"/>
          <w:spacing w:val="1"/>
          <w:sz w:val="28"/>
          <w:szCs w:val="28"/>
        </w:rPr>
        <w:t xml:space="preserve"> </w:t>
      </w:r>
      <w:r w:rsidRPr="00BC4A37">
        <w:rPr>
          <w:rFonts w:ascii="PT Astra Serif" w:hAnsi="PT Astra Serif"/>
          <w:sz w:val="28"/>
          <w:szCs w:val="28"/>
        </w:rPr>
        <w:t>в</w:t>
      </w:r>
      <w:r w:rsidRPr="00BC4A37">
        <w:rPr>
          <w:rFonts w:ascii="PT Astra Serif" w:hAnsi="PT Astra Serif"/>
          <w:spacing w:val="1"/>
          <w:sz w:val="28"/>
          <w:szCs w:val="28"/>
        </w:rPr>
        <w:t xml:space="preserve"> </w:t>
      </w:r>
      <w:r w:rsidRPr="00BC4A37">
        <w:rPr>
          <w:rFonts w:ascii="PT Astra Serif" w:hAnsi="PT Astra Serif"/>
          <w:sz w:val="28"/>
          <w:szCs w:val="28"/>
        </w:rPr>
        <w:t>общении</w:t>
      </w:r>
      <w:r w:rsidRPr="00BC4A37">
        <w:rPr>
          <w:rFonts w:ascii="PT Astra Serif" w:hAnsi="PT Astra Serif"/>
          <w:spacing w:val="1"/>
          <w:sz w:val="28"/>
          <w:szCs w:val="28"/>
        </w:rPr>
        <w:t xml:space="preserve"> </w:t>
      </w:r>
      <w:r w:rsidRPr="00BC4A37">
        <w:rPr>
          <w:rFonts w:ascii="PT Astra Serif" w:hAnsi="PT Astra Serif"/>
          <w:sz w:val="28"/>
          <w:szCs w:val="28"/>
        </w:rPr>
        <w:t>и</w:t>
      </w:r>
      <w:r w:rsidRPr="00BC4A37">
        <w:rPr>
          <w:rFonts w:ascii="PT Astra Serif" w:hAnsi="PT Astra Serif"/>
          <w:spacing w:val="-57"/>
          <w:sz w:val="28"/>
          <w:szCs w:val="28"/>
        </w:rPr>
        <w:t xml:space="preserve"> </w:t>
      </w:r>
      <w:r w:rsidRPr="00BC4A37">
        <w:rPr>
          <w:rFonts w:ascii="PT Astra Serif" w:hAnsi="PT Astra Serif"/>
          <w:sz w:val="28"/>
          <w:szCs w:val="28"/>
        </w:rPr>
        <w:t>сотрудничестве со сверстниками, детьми старшего и младшего возраста, взрослыми в</w:t>
      </w:r>
      <w:r w:rsidRPr="00BC4A37">
        <w:rPr>
          <w:rFonts w:ascii="PT Astra Serif" w:hAnsi="PT Astra Serif"/>
          <w:spacing w:val="1"/>
          <w:sz w:val="28"/>
          <w:szCs w:val="28"/>
        </w:rPr>
        <w:t xml:space="preserve"> </w:t>
      </w:r>
      <w:r w:rsidRPr="00BC4A37">
        <w:rPr>
          <w:rFonts w:ascii="PT Astra Serif" w:hAnsi="PT Astra Serif"/>
          <w:sz w:val="28"/>
          <w:szCs w:val="28"/>
        </w:rPr>
        <w:t>процессе</w:t>
      </w:r>
      <w:r w:rsidRPr="00BC4A37">
        <w:rPr>
          <w:rFonts w:ascii="PT Astra Serif" w:hAnsi="PT Astra Serif"/>
          <w:spacing w:val="1"/>
          <w:sz w:val="28"/>
          <w:szCs w:val="28"/>
        </w:rPr>
        <w:t xml:space="preserve"> </w:t>
      </w:r>
      <w:r w:rsidRPr="00BC4A37">
        <w:rPr>
          <w:rFonts w:ascii="PT Astra Serif" w:hAnsi="PT Astra Serif"/>
          <w:sz w:val="28"/>
          <w:szCs w:val="28"/>
        </w:rPr>
        <w:t>образовательной,</w:t>
      </w:r>
      <w:r w:rsidRPr="00BC4A37">
        <w:rPr>
          <w:rFonts w:ascii="PT Astra Serif" w:hAnsi="PT Astra Serif"/>
          <w:spacing w:val="1"/>
          <w:sz w:val="28"/>
          <w:szCs w:val="28"/>
        </w:rPr>
        <w:t xml:space="preserve"> </w:t>
      </w:r>
      <w:r w:rsidRPr="00BC4A37">
        <w:rPr>
          <w:rFonts w:ascii="PT Astra Serif" w:hAnsi="PT Astra Serif"/>
          <w:sz w:val="28"/>
          <w:szCs w:val="28"/>
        </w:rPr>
        <w:t>общественно</w:t>
      </w:r>
      <w:r w:rsidRPr="00BC4A37">
        <w:rPr>
          <w:rFonts w:ascii="PT Astra Serif" w:hAnsi="PT Astra Serif"/>
          <w:spacing w:val="1"/>
          <w:sz w:val="28"/>
          <w:szCs w:val="28"/>
        </w:rPr>
        <w:t xml:space="preserve"> </w:t>
      </w:r>
      <w:r w:rsidRPr="00BC4A37">
        <w:rPr>
          <w:rFonts w:ascii="PT Astra Serif" w:hAnsi="PT Astra Serif"/>
          <w:sz w:val="28"/>
          <w:szCs w:val="28"/>
        </w:rPr>
        <w:t>полезной,</w:t>
      </w:r>
      <w:r w:rsidRPr="00BC4A37">
        <w:rPr>
          <w:rFonts w:ascii="PT Astra Serif" w:hAnsi="PT Astra Serif"/>
          <w:spacing w:val="1"/>
          <w:sz w:val="28"/>
          <w:szCs w:val="28"/>
        </w:rPr>
        <w:t xml:space="preserve"> </w:t>
      </w:r>
      <w:r w:rsidRPr="00BC4A37">
        <w:rPr>
          <w:rFonts w:ascii="PT Astra Serif" w:hAnsi="PT Astra Serif"/>
          <w:sz w:val="28"/>
          <w:szCs w:val="28"/>
        </w:rPr>
        <w:t>учебно-исследовательской,</w:t>
      </w:r>
      <w:r w:rsidRPr="00BC4A37">
        <w:rPr>
          <w:rFonts w:ascii="PT Astra Serif" w:hAnsi="PT Astra Serif"/>
          <w:spacing w:val="1"/>
          <w:sz w:val="28"/>
          <w:szCs w:val="28"/>
        </w:rPr>
        <w:t xml:space="preserve"> </w:t>
      </w:r>
      <w:r w:rsidRPr="00BC4A37">
        <w:rPr>
          <w:rFonts w:ascii="PT Astra Serif" w:hAnsi="PT Astra Serif"/>
          <w:sz w:val="28"/>
          <w:szCs w:val="28"/>
        </w:rPr>
        <w:t>творческой и</w:t>
      </w:r>
      <w:r w:rsidRPr="00BC4A37">
        <w:rPr>
          <w:rFonts w:ascii="PT Astra Serif" w:hAnsi="PT Astra Serif"/>
          <w:spacing w:val="1"/>
          <w:sz w:val="28"/>
          <w:szCs w:val="28"/>
        </w:rPr>
        <w:t xml:space="preserve"> </w:t>
      </w:r>
      <w:r w:rsidRPr="00BC4A37">
        <w:rPr>
          <w:rFonts w:ascii="PT Astra Serif" w:hAnsi="PT Astra Serif"/>
          <w:sz w:val="28"/>
          <w:szCs w:val="28"/>
        </w:rPr>
        <w:t>других</w:t>
      </w:r>
      <w:r w:rsidRPr="00BC4A37">
        <w:rPr>
          <w:rFonts w:ascii="PT Astra Serif" w:hAnsi="PT Astra Serif"/>
          <w:spacing w:val="2"/>
          <w:sz w:val="28"/>
          <w:szCs w:val="28"/>
        </w:rPr>
        <w:t xml:space="preserve"> </w:t>
      </w:r>
      <w:r w:rsidRPr="00BC4A37">
        <w:rPr>
          <w:rFonts w:ascii="PT Astra Serif" w:hAnsi="PT Astra Serif"/>
          <w:sz w:val="28"/>
          <w:szCs w:val="28"/>
        </w:rPr>
        <w:t>видов</w:t>
      </w:r>
      <w:r w:rsidRPr="00BC4A37">
        <w:rPr>
          <w:rFonts w:ascii="PT Astra Serif" w:hAnsi="PT Astra Serif"/>
          <w:spacing w:val="-1"/>
          <w:sz w:val="28"/>
          <w:szCs w:val="28"/>
        </w:rPr>
        <w:t xml:space="preserve"> </w:t>
      </w:r>
      <w:r w:rsidRPr="00BC4A37">
        <w:rPr>
          <w:rFonts w:ascii="PT Astra Serif" w:hAnsi="PT Astra Serif"/>
          <w:sz w:val="28"/>
          <w:szCs w:val="28"/>
        </w:rPr>
        <w:t>деятельности.</w:t>
      </w:r>
    </w:p>
    <w:p w14:paraId="470251EC" w14:textId="2A4F0CE0" w:rsidR="006A6A99" w:rsidRPr="00BC4A37" w:rsidRDefault="00EB35BF" w:rsidP="00BC4A37">
      <w:pPr>
        <w:pStyle w:val="a6"/>
        <w:widowControl w:val="0"/>
        <w:numPr>
          <w:ilvl w:val="0"/>
          <w:numId w:val="28"/>
        </w:numPr>
        <w:autoSpaceDE w:val="0"/>
        <w:autoSpaceDN w:val="0"/>
        <w:spacing w:after="0" w:line="240" w:lineRule="auto"/>
        <w:ind w:left="426"/>
        <w:jc w:val="both"/>
        <w:rPr>
          <w:rFonts w:ascii="PT Astra Serif" w:hAnsi="PT Astra Serif"/>
          <w:b/>
          <w:bCs/>
          <w:sz w:val="28"/>
          <w:szCs w:val="28"/>
        </w:rPr>
      </w:pPr>
      <w:r w:rsidRPr="00BC4A37">
        <w:rPr>
          <w:rFonts w:ascii="PT Astra Serif" w:hAnsi="PT Astra Serif"/>
          <w:sz w:val="28"/>
        </w:rPr>
        <w:t>формирование мотивации к дальнейшему профессиональному развитию в области технических профессий, технического творчества.</w:t>
      </w:r>
    </w:p>
    <w:p w14:paraId="3F0DB25C" w14:textId="77777777" w:rsidR="00EB35BF" w:rsidRPr="00BC4A37" w:rsidRDefault="00EB35BF" w:rsidP="003B4CB1">
      <w:pPr>
        <w:pStyle w:val="a6"/>
        <w:widowControl w:val="0"/>
        <w:autoSpaceDE w:val="0"/>
        <w:autoSpaceDN w:val="0"/>
        <w:spacing w:after="0" w:line="240" w:lineRule="auto"/>
        <w:ind w:left="0"/>
        <w:jc w:val="both"/>
        <w:rPr>
          <w:rFonts w:ascii="PT Astra Serif" w:hAnsi="PT Astra Serif"/>
          <w:b/>
          <w:bCs/>
          <w:sz w:val="28"/>
          <w:szCs w:val="28"/>
        </w:rPr>
      </w:pPr>
    </w:p>
    <w:p w14:paraId="0B805548" w14:textId="77777777" w:rsidR="003B4CB1" w:rsidRPr="00BC4A37" w:rsidRDefault="003B4CB1" w:rsidP="003B4CB1">
      <w:pPr>
        <w:pStyle w:val="a6"/>
        <w:widowControl w:val="0"/>
        <w:autoSpaceDE w:val="0"/>
        <w:autoSpaceDN w:val="0"/>
        <w:spacing w:after="0" w:line="240" w:lineRule="auto"/>
        <w:ind w:left="0"/>
        <w:jc w:val="both"/>
        <w:rPr>
          <w:rFonts w:ascii="PT Astra Serif" w:hAnsi="PT Astra Serif"/>
          <w:b/>
          <w:bCs/>
          <w:sz w:val="28"/>
          <w:szCs w:val="28"/>
        </w:rPr>
      </w:pPr>
      <w:r w:rsidRPr="00BC4A37">
        <w:rPr>
          <w:rFonts w:ascii="PT Astra Serif" w:hAnsi="PT Astra Serif"/>
          <w:b/>
          <w:bCs/>
          <w:sz w:val="28"/>
          <w:szCs w:val="28"/>
        </w:rPr>
        <w:t>Предметные</w:t>
      </w:r>
      <w:r w:rsidRPr="00BC4A37">
        <w:rPr>
          <w:rFonts w:ascii="PT Astra Serif" w:hAnsi="PT Astra Serif"/>
          <w:b/>
          <w:bCs/>
          <w:spacing w:val="-5"/>
          <w:sz w:val="28"/>
          <w:szCs w:val="28"/>
        </w:rPr>
        <w:t xml:space="preserve"> </w:t>
      </w:r>
      <w:r w:rsidRPr="00BC4A37">
        <w:rPr>
          <w:rFonts w:ascii="PT Astra Serif" w:hAnsi="PT Astra Serif"/>
          <w:b/>
          <w:bCs/>
          <w:sz w:val="28"/>
          <w:szCs w:val="28"/>
        </w:rPr>
        <w:t>результаты:</w:t>
      </w:r>
    </w:p>
    <w:p w14:paraId="5554672C" w14:textId="72CBC3D3" w:rsidR="003B4CB1" w:rsidRPr="00BC4A37" w:rsidRDefault="00C62EBC" w:rsidP="00BC4A37">
      <w:pPr>
        <w:pStyle w:val="a6"/>
        <w:numPr>
          <w:ilvl w:val="0"/>
          <w:numId w:val="29"/>
        </w:numPr>
        <w:spacing w:after="0" w:line="240" w:lineRule="auto"/>
        <w:ind w:left="426"/>
        <w:jc w:val="both"/>
        <w:rPr>
          <w:rFonts w:ascii="PT Astra Serif" w:hAnsi="PT Astra Serif"/>
          <w:sz w:val="28"/>
          <w:szCs w:val="28"/>
        </w:rPr>
      </w:pPr>
      <w:r w:rsidRPr="00BC4A37">
        <w:rPr>
          <w:rFonts w:ascii="PT Astra Serif" w:hAnsi="PT Astra Serif"/>
          <w:sz w:val="28"/>
        </w:rPr>
        <w:t xml:space="preserve">освоить базовые знания в области наук, </w:t>
      </w:r>
      <w:r w:rsidRPr="00BC4A37">
        <w:rPr>
          <w:rFonts w:ascii="PT Astra Serif" w:hAnsi="PT Astra Serif"/>
          <w:sz w:val="28"/>
          <w:szCs w:val="28"/>
        </w:rPr>
        <w:t>занимающихся изучением</w:t>
      </w:r>
      <w:r w:rsidR="00D908AA" w:rsidRPr="00BC4A37">
        <w:rPr>
          <w:rFonts w:ascii="PT Astra Serif" w:hAnsi="PT Astra Serif"/>
          <w:sz w:val="28"/>
          <w:szCs w:val="28"/>
        </w:rPr>
        <w:t xml:space="preserve"> </w:t>
      </w:r>
      <w:r w:rsidR="003B4CB1" w:rsidRPr="00BC4A37">
        <w:rPr>
          <w:rFonts w:ascii="PT Astra Serif" w:hAnsi="PT Astra Serif"/>
          <w:sz w:val="28"/>
          <w:szCs w:val="28"/>
        </w:rPr>
        <w:t>физически</w:t>
      </w:r>
      <w:r w:rsidRPr="00BC4A37">
        <w:rPr>
          <w:rFonts w:ascii="PT Astra Serif" w:hAnsi="PT Astra Serif"/>
          <w:sz w:val="28"/>
          <w:szCs w:val="28"/>
        </w:rPr>
        <w:t>х</w:t>
      </w:r>
      <w:r w:rsidR="00D908AA" w:rsidRPr="00BC4A37">
        <w:rPr>
          <w:rFonts w:ascii="PT Astra Serif" w:hAnsi="PT Astra Serif"/>
          <w:sz w:val="28"/>
          <w:szCs w:val="28"/>
        </w:rPr>
        <w:t xml:space="preserve"> процесс</w:t>
      </w:r>
      <w:r w:rsidRPr="00BC4A37">
        <w:rPr>
          <w:rFonts w:ascii="PT Astra Serif" w:hAnsi="PT Astra Serif"/>
          <w:sz w:val="28"/>
          <w:szCs w:val="28"/>
        </w:rPr>
        <w:t>ов</w:t>
      </w:r>
      <w:r w:rsidR="003B4CB1" w:rsidRPr="00BC4A37">
        <w:rPr>
          <w:rFonts w:ascii="PT Astra Serif" w:hAnsi="PT Astra Serif"/>
          <w:sz w:val="28"/>
          <w:szCs w:val="28"/>
        </w:rPr>
        <w:t xml:space="preserve">, на </w:t>
      </w:r>
      <w:r w:rsidRPr="00BC4A37">
        <w:rPr>
          <w:rFonts w:ascii="PT Astra Serif" w:hAnsi="PT Astra Serif"/>
          <w:sz w:val="28"/>
          <w:szCs w:val="28"/>
        </w:rPr>
        <w:t xml:space="preserve">основе </w:t>
      </w:r>
      <w:r w:rsidR="003B4CB1" w:rsidRPr="00BC4A37">
        <w:rPr>
          <w:rFonts w:ascii="PT Astra Serif" w:hAnsi="PT Astra Serif"/>
          <w:sz w:val="28"/>
          <w:szCs w:val="28"/>
        </w:rPr>
        <w:t>которых строится разработка БВС;</w:t>
      </w:r>
    </w:p>
    <w:p w14:paraId="2206EFC8" w14:textId="7EC06204" w:rsidR="003B4CB1" w:rsidRPr="00BC4A37" w:rsidRDefault="003B4CB1" w:rsidP="00BC4A37">
      <w:pPr>
        <w:pStyle w:val="a6"/>
        <w:numPr>
          <w:ilvl w:val="0"/>
          <w:numId w:val="29"/>
        </w:numPr>
        <w:spacing w:after="0" w:line="240" w:lineRule="auto"/>
        <w:ind w:left="426"/>
        <w:jc w:val="both"/>
        <w:rPr>
          <w:rFonts w:ascii="PT Astra Serif" w:hAnsi="PT Astra Serif"/>
          <w:b/>
          <w:sz w:val="28"/>
          <w:szCs w:val="28"/>
        </w:rPr>
      </w:pPr>
      <w:r w:rsidRPr="00BC4A37">
        <w:rPr>
          <w:rFonts w:ascii="PT Astra Serif" w:hAnsi="PT Astra Serif"/>
          <w:sz w:val="28"/>
          <w:szCs w:val="28"/>
        </w:rPr>
        <w:t>знать</w:t>
      </w:r>
      <w:r w:rsidRPr="00BC4A37">
        <w:rPr>
          <w:rFonts w:ascii="PT Astra Serif" w:hAnsi="PT Astra Serif"/>
          <w:spacing w:val="1"/>
          <w:sz w:val="28"/>
          <w:szCs w:val="28"/>
        </w:rPr>
        <w:t xml:space="preserve"> </w:t>
      </w:r>
      <w:r w:rsidRPr="00BC4A37">
        <w:rPr>
          <w:rFonts w:ascii="PT Astra Serif" w:hAnsi="PT Astra Serif"/>
          <w:sz w:val="28"/>
          <w:szCs w:val="28"/>
        </w:rPr>
        <w:t>инструментарий</w:t>
      </w:r>
      <w:r w:rsidRPr="00BC4A37">
        <w:rPr>
          <w:rFonts w:ascii="PT Astra Serif" w:hAnsi="PT Astra Serif"/>
          <w:spacing w:val="2"/>
          <w:sz w:val="28"/>
          <w:szCs w:val="28"/>
        </w:rPr>
        <w:t xml:space="preserve"> </w:t>
      </w:r>
      <w:r w:rsidR="004D3415" w:rsidRPr="00BC4A37">
        <w:rPr>
          <w:rFonts w:ascii="PT Astra Serif" w:hAnsi="PT Astra Serif"/>
          <w:spacing w:val="2"/>
          <w:sz w:val="28"/>
          <w:szCs w:val="28"/>
        </w:rPr>
        <w:t xml:space="preserve">и развить </w:t>
      </w:r>
      <w:r w:rsidR="004D3415" w:rsidRPr="00BC4A37">
        <w:rPr>
          <w:rFonts w:ascii="PT Astra Serif" w:hAnsi="PT Astra Serif" w:cs="Times New Roman"/>
          <w:color w:val="000000" w:themeColor="text1"/>
          <w:sz w:val="28"/>
          <w:szCs w:val="28"/>
        </w:rPr>
        <w:t>навыки владения инструментами в процессе изготовления беспилотных транспортных средств</w:t>
      </w:r>
      <w:r w:rsidR="004D3415" w:rsidRPr="00BC4A37">
        <w:rPr>
          <w:rFonts w:ascii="PT Astra Serif" w:hAnsi="PT Astra Serif"/>
          <w:sz w:val="28"/>
          <w:szCs w:val="28"/>
        </w:rPr>
        <w:t xml:space="preserve"> </w:t>
      </w:r>
      <w:r w:rsidRPr="00BC4A37">
        <w:rPr>
          <w:rFonts w:ascii="PT Astra Serif" w:hAnsi="PT Astra Serif"/>
          <w:sz w:val="28"/>
          <w:szCs w:val="28"/>
        </w:rPr>
        <w:t>при работе с БВС, 3Д-принтером</w:t>
      </w:r>
      <w:r w:rsidR="004D3415" w:rsidRPr="00BC4A37">
        <w:rPr>
          <w:rFonts w:ascii="PT Astra Serif" w:hAnsi="PT Astra Serif"/>
          <w:sz w:val="28"/>
          <w:szCs w:val="28"/>
        </w:rPr>
        <w:t xml:space="preserve">, </w:t>
      </w:r>
      <w:r w:rsidRPr="00BC4A37">
        <w:rPr>
          <w:rFonts w:ascii="PT Astra Serif" w:hAnsi="PT Astra Serif"/>
          <w:sz w:val="28"/>
          <w:szCs w:val="28"/>
        </w:rPr>
        <w:t>уметь</w:t>
      </w:r>
      <w:r w:rsidRPr="00BC4A37">
        <w:rPr>
          <w:rFonts w:ascii="PT Astra Serif" w:hAnsi="PT Astra Serif"/>
          <w:spacing w:val="2"/>
          <w:sz w:val="28"/>
          <w:szCs w:val="28"/>
        </w:rPr>
        <w:t xml:space="preserve"> </w:t>
      </w:r>
      <w:r w:rsidRPr="00BC4A37">
        <w:rPr>
          <w:rFonts w:ascii="PT Astra Serif" w:hAnsi="PT Astra Serif"/>
          <w:sz w:val="28"/>
          <w:szCs w:val="28"/>
        </w:rPr>
        <w:t>правильно выбирать</w:t>
      </w:r>
      <w:r w:rsidRPr="00BC4A37">
        <w:rPr>
          <w:rFonts w:ascii="PT Astra Serif" w:hAnsi="PT Astra Serif"/>
          <w:spacing w:val="-57"/>
          <w:sz w:val="28"/>
          <w:szCs w:val="28"/>
        </w:rPr>
        <w:t xml:space="preserve"> </w:t>
      </w:r>
      <w:r w:rsidRPr="00BC4A37">
        <w:rPr>
          <w:rFonts w:ascii="PT Astra Serif" w:hAnsi="PT Astra Serif"/>
          <w:sz w:val="28"/>
          <w:szCs w:val="28"/>
        </w:rPr>
        <w:t>программное</w:t>
      </w:r>
      <w:r w:rsidRPr="00BC4A37">
        <w:rPr>
          <w:rFonts w:ascii="PT Astra Serif" w:hAnsi="PT Astra Serif"/>
          <w:spacing w:val="-2"/>
          <w:sz w:val="28"/>
          <w:szCs w:val="28"/>
        </w:rPr>
        <w:t xml:space="preserve"> </w:t>
      </w:r>
      <w:r w:rsidRPr="00BC4A37">
        <w:rPr>
          <w:rFonts w:ascii="PT Astra Serif" w:hAnsi="PT Astra Serif"/>
          <w:sz w:val="28"/>
          <w:szCs w:val="28"/>
        </w:rPr>
        <w:t>обеспечение</w:t>
      </w:r>
      <w:r w:rsidRPr="00BC4A37">
        <w:rPr>
          <w:rFonts w:ascii="PT Astra Serif" w:hAnsi="PT Astra Serif"/>
          <w:spacing w:val="-1"/>
          <w:sz w:val="28"/>
          <w:szCs w:val="28"/>
        </w:rPr>
        <w:t xml:space="preserve"> </w:t>
      </w:r>
      <w:r w:rsidRPr="00BC4A37">
        <w:rPr>
          <w:rFonts w:ascii="PT Astra Serif" w:hAnsi="PT Astra Serif"/>
          <w:sz w:val="28"/>
          <w:szCs w:val="28"/>
        </w:rPr>
        <w:t>для решения конкретных</w:t>
      </w:r>
      <w:r w:rsidRPr="00BC4A37">
        <w:rPr>
          <w:rFonts w:ascii="PT Astra Serif" w:hAnsi="PT Astra Serif"/>
          <w:spacing w:val="-1"/>
          <w:sz w:val="28"/>
          <w:szCs w:val="28"/>
        </w:rPr>
        <w:t xml:space="preserve"> </w:t>
      </w:r>
      <w:r w:rsidRPr="00BC4A37">
        <w:rPr>
          <w:rFonts w:ascii="PT Astra Serif" w:hAnsi="PT Astra Serif"/>
          <w:sz w:val="28"/>
          <w:szCs w:val="28"/>
        </w:rPr>
        <w:t>задач;</w:t>
      </w:r>
      <w:r w:rsidRPr="00BC4A37">
        <w:rPr>
          <w:rFonts w:ascii="PT Astra Serif" w:hAnsi="PT Astra Serif"/>
          <w:b/>
          <w:sz w:val="28"/>
          <w:szCs w:val="28"/>
        </w:rPr>
        <w:t xml:space="preserve"> </w:t>
      </w:r>
    </w:p>
    <w:p w14:paraId="7F299B9A" w14:textId="6BAC137B" w:rsidR="004D3415" w:rsidRPr="00BC4A37" w:rsidRDefault="004D3415" w:rsidP="00BC4A37">
      <w:pPr>
        <w:pStyle w:val="a6"/>
        <w:numPr>
          <w:ilvl w:val="0"/>
          <w:numId w:val="29"/>
        </w:numPr>
        <w:spacing w:after="0" w:line="240" w:lineRule="auto"/>
        <w:ind w:left="426"/>
        <w:jc w:val="both"/>
        <w:rPr>
          <w:rFonts w:ascii="PT Astra Serif" w:hAnsi="PT Astra Serif" w:cs="Times New Roman"/>
          <w:b/>
          <w:bCs/>
          <w:sz w:val="28"/>
          <w:szCs w:val="28"/>
        </w:rPr>
      </w:pPr>
      <w:r w:rsidRPr="00BC4A37">
        <w:rPr>
          <w:rFonts w:ascii="PT Astra Serif" w:hAnsi="PT Astra Serif"/>
          <w:sz w:val="28"/>
        </w:rPr>
        <w:t>уверенно знать устройство БВС различного назначения;</w:t>
      </w:r>
    </w:p>
    <w:p w14:paraId="7A435BE0" w14:textId="15B4181C" w:rsidR="003B4CB1" w:rsidRPr="00BC4A37" w:rsidRDefault="004D3415" w:rsidP="00BC4A37">
      <w:pPr>
        <w:pStyle w:val="a6"/>
        <w:numPr>
          <w:ilvl w:val="0"/>
          <w:numId w:val="29"/>
        </w:numPr>
        <w:tabs>
          <w:tab w:val="left" w:pos="0"/>
        </w:tabs>
        <w:spacing w:after="0" w:line="240" w:lineRule="auto"/>
        <w:ind w:left="426" w:right="-141"/>
        <w:jc w:val="both"/>
        <w:rPr>
          <w:rFonts w:ascii="PT Astra Serif" w:eastAsia="Times New Roman" w:hAnsi="PT Astra Serif" w:cs="Times New Roman"/>
          <w:color w:val="000000" w:themeColor="text1"/>
          <w:sz w:val="28"/>
          <w:szCs w:val="28"/>
        </w:rPr>
      </w:pPr>
      <w:bookmarkStart w:id="10" w:name="_Hlk88647015"/>
      <w:r w:rsidRPr="00BC4A37">
        <w:rPr>
          <w:rFonts w:ascii="PT Astra Serif" w:hAnsi="PT Astra Serif"/>
          <w:sz w:val="28"/>
        </w:rPr>
        <w:t>сформированы устойчивые знания в области моделирования, конструирования, программирования БВС различного назначения;</w:t>
      </w:r>
    </w:p>
    <w:bookmarkEnd w:id="10"/>
    <w:p w14:paraId="0528A72D" w14:textId="6D0094EB" w:rsidR="00C62EBC" w:rsidRPr="00BC4A37" w:rsidRDefault="00C62EBC" w:rsidP="00BC4A37">
      <w:pPr>
        <w:pStyle w:val="a6"/>
        <w:numPr>
          <w:ilvl w:val="0"/>
          <w:numId w:val="29"/>
        </w:numPr>
        <w:tabs>
          <w:tab w:val="left" w:pos="0"/>
        </w:tabs>
        <w:spacing w:after="0" w:line="240" w:lineRule="auto"/>
        <w:ind w:left="426" w:right="-141"/>
        <w:jc w:val="both"/>
        <w:rPr>
          <w:rFonts w:ascii="PT Astra Serif" w:eastAsia="Times New Roman" w:hAnsi="PT Astra Serif" w:cs="Times New Roman"/>
          <w:color w:val="000000" w:themeColor="text1"/>
          <w:sz w:val="28"/>
          <w:szCs w:val="28"/>
        </w:rPr>
      </w:pPr>
      <w:r w:rsidRPr="00BC4A37">
        <w:rPr>
          <w:rFonts w:ascii="PT Astra Serif" w:eastAsia="Times New Roman" w:hAnsi="PT Astra Serif" w:cs="Times New Roman"/>
          <w:color w:val="000000" w:themeColor="text1"/>
          <w:sz w:val="28"/>
          <w:szCs w:val="28"/>
        </w:rPr>
        <w:t>сформированы представления о</w:t>
      </w:r>
      <w:r w:rsidR="00BC4A37" w:rsidRPr="00BC4A37">
        <w:rPr>
          <w:rFonts w:ascii="PT Astra Serif" w:eastAsia="Times New Roman" w:hAnsi="PT Astra Serif" w:cs="Times New Roman"/>
          <w:color w:val="000000" w:themeColor="text1"/>
          <w:sz w:val="28"/>
          <w:szCs w:val="28"/>
        </w:rPr>
        <w:t xml:space="preserve"> </w:t>
      </w:r>
      <w:r w:rsidRPr="00BC4A37">
        <w:rPr>
          <w:rFonts w:ascii="PT Astra Serif" w:eastAsia="Times New Roman" w:hAnsi="PT Astra Serif" w:cs="Times New Roman"/>
          <w:color w:val="000000" w:themeColor="text1"/>
          <w:sz w:val="28"/>
          <w:szCs w:val="28"/>
        </w:rPr>
        <w:t>взаимодействи</w:t>
      </w:r>
      <w:r w:rsidR="00BC4A37" w:rsidRPr="00BC4A37">
        <w:rPr>
          <w:rFonts w:ascii="PT Astra Serif" w:eastAsia="Times New Roman" w:hAnsi="PT Astra Serif" w:cs="Times New Roman"/>
          <w:color w:val="000000" w:themeColor="text1"/>
          <w:sz w:val="28"/>
          <w:szCs w:val="28"/>
        </w:rPr>
        <w:t>и</w:t>
      </w:r>
      <w:r w:rsidRPr="00BC4A37">
        <w:rPr>
          <w:rFonts w:ascii="PT Astra Serif" w:eastAsia="Times New Roman" w:hAnsi="PT Astra Serif" w:cs="Times New Roman"/>
          <w:color w:val="000000" w:themeColor="text1"/>
          <w:sz w:val="28"/>
          <w:szCs w:val="28"/>
        </w:rPr>
        <w:t xml:space="preserve"> между человеком и техникой, как важнейшем элементе культурного опыта человечества;</w:t>
      </w:r>
    </w:p>
    <w:p w14:paraId="03A21423" w14:textId="77777777" w:rsidR="00AB6C05" w:rsidRPr="00BC4A37" w:rsidRDefault="00AB6C05" w:rsidP="00BC4A37">
      <w:pPr>
        <w:pStyle w:val="2"/>
        <w:numPr>
          <w:ilvl w:val="0"/>
          <w:numId w:val="0"/>
        </w:numPr>
        <w:tabs>
          <w:tab w:val="clear" w:pos="284"/>
          <w:tab w:val="left" w:pos="0"/>
        </w:tabs>
        <w:spacing w:line="240" w:lineRule="auto"/>
        <w:ind w:left="426" w:right="57"/>
        <w:contextualSpacing/>
        <w:rPr>
          <w:sz w:val="28"/>
        </w:rPr>
      </w:pPr>
    </w:p>
    <w:p w14:paraId="7BEB2B53" w14:textId="3709F547" w:rsidR="00A15E43" w:rsidRDefault="00A15E43" w:rsidP="00E37BE0">
      <w:pPr>
        <w:pStyle w:val="2"/>
        <w:numPr>
          <w:ilvl w:val="0"/>
          <w:numId w:val="0"/>
        </w:numPr>
        <w:tabs>
          <w:tab w:val="clear" w:pos="284"/>
          <w:tab w:val="left" w:pos="0"/>
        </w:tabs>
        <w:spacing w:line="240" w:lineRule="auto"/>
        <w:ind w:right="57"/>
        <w:contextualSpacing/>
        <w:jc w:val="center"/>
        <w:rPr>
          <w:b/>
          <w:sz w:val="28"/>
          <w:szCs w:val="28"/>
        </w:rPr>
      </w:pPr>
    </w:p>
    <w:p w14:paraId="14136A2E" w14:textId="47DD21D4" w:rsidR="000F307C" w:rsidRDefault="000F307C" w:rsidP="00E37BE0">
      <w:pPr>
        <w:pStyle w:val="2"/>
        <w:numPr>
          <w:ilvl w:val="0"/>
          <w:numId w:val="0"/>
        </w:numPr>
        <w:tabs>
          <w:tab w:val="clear" w:pos="284"/>
          <w:tab w:val="left" w:pos="0"/>
        </w:tabs>
        <w:spacing w:line="240" w:lineRule="auto"/>
        <w:ind w:right="57"/>
        <w:contextualSpacing/>
        <w:jc w:val="center"/>
        <w:rPr>
          <w:b/>
          <w:sz w:val="28"/>
          <w:szCs w:val="28"/>
        </w:rPr>
      </w:pPr>
    </w:p>
    <w:p w14:paraId="0967A7EC" w14:textId="77777777" w:rsidR="000F307C" w:rsidRPr="00BC4A37" w:rsidRDefault="000F307C" w:rsidP="00E37BE0">
      <w:pPr>
        <w:pStyle w:val="2"/>
        <w:numPr>
          <w:ilvl w:val="0"/>
          <w:numId w:val="0"/>
        </w:numPr>
        <w:tabs>
          <w:tab w:val="clear" w:pos="284"/>
          <w:tab w:val="left" w:pos="0"/>
        </w:tabs>
        <w:spacing w:line="240" w:lineRule="auto"/>
        <w:ind w:right="57"/>
        <w:contextualSpacing/>
        <w:jc w:val="center"/>
        <w:rPr>
          <w:b/>
          <w:sz w:val="28"/>
          <w:szCs w:val="28"/>
        </w:rPr>
      </w:pPr>
    </w:p>
    <w:p w14:paraId="07E9FA3B" w14:textId="77777777" w:rsidR="00A15E43" w:rsidRPr="00BC4A37" w:rsidRDefault="00A15E43" w:rsidP="00E37BE0">
      <w:pPr>
        <w:pStyle w:val="2"/>
        <w:numPr>
          <w:ilvl w:val="0"/>
          <w:numId w:val="0"/>
        </w:numPr>
        <w:tabs>
          <w:tab w:val="clear" w:pos="284"/>
          <w:tab w:val="left" w:pos="0"/>
        </w:tabs>
        <w:spacing w:line="240" w:lineRule="auto"/>
        <w:ind w:right="57"/>
        <w:contextualSpacing/>
        <w:jc w:val="center"/>
        <w:rPr>
          <w:b/>
          <w:sz w:val="28"/>
          <w:szCs w:val="28"/>
        </w:rPr>
      </w:pPr>
    </w:p>
    <w:p w14:paraId="36314C47" w14:textId="77777777" w:rsidR="004D3415" w:rsidRPr="00BC4A37" w:rsidRDefault="004D3415" w:rsidP="00E37BE0">
      <w:pPr>
        <w:pStyle w:val="2"/>
        <w:numPr>
          <w:ilvl w:val="0"/>
          <w:numId w:val="0"/>
        </w:numPr>
        <w:tabs>
          <w:tab w:val="clear" w:pos="284"/>
          <w:tab w:val="left" w:pos="0"/>
        </w:tabs>
        <w:spacing w:line="240" w:lineRule="auto"/>
        <w:ind w:right="57"/>
        <w:contextualSpacing/>
        <w:jc w:val="center"/>
        <w:rPr>
          <w:b/>
          <w:sz w:val="28"/>
          <w:szCs w:val="28"/>
        </w:rPr>
      </w:pPr>
    </w:p>
    <w:p w14:paraId="1C480507" w14:textId="5C18759C" w:rsidR="00757CC4" w:rsidRDefault="00757CC4" w:rsidP="000F307C">
      <w:pPr>
        <w:pStyle w:val="20"/>
      </w:pPr>
      <w:bookmarkStart w:id="11" w:name="_Toc167895419"/>
      <w:r w:rsidRPr="00BC4A37">
        <w:lastRenderedPageBreak/>
        <w:t xml:space="preserve">1.4. </w:t>
      </w:r>
      <w:r w:rsidR="000F307C">
        <w:t>Содержание программы</w:t>
      </w:r>
      <w:bookmarkEnd w:id="11"/>
    </w:p>
    <w:p w14:paraId="3164C374" w14:textId="01AB148F" w:rsidR="000F307C" w:rsidRPr="000F307C" w:rsidRDefault="000F307C" w:rsidP="000F307C">
      <w:pPr>
        <w:rPr>
          <w:sz w:val="18"/>
          <w:szCs w:val="18"/>
        </w:rPr>
      </w:pPr>
    </w:p>
    <w:p w14:paraId="54687CAA" w14:textId="77777777" w:rsidR="000F307C" w:rsidRPr="000F307C" w:rsidRDefault="000F307C" w:rsidP="000F307C">
      <w:pPr>
        <w:pStyle w:val="3"/>
        <w:ind w:firstLine="567"/>
      </w:pPr>
      <w:bookmarkStart w:id="12" w:name="_Toc167885185"/>
      <w:bookmarkStart w:id="13" w:name="_Toc167895420"/>
      <w:r w:rsidRPr="000F307C">
        <w:t>1.4.1 Учебный план</w:t>
      </w:r>
      <w:bookmarkEnd w:id="12"/>
      <w:bookmarkEnd w:id="13"/>
    </w:p>
    <w:p w14:paraId="1B405624" w14:textId="77777777" w:rsidR="000F307C" w:rsidRPr="000F307C" w:rsidRDefault="000F307C" w:rsidP="000F307C">
      <w:pPr>
        <w:rPr>
          <w:sz w:val="12"/>
          <w:szCs w:val="12"/>
        </w:rPr>
      </w:pPr>
    </w:p>
    <w:tbl>
      <w:tblPr>
        <w:tblStyle w:val="a3"/>
        <w:tblW w:w="5000" w:type="pct"/>
        <w:tblLook w:val="04A0" w:firstRow="1" w:lastRow="0" w:firstColumn="1" w:lastColumn="0" w:noHBand="0" w:noVBand="1"/>
      </w:tblPr>
      <w:tblGrid>
        <w:gridCol w:w="604"/>
        <w:gridCol w:w="3065"/>
        <w:gridCol w:w="996"/>
        <w:gridCol w:w="1275"/>
        <w:gridCol w:w="834"/>
        <w:gridCol w:w="46"/>
        <w:gridCol w:w="2808"/>
      </w:tblGrid>
      <w:tr w:rsidR="007635CB" w:rsidRPr="000F307C" w14:paraId="3590BE97" w14:textId="77777777" w:rsidTr="007635CB">
        <w:tc>
          <w:tcPr>
            <w:tcW w:w="314" w:type="pct"/>
            <w:vMerge w:val="restart"/>
          </w:tcPr>
          <w:p w14:paraId="19978724" w14:textId="77777777" w:rsidR="00757CC4" w:rsidRPr="000F307C" w:rsidRDefault="00757CC4"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 п/п</w:t>
            </w:r>
          </w:p>
        </w:tc>
        <w:tc>
          <w:tcPr>
            <w:tcW w:w="1592" w:type="pct"/>
            <w:vMerge w:val="restart"/>
          </w:tcPr>
          <w:p w14:paraId="65282400" w14:textId="77777777" w:rsidR="00757CC4" w:rsidRPr="000F307C" w:rsidRDefault="00757CC4"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Название раздела, темы</w:t>
            </w:r>
          </w:p>
        </w:tc>
        <w:tc>
          <w:tcPr>
            <w:tcW w:w="1636" w:type="pct"/>
            <w:gridSpan w:val="4"/>
          </w:tcPr>
          <w:p w14:paraId="4FFA0F7B" w14:textId="77777777" w:rsidR="00757CC4" w:rsidRPr="000F307C" w:rsidRDefault="00757CC4"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Количество часов</w:t>
            </w:r>
          </w:p>
        </w:tc>
        <w:tc>
          <w:tcPr>
            <w:tcW w:w="1459" w:type="pct"/>
            <w:tcBorders>
              <w:bottom w:val="nil"/>
            </w:tcBorders>
          </w:tcPr>
          <w:p w14:paraId="4730C8B6" w14:textId="77777777" w:rsidR="00757CC4" w:rsidRPr="000F307C" w:rsidRDefault="00757CC4"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Форма аттестации</w:t>
            </w:r>
          </w:p>
        </w:tc>
      </w:tr>
      <w:tr w:rsidR="007635CB" w:rsidRPr="000F307C" w14:paraId="7D5DC01D" w14:textId="77777777" w:rsidTr="007635CB">
        <w:trPr>
          <w:trHeight w:val="643"/>
        </w:trPr>
        <w:tc>
          <w:tcPr>
            <w:tcW w:w="314" w:type="pct"/>
            <w:vMerge/>
          </w:tcPr>
          <w:p w14:paraId="0CEC83D8" w14:textId="77777777" w:rsidR="00757CC4" w:rsidRPr="000F307C" w:rsidRDefault="00757CC4" w:rsidP="007635CB">
            <w:pPr>
              <w:pStyle w:val="2"/>
              <w:numPr>
                <w:ilvl w:val="0"/>
                <w:numId w:val="0"/>
              </w:numPr>
              <w:tabs>
                <w:tab w:val="clear" w:pos="284"/>
                <w:tab w:val="left" w:pos="0"/>
              </w:tabs>
              <w:spacing w:line="240" w:lineRule="auto"/>
              <w:ind w:right="57"/>
              <w:contextualSpacing/>
              <w:rPr>
                <w:b/>
                <w:sz w:val="22"/>
                <w:szCs w:val="22"/>
              </w:rPr>
            </w:pPr>
          </w:p>
        </w:tc>
        <w:tc>
          <w:tcPr>
            <w:tcW w:w="1592" w:type="pct"/>
            <w:vMerge/>
          </w:tcPr>
          <w:p w14:paraId="688AB8E7" w14:textId="77777777" w:rsidR="00757CC4" w:rsidRPr="000F307C" w:rsidRDefault="00757CC4" w:rsidP="007635CB">
            <w:pPr>
              <w:pStyle w:val="2"/>
              <w:numPr>
                <w:ilvl w:val="0"/>
                <w:numId w:val="0"/>
              </w:numPr>
              <w:tabs>
                <w:tab w:val="clear" w:pos="284"/>
                <w:tab w:val="left" w:pos="0"/>
              </w:tabs>
              <w:spacing w:line="240" w:lineRule="auto"/>
              <w:ind w:right="57"/>
              <w:contextualSpacing/>
              <w:rPr>
                <w:b/>
                <w:sz w:val="22"/>
                <w:szCs w:val="22"/>
              </w:rPr>
            </w:pPr>
          </w:p>
        </w:tc>
        <w:tc>
          <w:tcPr>
            <w:tcW w:w="517" w:type="pct"/>
          </w:tcPr>
          <w:p w14:paraId="2CE4620A" w14:textId="77777777" w:rsidR="00757CC4" w:rsidRPr="000F307C" w:rsidRDefault="00757CC4"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Теория</w:t>
            </w:r>
          </w:p>
        </w:tc>
        <w:tc>
          <w:tcPr>
            <w:tcW w:w="662" w:type="pct"/>
          </w:tcPr>
          <w:p w14:paraId="5091F798" w14:textId="77777777" w:rsidR="00757CC4" w:rsidRPr="000F307C" w:rsidRDefault="00757CC4"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Практика</w:t>
            </w:r>
          </w:p>
        </w:tc>
        <w:tc>
          <w:tcPr>
            <w:tcW w:w="433" w:type="pct"/>
          </w:tcPr>
          <w:p w14:paraId="0AD45385" w14:textId="77777777" w:rsidR="00757CC4" w:rsidRPr="000F307C" w:rsidRDefault="00757CC4"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Всего часов</w:t>
            </w:r>
          </w:p>
        </w:tc>
        <w:tc>
          <w:tcPr>
            <w:tcW w:w="1482" w:type="pct"/>
            <w:gridSpan w:val="2"/>
            <w:tcBorders>
              <w:top w:val="nil"/>
            </w:tcBorders>
          </w:tcPr>
          <w:p w14:paraId="0E94CBDE" w14:textId="77777777" w:rsidR="00757CC4" w:rsidRPr="000F307C" w:rsidRDefault="00757CC4" w:rsidP="007635CB">
            <w:pPr>
              <w:pStyle w:val="2"/>
              <w:numPr>
                <w:ilvl w:val="0"/>
                <w:numId w:val="0"/>
              </w:numPr>
              <w:tabs>
                <w:tab w:val="clear" w:pos="284"/>
                <w:tab w:val="left" w:pos="0"/>
              </w:tabs>
              <w:spacing w:line="240" w:lineRule="auto"/>
              <w:ind w:right="57"/>
              <w:contextualSpacing/>
              <w:rPr>
                <w:b/>
                <w:sz w:val="22"/>
                <w:szCs w:val="22"/>
              </w:rPr>
            </w:pPr>
          </w:p>
        </w:tc>
      </w:tr>
      <w:tr w:rsidR="007635CB" w:rsidRPr="000F307C" w14:paraId="6C8F1181" w14:textId="77777777" w:rsidTr="007635CB">
        <w:tc>
          <w:tcPr>
            <w:tcW w:w="5000" w:type="pct"/>
            <w:gridSpan w:val="7"/>
          </w:tcPr>
          <w:p w14:paraId="71628B83" w14:textId="7E7E4A83" w:rsidR="007635CB" w:rsidRPr="000F307C" w:rsidRDefault="007635CB" w:rsidP="007635CB">
            <w:pPr>
              <w:pStyle w:val="2"/>
              <w:numPr>
                <w:ilvl w:val="0"/>
                <w:numId w:val="30"/>
              </w:numPr>
              <w:tabs>
                <w:tab w:val="clear" w:pos="284"/>
                <w:tab w:val="left" w:pos="0"/>
              </w:tabs>
              <w:spacing w:line="240" w:lineRule="auto"/>
              <w:ind w:right="57"/>
              <w:contextualSpacing/>
              <w:rPr>
                <w:sz w:val="22"/>
                <w:szCs w:val="22"/>
              </w:rPr>
            </w:pPr>
            <w:r w:rsidRPr="004447B0">
              <w:rPr>
                <w:b/>
                <w:sz w:val="22"/>
                <w:szCs w:val="22"/>
              </w:rPr>
              <w:t>Введение в БВС</w:t>
            </w:r>
            <w:r>
              <w:rPr>
                <w:b/>
                <w:sz w:val="22"/>
                <w:szCs w:val="22"/>
              </w:rPr>
              <w:t xml:space="preserve"> (всего - 6ч., теория – 6ч.)</w:t>
            </w:r>
          </w:p>
        </w:tc>
      </w:tr>
      <w:tr w:rsidR="007635CB" w:rsidRPr="000F307C" w14:paraId="4849B9CE" w14:textId="77777777" w:rsidTr="007635CB">
        <w:tc>
          <w:tcPr>
            <w:tcW w:w="314" w:type="pct"/>
          </w:tcPr>
          <w:p w14:paraId="479F77E0"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1.1.</w:t>
            </w:r>
          </w:p>
        </w:tc>
        <w:tc>
          <w:tcPr>
            <w:tcW w:w="1592" w:type="pct"/>
          </w:tcPr>
          <w:p w14:paraId="4BC6A983"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Инструктаж по технике безопасности. Проведение входящей диагностики</w:t>
            </w:r>
          </w:p>
        </w:tc>
        <w:tc>
          <w:tcPr>
            <w:tcW w:w="517" w:type="pct"/>
          </w:tcPr>
          <w:p w14:paraId="1F61D7F7"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07A6DC40" w14:textId="054941EE"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275C3B99"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797F73E2" w14:textId="77777777" w:rsidR="007635CB"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 xml:space="preserve">Тестирование, анкетирование, </w:t>
            </w:r>
          </w:p>
          <w:p w14:paraId="186726D7" w14:textId="508AD7A3"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устный опрос</w:t>
            </w:r>
          </w:p>
        </w:tc>
      </w:tr>
      <w:tr w:rsidR="007635CB" w:rsidRPr="000F307C" w14:paraId="10F06867" w14:textId="77777777" w:rsidTr="007635CB">
        <w:tc>
          <w:tcPr>
            <w:tcW w:w="314" w:type="pct"/>
          </w:tcPr>
          <w:p w14:paraId="4F69FA6A"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1.2.</w:t>
            </w:r>
          </w:p>
        </w:tc>
        <w:tc>
          <w:tcPr>
            <w:tcW w:w="1592" w:type="pct"/>
          </w:tcPr>
          <w:p w14:paraId="2FB88189"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Введение в историю БВС. Типы БВС</w:t>
            </w:r>
          </w:p>
        </w:tc>
        <w:tc>
          <w:tcPr>
            <w:tcW w:w="517" w:type="pct"/>
          </w:tcPr>
          <w:p w14:paraId="544E341E"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57324A73" w14:textId="6672F70A"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3F5EF8AA"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39767843" w14:textId="2AB744AE"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Викторина</w:t>
            </w:r>
          </w:p>
        </w:tc>
      </w:tr>
      <w:tr w:rsidR="007635CB" w:rsidRPr="000F307C" w14:paraId="45E40F49" w14:textId="77777777" w:rsidTr="007635CB">
        <w:tc>
          <w:tcPr>
            <w:tcW w:w="314" w:type="pct"/>
          </w:tcPr>
          <w:p w14:paraId="71E1E486"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1.3.</w:t>
            </w:r>
          </w:p>
        </w:tc>
        <w:tc>
          <w:tcPr>
            <w:tcW w:w="1592" w:type="pct"/>
          </w:tcPr>
          <w:p w14:paraId="0208CFDC"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Теоретические основы БВС</w:t>
            </w:r>
          </w:p>
        </w:tc>
        <w:tc>
          <w:tcPr>
            <w:tcW w:w="517" w:type="pct"/>
          </w:tcPr>
          <w:p w14:paraId="271AE30C"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4D84F8B6" w14:textId="637C2195"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01463530"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7D732875" w14:textId="53D29429"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Устный опрос</w:t>
            </w:r>
          </w:p>
        </w:tc>
      </w:tr>
      <w:tr w:rsidR="007635CB" w:rsidRPr="000F307C" w14:paraId="469F2980" w14:textId="77777777" w:rsidTr="007635CB">
        <w:tc>
          <w:tcPr>
            <w:tcW w:w="5000" w:type="pct"/>
            <w:gridSpan w:val="7"/>
          </w:tcPr>
          <w:p w14:paraId="21AEB695" w14:textId="7E93B359" w:rsidR="007635CB" w:rsidRPr="000F307C" w:rsidRDefault="007635CB" w:rsidP="007635CB">
            <w:pPr>
              <w:pStyle w:val="2"/>
              <w:numPr>
                <w:ilvl w:val="0"/>
                <w:numId w:val="30"/>
              </w:numPr>
              <w:tabs>
                <w:tab w:val="clear" w:pos="284"/>
                <w:tab w:val="left" w:pos="0"/>
              </w:tabs>
              <w:spacing w:line="240" w:lineRule="auto"/>
              <w:ind w:right="57"/>
              <w:contextualSpacing/>
              <w:rPr>
                <w:b/>
                <w:sz w:val="22"/>
                <w:szCs w:val="22"/>
              </w:rPr>
            </w:pPr>
            <w:r w:rsidRPr="004447B0">
              <w:rPr>
                <w:b/>
                <w:sz w:val="22"/>
                <w:szCs w:val="22"/>
              </w:rPr>
              <w:t>Сборка беспилотных авиационных систем</w:t>
            </w:r>
            <w:r>
              <w:rPr>
                <w:b/>
                <w:sz w:val="22"/>
                <w:szCs w:val="22"/>
              </w:rPr>
              <w:t xml:space="preserve"> (всего – 10ч., теория – 2ч., практика – 8ч.)</w:t>
            </w:r>
          </w:p>
        </w:tc>
      </w:tr>
      <w:tr w:rsidR="007635CB" w:rsidRPr="000F307C" w14:paraId="0F8EA204" w14:textId="77777777" w:rsidTr="007635CB">
        <w:tc>
          <w:tcPr>
            <w:tcW w:w="314" w:type="pct"/>
          </w:tcPr>
          <w:p w14:paraId="6307F641"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2.1.</w:t>
            </w:r>
          </w:p>
        </w:tc>
        <w:tc>
          <w:tcPr>
            <w:tcW w:w="1592" w:type="pct"/>
          </w:tcPr>
          <w:p w14:paraId="437F04E3"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Знакомство с оборудованием. Обзор Программы</w:t>
            </w:r>
          </w:p>
        </w:tc>
        <w:tc>
          <w:tcPr>
            <w:tcW w:w="517" w:type="pct"/>
          </w:tcPr>
          <w:p w14:paraId="7AEB5A2B"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31EF1E6E" w14:textId="03546974"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3D6F30B6"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6DAC8C48"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0981C992" w14:textId="77777777" w:rsidTr="007635CB">
        <w:tc>
          <w:tcPr>
            <w:tcW w:w="314" w:type="pct"/>
          </w:tcPr>
          <w:p w14:paraId="6DEA30AB"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2.2.</w:t>
            </w:r>
          </w:p>
        </w:tc>
        <w:tc>
          <w:tcPr>
            <w:tcW w:w="1592" w:type="pct"/>
          </w:tcPr>
          <w:p w14:paraId="4C59F952"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highlight w:val="yellow"/>
              </w:rPr>
            </w:pPr>
            <w:r w:rsidRPr="000F307C">
              <w:rPr>
                <w:sz w:val="22"/>
                <w:szCs w:val="22"/>
              </w:rPr>
              <w:t xml:space="preserve">Сборка БВС </w:t>
            </w:r>
            <w:proofErr w:type="spellStart"/>
            <w:r w:rsidRPr="000F307C">
              <w:rPr>
                <w:sz w:val="22"/>
                <w:szCs w:val="22"/>
              </w:rPr>
              <w:t>мультироторного</w:t>
            </w:r>
            <w:proofErr w:type="spellEnd"/>
            <w:r w:rsidRPr="000F307C">
              <w:rPr>
                <w:sz w:val="22"/>
                <w:szCs w:val="22"/>
              </w:rPr>
              <w:t xml:space="preserve"> типа (квадрокоптер) </w:t>
            </w:r>
          </w:p>
        </w:tc>
        <w:tc>
          <w:tcPr>
            <w:tcW w:w="517" w:type="pct"/>
          </w:tcPr>
          <w:p w14:paraId="32BE9987" w14:textId="585E2E0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5514A89B"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8</w:t>
            </w:r>
          </w:p>
        </w:tc>
        <w:tc>
          <w:tcPr>
            <w:tcW w:w="433" w:type="pct"/>
          </w:tcPr>
          <w:p w14:paraId="149536FA"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8</w:t>
            </w:r>
          </w:p>
        </w:tc>
        <w:tc>
          <w:tcPr>
            <w:tcW w:w="1482" w:type="pct"/>
            <w:gridSpan w:val="2"/>
          </w:tcPr>
          <w:p w14:paraId="3B6AC12E" w14:textId="6EF80B10"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1F6BFF52" w14:textId="77777777" w:rsidTr="007635CB">
        <w:tc>
          <w:tcPr>
            <w:tcW w:w="5000" w:type="pct"/>
            <w:gridSpan w:val="7"/>
          </w:tcPr>
          <w:p w14:paraId="24B3C3D1" w14:textId="48FD5B1D" w:rsidR="007635CB" w:rsidRPr="000F307C" w:rsidRDefault="007635CB" w:rsidP="007635CB">
            <w:pPr>
              <w:pStyle w:val="2"/>
              <w:numPr>
                <w:ilvl w:val="0"/>
                <w:numId w:val="30"/>
              </w:numPr>
              <w:tabs>
                <w:tab w:val="clear" w:pos="284"/>
                <w:tab w:val="left" w:pos="0"/>
              </w:tabs>
              <w:spacing w:line="240" w:lineRule="auto"/>
              <w:ind w:right="57"/>
              <w:contextualSpacing/>
              <w:rPr>
                <w:sz w:val="22"/>
                <w:szCs w:val="22"/>
              </w:rPr>
            </w:pPr>
            <w:r w:rsidRPr="004447B0">
              <w:rPr>
                <w:b/>
                <w:color w:val="auto"/>
                <w:sz w:val="22"/>
                <w:szCs w:val="22"/>
              </w:rPr>
              <w:t>Пилотирование</w:t>
            </w:r>
            <w:r>
              <w:rPr>
                <w:b/>
                <w:color w:val="auto"/>
                <w:sz w:val="22"/>
                <w:szCs w:val="22"/>
              </w:rPr>
              <w:t xml:space="preserve"> (всего – 10ч.,</w:t>
            </w:r>
            <w:r w:rsidR="00D9327E">
              <w:rPr>
                <w:b/>
                <w:color w:val="auto"/>
                <w:sz w:val="22"/>
                <w:szCs w:val="22"/>
              </w:rPr>
              <w:t xml:space="preserve"> теория – 2ч.,</w:t>
            </w:r>
            <w:r>
              <w:rPr>
                <w:b/>
                <w:color w:val="auto"/>
                <w:sz w:val="22"/>
                <w:szCs w:val="22"/>
              </w:rPr>
              <w:t xml:space="preserve"> практика – </w:t>
            </w:r>
            <w:r w:rsidR="00D9327E">
              <w:rPr>
                <w:b/>
                <w:color w:val="auto"/>
                <w:sz w:val="22"/>
                <w:szCs w:val="22"/>
              </w:rPr>
              <w:t>8</w:t>
            </w:r>
            <w:r>
              <w:rPr>
                <w:b/>
                <w:color w:val="auto"/>
                <w:sz w:val="22"/>
                <w:szCs w:val="22"/>
              </w:rPr>
              <w:t>ч.)</w:t>
            </w:r>
          </w:p>
        </w:tc>
      </w:tr>
      <w:tr w:rsidR="007635CB" w:rsidRPr="000F307C" w14:paraId="0BD5D106" w14:textId="77777777" w:rsidTr="007635CB">
        <w:tc>
          <w:tcPr>
            <w:tcW w:w="314" w:type="pct"/>
          </w:tcPr>
          <w:p w14:paraId="0D2EB0D4"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3.1.</w:t>
            </w:r>
          </w:p>
        </w:tc>
        <w:tc>
          <w:tcPr>
            <w:tcW w:w="1592" w:type="pct"/>
          </w:tcPr>
          <w:p w14:paraId="534265CB"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Изучение способов управления БВС</w:t>
            </w:r>
          </w:p>
        </w:tc>
        <w:tc>
          <w:tcPr>
            <w:tcW w:w="517" w:type="pct"/>
          </w:tcPr>
          <w:p w14:paraId="3548001A"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2638B9BE" w14:textId="33A873D0"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693A6EC2"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01B80649"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1689141B" w14:textId="77777777" w:rsidTr="007635CB">
        <w:tc>
          <w:tcPr>
            <w:tcW w:w="314" w:type="pct"/>
          </w:tcPr>
          <w:p w14:paraId="24C096FE"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3.2.</w:t>
            </w:r>
          </w:p>
        </w:tc>
        <w:tc>
          <w:tcPr>
            <w:tcW w:w="1592" w:type="pct"/>
          </w:tcPr>
          <w:p w14:paraId="0B6D6782"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Выполнение упражнений по пилотированию квадрокоптера</w:t>
            </w:r>
          </w:p>
        </w:tc>
        <w:tc>
          <w:tcPr>
            <w:tcW w:w="517" w:type="pct"/>
          </w:tcPr>
          <w:p w14:paraId="7F289743" w14:textId="524ECA01"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533FF444"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433" w:type="pct"/>
          </w:tcPr>
          <w:p w14:paraId="578AADCB"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7E3A1D75" w14:textId="3CCD5668"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342FDA19" w14:textId="77777777" w:rsidTr="007635CB">
        <w:tc>
          <w:tcPr>
            <w:tcW w:w="314" w:type="pct"/>
          </w:tcPr>
          <w:p w14:paraId="23D51A5D"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3.3.</w:t>
            </w:r>
          </w:p>
        </w:tc>
        <w:tc>
          <w:tcPr>
            <w:tcW w:w="1592" w:type="pct"/>
          </w:tcPr>
          <w:p w14:paraId="4161315C"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Выполнение упражнений по управлению квадрокоптером</w:t>
            </w:r>
          </w:p>
        </w:tc>
        <w:tc>
          <w:tcPr>
            <w:tcW w:w="517" w:type="pct"/>
          </w:tcPr>
          <w:p w14:paraId="48AF6C84" w14:textId="606FB82B"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0CE2D27B"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433" w:type="pct"/>
          </w:tcPr>
          <w:p w14:paraId="74B179F1"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57A01AC5"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4295CE04" w14:textId="77777777" w:rsidTr="007635CB">
        <w:tc>
          <w:tcPr>
            <w:tcW w:w="5000" w:type="pct"/>
            <w:gridSpan w:val="7"/>
          </w:tcPr>
          <w:p w14:paraId="0F120D52" w14:textId="1B783E3B" w:rsidR="007635CB" w:rsidRPr="000F307C" w:rsidRDefault="007635CB" w:rsidP="007635CB">
            <w:pPr>
              <w:pStyle w:val="2"/>
              <w:numPr>
                <w:ilvl w:val="0"/>
                <w:numId w:val="30"/>
              </w:numPr>
              <w:tabs>
                <w:tab w:val="clear" w:pos="284"/>
                <w:tab w:val="left" w:pos="0"/>
              </w:tabs>
              <w:spacing w:line="240" w:lineRule="auto"/>
              <w:ind w:right="57"/>
              <w:contextualSpacing/>
              <w:rPr>
                <w:b/>
                <w:sz w:val="22"/>
                <w:szCs w:val="22"/>
              </w:rPr>
            </w:pPr>
            <w:r w:rsidRPr="007635CB">
              <w:rPr>
                <w:b/>
                <w:sz w:val="22"/>
                <w:szCs w:val="22"/>
              </w:rPr>
              <w:t>Программирование (всего – 12ч., теория – 2ч., практика – 10ч.)</w:t>
            </w:r>
          </w:p>
        </w:tc>
      </w:tr>
      <w:tr w:rsidR="007635CB" w:rsidRPr="000F307C" w14:paraId="3A513A0B" w14:textId="77777777" w:rsidTr="007635CB">
        <w:tc>
          <w:tcPr>
            <w:tcW w:w="314" w:type="pct"/>
          </w:tcPr>
          <w:p w14:paraId="080D5762"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4.1.</w:t>
            </w:r>
          </w:p>
        </w:tc>
        <w:tc>
          <w:tcPr>
            <w:tcW w:w="1592" w:type="pct"/>
          </w:tcPr>
          <w:p w14:paraId="02DDFB9C"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Основы программирования БВС</w:t>
            </w:r>
          </w:p>
        </w:tc>
        <w:tc>
          <w:tcPr>
            <w:tcW w:w="517" w:type="pct"/>
          </w:tcPr>
          <w:p w14:paraId="190A3B35"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388E2830" w14:textId="38F94002"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40A8924E"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1E017E26"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1E04042A" w14:textId="77777777" w:rsidTr="007635CB">
        <w:tc>
          <w:tcPr>
            <w:tcW w:w="314" w:type="pct"/>
          </w:tcPr>
          <w:p w14:paraId="592C815A"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4.2.</w:t>
            </w:r>
          </w:p>
        </w:tc>
        <w:tc>
          <w:tcPr>
            <w:tcW w:w="1592" w:type="pct"/>
          </w:tcPr>
          <w:p w14:paraId="1B6B2CDE"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Основные алгоритмы программирования БВС</w:t>
            </w:r>
          </w:p>
        </w:tc>
        <w:tc>
          <w:tcPr>
            <w:tcW w:w="517" w:type="pct"/>
          </w:tcPr>
          <w:p w14:paraId="79A50BF3" w14:textId="4D196644"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4BC8582C"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433" w:type="pct"/>
          </w:tcPr>
          <w:p w14:paraId="5FEB633A"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644AA0B4" w14:textId="2C789558"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5CA8FEDE" w14:textId="77777777" w:rsidTr="007635CB">
        <w:tc>
          <w:tcPr>
            <w:tcW w:w="314" w:type="pct"/>
          </w:tcPr>
          <w:p w14:paraId="1B2092E1"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4.3.</w:t>
            </w:r>
          </w:p>
        </w:tc>
        <w:tc>
          <w:tcPr>
            <w:tcW w:w="1592" w:type="pct"/>
          </w:tcPr>
          <w:p w14:paraId="4BAF907D"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 xml:space="preserve">Создание автономных программ. </w:t>
            </w:r>
          </w:p>
        </w:tc>
        <w:tc>
          <w:tcPr>
            <w:tcW w:w="517" w:type="pct"/>
          </w:tcPr>
          <w:p w14:paraId="2946E194" w14:textId="62751ADD"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1F48C043"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433" w:type="pct"/>
          </w:tcPr>
          <w:p w14:paraId="4504877B"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59CE5BEA"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 зачет</w:t>
            </w:r>
          </w:p>
        </w:tc>
      </w:tr>
      <w:tr w:rsidR="007635CB" w:rsidRPr="000F307C" w14:paraId="6B83C4EC" w14:textId="77777777" w:rsidTr="007635CB">
        <w:tc>
          <w:tcPr>
            <w:tcW w:w="314" w:type="pct"/>
          </w:tcPr>
          <w:p w14:paraId="5A4662D6"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4.4.</w:t>
            </w:r>
          </w:p>
        </w:tc>
        <w:tc>
          <w:tcPr>
            <w:tcW w:w="1592" w:type="pct"/>
          </w:tcPr>
          <w:p w14:paraId="594AA3ED"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Отработка программ в системе позирования в помещении</w:t>
            </w:r>
          </w:p>
        </w:tc>
        <w:tc>
          <w:tcPr>
            <w:tcW w:w="517" w:type="pct"/>
          </w:tcPr>
          <w:p w14:paraId="1F7FA26D" w14:textId="41947A29"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7E86F594"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433" w:type="pct"/>
          </w:tcPr>
          <w:p w14:paraId="1A8821A2"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737F08DC" w14:textId="29062856"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67177FD9" w14:textId="77777777" w:rsidTr="007635CB">
        <w:tc>
          <w:tcPr>
            <w:tcW w:w="5000" w:type="pct"/>
            <w:gridSpan w:val="7"/>
          </w:tcPr>
          <w:p w14:paraId="42A24AAC" w14:textId="0BB3AC48" w:rsidR="007635CB" w:rsidRPr="000F307C" w:rsidRDefault="007635CB" w:rsidP="007635CB">
            <w:pPr>
              <w:pStyle w:val="2"/>
              <w:numPr>
                <w:ilvl w:val="0"/>
                <w:numId w:val="30"/>
              </w:numPr>
              <w:tabs>
                <w:tab w:val="clear" w:pos="284"/>
                <w:tab w:val="left" w:pos="0"/>
              </w:tabs>
              <w:spacing w:line="240" w:lineRule="auto"/>
              <w:ind w:right="57"/>
              <w:contextualSpacing/>
              <w:rPr>
                <w:b/>
                <w:sz w:val="22"/>
                <w:szCs w:val="22"/>
              </w:rPr>
            </w:pPr>
            <w:r w:rsidRPr="004447B0">
              <w:rPr>
                <w:b/>
                <w:sz w:val="22"/>
                <w:szCs w:val="22"/>
              </w:rPr>
              <w:t>Ремонт БВС</w:t>
            </w:r>
            <w:r>
              <w:rPr>
                <w:b/>
                <w:sz w:val="22"/>
                <w:szCs w:val="22"/>
              </w:rPr>
              <w:t xml:space="preserve"> (всего – 10ч., теория – 2ч., практика – 8ч.) </w:t>
            </w:r>
          </w:p>
        </w:tc>
      </w:tr>
      <w:tr w:rsidR="007635CB" w:rsidRPr="000F307C" w14:paraId="579030C0" w14:textId="77777777" w:rsidTr="007635CB">
        <w:tc>
          <w:tcPr>
            <w:tcW w:w="314" w:type="pct"/>
          </w:tcPr>
          <w:p w14:paraId="0B90A018"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5.1.</w:t>
            </w:r>
          </w:p>
        </w:tc>
        <w:tc>
          <w:tcPr>
            <w:tcW w:w="1592" w:type="pct"/>
          </w:tcPr>
          <w:p w14:paraId="465A80A6"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Работа с 3Д-принтером</w:t>
            </w:r>
          </w:p>
        </w:tc>
        <w:tc>
          <w:tcPr>
            <w:tcW w:w="517" w:type="pct"/>
          </w:tcPr>
          <w:p w14:paraId="19064888"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21195649"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433" w:type="pct"/>
          </w:tcPr>
          <w:p w14:paraId="640FEFEE"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52746D41"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01F6A69E" w14:textId="77777777" w:rsidTr="007635CB">
        <w:tc>
          <w:tcPr>
            <w:tcW w:w="314" w:type="pct"/>
          </w:tcPr>
          <w:p w14:paraId="51AB234B"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5.2.</w:t>
            </w:r>
          </w:p>
        </w:tc>
        <w:tc>
          <w:tcPr>
            <w:tcW w:w="1592" w:type="pct"/>
          </w:tcPr>
          <w:p w14:paraId="2D75E384"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Типичные поломки БВС и алгоритмы устранения</w:t>
            </w:r>
          </w:p>
        </w:tc>
        <w:tc>
          <w:tcPr>
            <w:tcW w:w="517" w:type="pct"/>
          </w:tcPr>
          <w:p w14:paraId="1EA60EAE" w14:textId="781F439E"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638DE6E0"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433" w:type="pct"/>
          </w:tcPr>
          <w:p w14:paraId="55DF0C05"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68DD0430" w14:textId="6C463D23"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7F984582" w14:textId="77777777" w:rsidTr="007635CB">
        <w:tc>
          <w:tcPr>
            <w:tcW w:w="314" w:type="pct"/>
          </w:tcPr>
          <w:p w14:paraId="6E62B491"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5.2</w:t>
            </w:r>
          </w:p>
        </w:tc>
        <w:tc>
          <w:tcPr>
            <w:tcW w:w="1592" w:type="pct"/>
          </w:tcPr>
          <w:p w14:paraId="5BB60F38"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Электромонтажные работы</w:t>
            </w:r>
          </w:p>
        </w:tc>
        <w:tc>
          <w:tcPr>
            <w:tcW w:w="517" w:type="pct"/>
          </w:tcPr>
          <w:p w14:paraId="7272C184" w14:textId="62720499"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3776CD8E"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433" w:type="pct"/>
          </w:tcPr>
          <w:p w14:paraId="63B889F0"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3990B5B9"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Fonts w:eastAsia="Calibri"/>
                <w:sz w:val="22"/>
                <w:szCs w:val="22"/>
              </w:rPr>
              <w:t>Практическая работа,</w:t>
            </w:r>
            <w:r w:rsidRPr="000F307C">
              <w:rPr>
                <w:sz w:val="22"/>
                <w:szCs w:val="22"/>
              </w:rPr>
              <w:t xml:space="preserve"> устный опрос</w:t>
            </w:r>
          </w:p>
        </w:tc>
      </w:tr>
      <w:tr w:rsidR="007635CB" w:rsidRPr="000F307C" w14:paraId="637DBB4E" w14:textId="77777777" w:rsidTr="007635CB">
        <w:tc>
          <w:tcPr>
            <w:tcW w:w="5000" w:type="pct"/>
            <w:gridSpan w:val="7"/>
          </w:tcPr>
          <w:p w14:paraId="5A7F5F74" w14:textId="565AF5CC" w:rsidR="007635CB" w:rsidRPr="000F307C" w:rsidRDefault="007635CB" w:rsidP="007635CB">
            <w:pPr>
              <w:pStyle w:val="2"/>
              <w:numPr>
                <w:ilvl w:val="0"/>
                <w:numId w:val="30"/>
              </w:numPr>
              <w:tabs>
                <w:tab w:val="clear" w:pos="284"/>
                <w:tab w:val="left" w:pos="0"/>
              </w:tabs>
              <w:spacing w:line="240" w:lineRule="auto"/>
              <w:ind w:right="57"/>
              <w:contextualSpacing/>
              <w:rPr>
                <w:b/>
                <w:sz w:val="22"/>
                <w:szCs w:val="22"/>
              </w:rPr>
            </w:pPr>
            <w:r w:rsidRPr="004447B0">
              <w:rPr>
                <w:b/>
                <w:color w:val="auto"/>
                <w:sz w:val="22"/>
                <w:szCs w:val="22"/>
              </w:rPr>
              <w:t>Решение кейс-задач</w:t>
            </w:r>
            <w:r>
              <w:rPr>
                <w:b/>
                <w:color w:val="auto"/>
                <w:sz w:val="22"/>
                <w:szCs w:val="22"/>
              </w:rPr>
              <w:t xml:space="preserve"> (всего – 1</w:t>
            </w:r>
            <w:r w:rsidR="00101F12">
              <w:rPr>
                <w:b/>
                <w:color w:val="auto"/>
                <w:sz w:val="22"/>
                <w:szCs w:val="22"/>
              </w:rPr>
              <w:t>6</w:t>
            </w:r>
            <w:r>
              <w:rPr>
                <w:b/>
                <w:color w:val="auto"/>
                <w:sz w:val="22"/>
                <w:szCs w:val="22"/>
              </w:rPr>
              <w:t>ч., теория – 2ч., практика – 1</w:t>
            </w:r>
            <w:r w:rsidR="00101F12">
              <w:rPr>
                <w:b/>
                <w:color w:val="auto"/>
                <w:sz w:val="22"/>
                <w:szCs w:val="22"/>
              </w:rPr>
              <w:t>4</w:t>
            </w:r>
            <w:r>
              <w:rPr>
                <w:b/>
                <w:color w:val="auto"/>
                <w:sz w:val="22"/>
                <w:szCs w:val="22"/>
              </w:rPr>
              <w:t>ч.)</w:t>
            </w:r>
          </w:p>
        </w:tc>
      </w:tr>
      <w:tr w:rsidR="007635CB" w:rsidRPr="000F307C" w14:paraId="23B033C4" w14:textId="77777777" w:rsidTr="007635CB">
        <w:tc>
          <w:tcPr>
            <w:tcW w:w="314" w:type="pct"/>
          </w:tcPr>
          <w:p w14:paraId="69879B31"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6.1.</w:t>
            </w:r>
          </w:p>
        </w:tc>
        <w:tc>
          <w:tcPr>
            <w:tcW w:w="1592" w:type="pct"/>
          </w:tcPr>
          <w:p w14:paraId="12598A4F"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Обсуждение кейс-заданий для самостоятельной работы</w:t>
            </w:r>
          </w:p>
        </w:tc>
        <w:tc>
          <w:tcPr>
            <w:tcW w:w="517" w:type="pct"/>
          </w:tcPr>
          <w:p w14:paraId="101BB492"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11EAFD8A" w14:textId="3A9D3B0B" w:rsidR="007635CB" w:rsidRPr="000F307C" w:rsidRDefault="00D9327E"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7F0D48F5"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3BB4D731"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6CB8D063" w14:textId="77777777" w:rsidTr="007635CB">
        <w:tc>
          <w:tcPr>
            <w:tcW w:w="314" w:type="pct"/>
          </w:tcPr>
          <w:p w14:paraId="39BEAC30"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6.2.</w:t>
            </w:r>
          </w:p>
        </w:tc>
        <w:tc>
          <w:tcPr>
            <w:tcW w:w="1592" w:type="pct"/>
          </w:tcPr>
          <w:p w14:paraId="62E079F0"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Работа над проектом</w:t>
            </w:r>
          </w:p>
        </w:tc>
        <w:tc>
          <w:tcPr>
            <w:tcW w:w="517" w:type="pct"/>
          </w:tcPr>
          <w:p w14:paraId="58B2D77C" w14:textId="3CEEEC83" w:rsidR="007635CB" w:rsidRPr="000F307C" w:rsidRDefault="00D9327E"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60018E15"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433" w:type="pct"/>
          </w:tcPr>
          <w:p w14:paraId="36B493E5"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489A90FB" w14:textId="5DA45602"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32910D32" w14:textId="77777777" w:rsidTr="007635CB">
        <w:tc>
          <w:tcPr>
            <w:tcW w:w="314" w:type="pct"/>
          </w:tcPr>
          <w:p w14:paraId="091F52B1"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lastRenderedPageBreak/>
              <w:t>6.3.</w:t>
            </w:r>
          </w:p>
        </w:tc>
        <w:tc>
          <w:tcPr>
            <w:tcW w:w="1592" w:type="pct"/>
          </w:tcPr>
          <w:p w14:paraId="11B3F2FF"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Защита проекта, демонстрационные полеты</w:t>
            </w:r>
          </w:p>
        </w:tc>
        <w:tc>
          <w:tcPr>
            <w:tcW w:w="517" w:type="pct"/>
          </w:tcPr>
          <w:p w14:paraId="3F7DD7EF" w14:textId="34F43D6D" w:rsidR="007635CB" w:rsidRPr="000F307C" w:rsidRDefault="00D9327E"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59D1C79C" w14:textId="2B86338E" w:rsidR="007635CB" w:rsidRPr="000F307C" w:rsidRDefault="00101F12"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4</w:t>
            </w:r>
          </w:p>
        </w:tc>
        <w:tc>
          <w:tcPr>
            <w:tcW w:w="433" w:type="pct"/>
          </w:tcPr>
          <w:p w14:paraId="5FE39911" w14:textId="509CDB3D" w:rsidR="007635CB" w:rsidRPr="000F307C" w:rsidRDefault="00101F12"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4</w:t>
            </w:r>
          </w:p>
        </w:tc>
        <w:tc>
          <w:tcPr>
            <w:tcW w:w="1482" w:type="pct"/>
            <w:gridSpan w:val="2"/>
          </w:tcPr>
          <w:p w14:paraId="39740282"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24F8F3F9" w14:textId="77777777" w:rsidTr="007635CB">
        <w:tc>
          <w:tcPr>
            <w:tcW w:w="314" w:type="pct"/>
          </w:tcPr>
          <w:p w14:paraId="01B3F416"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6.4.</w:t>
            </w:r>
          </w:p>
        </w:tc>
        <w:tc>
          <w:tcPr>
            <w:tcW w:w="1592" w:type="pct"/>
          </w:tcPr>
          <w:p w14:paraId="6FA796F4"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Решение кейс-задач в рамках разработанного проекта</w:t>
            </w:r>
          </w:p>
        </w:tc>
        <w:tc>
          <w:tcPr>
            <w:tcW w:w="517" w:type="pct"/>
          </w:tcPr>
          <w:p w14:paraId="0B56F9DE" w14:textId="18E53E4A" w:rsidR="007635CB" w:rsidRPr="000F307C" w:rsidRDefault="00D9327E"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22BC815B" w14:textId="368628CA" w:rsidR="007635CB" w:rsidRPr="000F307C" w:rsidRDefault="00101F12"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6</w:t>
            </w:r>
          </w:p>
        </w:tc>
        <w:tc>
          <w:tcPr>
            <w:tcW w:w="433" w:type="pct"/>
          </w:tcPr>
          <w:p w14:paraId="34BB5361" w14:textId="125111BA" w:rsidR="007635CB" w:rsidRPr="000F307C" w:rsidRDefault="00101F12"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6</w:t>
            </w:r>
          </w:p>
        </w:tc>
        <w:tc>
          <w:tcPr>
            <w:tcW w:w="1482" w:type="pct"/>
            <w:gridSpan w:val="2"/>
          </w:tcPr>
          <w:p w14:paraId="117A897B" w14:textId="048472F5"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7AA94C9E" w14:textId="77777777" w:rsidTr="007635CB">
        <w:tc>
          <w:tcPr>
            <w:tcW w:w="5000" w:type="pct"/>
            <w:gridSpan w:val="7"/>
          </w:tcPr>
          <w:p w14:paraId="7F1C45A8" w14:textId="22AC5EF7" w:rsidR="007635CB" w:rsidRPr="000F307C" w:rsidRDefault="007635CB" w:rsidP="007635CB">
            <w:pPr>
              <w:pStyle w:val="2"/>
              <w:numPr>
                <w:ilvl w:val="0"/>
                <w:numId w:val="30"/>
              </w:numPr>
              <w:tabs>
                <w:tab w:val="clear" w:pos="284"/>
                <w:tab w:val="left" w:pos="0"/>
              </w:tabs>
              <w:spacing w:line="240" w:lineRule="auto"/>
              <w:ind w:left="450" w:right="57"/>
              <w:contextualSpacing/>
              <w:rPr>
                <w:sz w:val="22"/>
                <w:szCs w:val="22"/>
              </w:rPr>
            </w:pPr>
            <w:r w:rsidRPr="000F307C">
              <w:rPr>
                <w:b/>
                <w:sz w:val="22"/>
                <w:szCs w:val="22"/>
              </w:rPr>
              <w:t>Участие в олимпиадах, том числе Интеллектуальной олимпиаде школьников Поволжского Федерального округа (трек «Конструирование и программирование БВС»</w:t>
            </w:r>
            <w:r>
              <w:rPr>
                <w:b/>
                <w:sz w:val="22"/>
                <w:szCs w:val="22"/>
              </w:rPr>
              <w:t xml:space="preserve"> (всего – </w:t>
            </w:r>
            <w:r w:rsidR="00101F12">
              <w:rPr>
                <w:b/>
                <w:sz w:val="22"/>
                <w:szCs w:val="22"/>
              </w:rPr>
              <w:t>6</w:t>
            </w:r>
            <w:r w:rsidR="009B1638">
              <w:rPr>
                <w:b/>
                <w:sz w:val="22"/>
                <w:szCs w:val="22"/>
              </w:rPr>
              <w:t>6</w:t>
            </w:r>
            <w:r>
              <w:rPr>
                <w:b/>
                <w:sz w:val="22"/>
                <w:szCs w:val="22"/>
              </w:rPr>
              <w:t>ч., теория – 2</w:t>
            </w:r>
            <w:r w:rsidR="009B1638">
              <w:rPr>
                <w:b/>
                <w:sz w:val="22"/>
                <w:szCs w:val="22"/>
              </w:rPr>
              <w:t>2</w:t>
            </w:r>
            <w:r>
              <w:rPr>
                <w:b/>
                <w:sz w:val="22"/>
                <w:szCs w:val="22"/>
              </w:rPr>
              <w:t>ч., практика – 4</w:t>
            </w:r>
            <w:r w:rsidR="00101F12">
              <w:rPr>
                <w:b/>
                <w:sz w:val="22"/>
                <w:szCs w:val="22"/>
              </w:rPr>
              <w:t>4</w:t>
            </w:r>
            <w:r>
              <w:rPr>
                <w:b/>
                <w:sz w:val="22"/>
                <w:szCs w:val="22"/>
              </w:rPr>
              <w:t>ч.)</w:t>
            </w:r>
          </w:p>
        </w:tc>
      </w:tr>
      <w:tr w:rsidR="007635CB" w:rsidRPr="000F307C" w14:paraId="5B89EA84" w14:textId="77777777" w:rsidTr="007635CB">
        <w:tc>
          <w:tcPr>
            <w:tcW w:w="314" w:type="pct"/>
          </w:tcPr>
          <w:p w14:paraId="4BED3CB6"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7.1.</w:t>
            </w:r>
          </w:p>
        </w:tc>
        <w:tc>
          <w:tcPr>
            <w:tcW w:w="1592" w:type="pct"/>
          </w:tcPr>
          <w:p w14:paraId="673F00EF" w14:textId="77777777" w:rsidR="007635CB" w:rsidRPr="000F307C" w:rsidRDefault="007635CB" w:rsidP="007635CB">
            <w:pPr>
              <w:pStyle w:val="af4"/>
              <w:spacing w:line="240" w:lineRule="auto"/>
              <w:rPr>
                <w:sz w:val="22"/>
                <w:szCs w:val="22"/>
              </w:rPr>
            </w:pPr>
            <w:r w:rsidRPr="000F307C">
              <w:rPr>
                <w:sz w:val="22"/>
                <w:szCs w:val="22"/>
              </w:rPr>
              <w:t>Интеллектуальная олимпиада школьников ПФО: регламент, треки, требования.</w:t>
            </w:r>
          </w:p>
        </w:tc>
        <w:tc>
          <w:tcPr>
            <w:tcW w:w="517" w:type="pct"/>
          </w:tcPr>
          <w:p w14:paraId="7713C376" w14:textId="438B93B5" w:rsidR="007635CB" w:rsidRPr="000F307C" w:rsidRDefault="009B1638" w:rsidP="007635CB">
            <w:pPr>
              <w:jc w:val="center"/>
              <w:rPr>
                <w:rFonts w:ascii="PT Astra Serif" w:hAnsi="PT Astra Serif" w:cs="Calibri"/>
                <w:color w:val="000000"/>
              </w:rPr>
            </w:pPr>
            <w:r>
              <w:rPr>
                <w:rFonts w:ascii="PT Astra Serif" w:hAnsi="PT Astra Serif" w:cs="Calibri"/>
                <w:color w:val="000000"/>
              </w:rPr>
              <w:t>2</w:t>
            </w:r>
          </w:p>
        </w:tc>
        <w:tc>
          <w:tcPr>
            <w:tcW w:w="662" w:type="pct"/>
          </w:tcPr>
          <w:p w14:paraId="4C3E829F" w14:textId="77777777" w:rsidR="007635CB" w:rsidRPr="000F307C" w:rsidRDefault="007635CB" w:rsidP="007635CB">
            <w:pPr>
              <w:pStyle w:val="af4"/>
              <w:spacing w:line="240" w:lineRule="auto"/>
              <w:jc w:val="center"/>
              <w:rPr>
                <w:sz w:val="22"/>
                <w:szCs w:val="22"/>
              </w:rPr>
            </w:pPr>
            <w:r w:rsidRPr="000F307C">
              <w:rPr>
                <w:sz w:val="22"/>
                <w:szCs w:val="22"/>
              </w:rPr>
              <w:t>2</w:t>
            </w:r>
          </w:p>
        </w:tc>
        <w:tc>
          <w:tcPr>
            <w:tcW w:w="433" w:type="pct"/>
          </w:tcPr>
          <w:p w14:paraId="1525F83D" w14:textId="281B8022" w:rsidR="007635CB" w:rsidRPr="000F307C" w:rsidRDefault="009B1638" w:rsidP="007635CB">
            <w:pPr>
              <w:pStyle w:val="af4"/>
              <w:spacing w:line="240" w:lineRule="auto"/>
              <w:jc w:val="center"/>
              <w:rPr>
                <w:sz w:val="22"/>
                <w:szCs w:val="22"/>
              </w:rPr>
            </w:pPr>
            <w:r>
              <w:rPr>
                <w:sz w:val="22"/>
                <w:szCs w:val="22"/>
              </w:rPr>
              <w:t>4</w:t>
            </w:r>
          </w:p>
        </w:tc>
        <w:tc>
          <w:tcPr>
            <w:tcW w:w="1482" w:type="pct"/>
            <w:gridSpan w:val="2"/>
          </w:tcPr>
          <w:p w14:paraId="6CB0F3E8"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0B6464DE" w14:textId="77777777" w:rsidTr="007635CB">
        <w:tc>
          <w:tcPr>
            <w:tcW w:w="314" w:type="pct"/>
          </w:tcPr>
          <w:p w14:paraId="54F69EB2"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7.2.</w:t>
            </w:r>
          </w:p>
        </w:tc>
        <w:tc>
          <w:tcPr>
            <w:tcW w:w="1592" w:type="pct"/>
          </w:tcPr>
          <w:p w14:paraId="1432FD37" w14:textId="77777777" w:rsidR="007635CB" w:rsidRPr="000F307C" w:rsidRDefault="007635CB" w:rsidP="007635CB">
            <w:pPr>
              <w:pStyle w:val="af4"/>
              <w:spacing w:line="240" w:lineRule="auto"/>
              <w:rPr>
                <w:sz w:val="22"/>
                <w:szCs w:val="22"/>
              </w:rPr>
            </w:pPr>
            <w:r w:rsidRPr="000F307C">
              <w:rPr>
                <w:sz w:val="22"/>
                <w:szCs w:val="22"/>
              </w:rPr>
              <w:t>Подготовка БВС в соответствии с техническим характеристикам БВС для участия в олимпиаде.</w:t>
            </w:r>
          </w:p>
        </w:tc>
        <w:tc>
          <w:tcPr>
            <w:tcW w:w="517" w:type="pct"/>
          </w:tcPr>
          <w:p w14:paraId="0328E5B3" w14:textId="2C360328" w:rsidR="007635CB" w:rsidRPr="000F307C" w:rsidRDefault="00101F12" w:rsidP="007635CB">
            <w:pPr>
              <w:jc w:val="center"/>
              <w:rPr>
                <w:rFonts w:ascii="PT Astra Serif" w:hAnsi="PT Astra Serif" w:cs="Calibri"/>
                <w:color w:val="000000"/>
              </w:rPr>
            </w:pPr>
            <w:r>
              <w:rPr>
                <w:rFonts w:ascii="PT Astra Serif" w:hAnsi="PT Astra Serif" w:cs="Calibri"/>
                <w:color w:val="000000"/>
              </w:rPr>
              <w:t>2</w:t>
            </w:r>
          </w:p>
        </w:tc>
        <w:tc>
          <w:tcPr>
            <w:tcW w:w="662" w:type="pct"/>
          </w:tcPr>
          <w:p w14:paraId="5300B8C7" w14:textId="77777777" w:rsidR="007635CB" w:rsidRPr="000F307C" w:rsidRDefault="007635CB" w:rsidP="007635CB">
            <w:pPr>
              <w:pStyle w:val="af4"/>
              <w:spacing w:line="240" w:lineRule="auto"/>
              <w:jc w:val="center"/>
              <w:rPr>
                <w:sz w:val="22"/>
                <w:szCs w:val="22"/>
                <w:highlight w:val="yellow"/>
              </w:rPr>
            </w:pPr>
            <w:r w:rsidRPr="000F307C">
              <w:rPr>
                <w:sz w:val="22"/>
                <w:szCs w:val="22"/>
              </w:rPr>
              <w:t>6</w:t>
            </w:r>
          </w:p>
        </w:tc>
        <w:tc>
          <w:tcPr>
            <w:tcW w:w="433" w:type="pct"/>
          </w:tcPr>
          <w:p w14:paraId="5DBD7F56" w14:textId="66F8E753" w:rsidR="007635CB" w:rsidRPr="000F307C" w:rsidRDefault="00101F12" w:rsidP="007635CB">
            <w:pPr>
              <w:pStyle w:val="af4"/>
              <w:spacing w:line="240" w:lineRule="auto"/>
              <w:jc w:val="center"/>
              <w:rPr>
                <w:sz w:val="22"/>
                <w:szCs w:val="22"/>
                <w:highlight w:val="yellow"/>
              </w:rPr>
            </w:pPr>
            <w:r w:rsidRPr="00101F12">
              <w:rPr>
                <w:sz w:val="22"/>
                <w:szCs w:val="22"/>
              </w:rPr>
              <w:t>8</w:t>
            </w:r>
          </w:p>
        </w:tc>
        <w:tc>
          <w:tcPr>
            <w:tcW w:w="1482" w:type="pct"/>
            <w:gridSpan w:val="2"/>
          </w:tcPr>
          <w:p w14:paraId="49CAFD4E" w14:textId="61F83474"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16D2CEFD" w14:textId="77777777" w:rsidTr="007635CB">
        <w:tc>
          <w:tcPr>
            <w:tcW w:w="314" w:type="pct"/>
          </w:tcPr>
          <w:p w14:paraId="257E4FB9"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7.3.</w:t>
            </w:r>
          </w:p>
        </w:tc>
        <w:tc>
          <w:tcPr>
            <w:tcW w:w="1592" w:type="pct"/>
          </w:tcPr>
          <w:p w14:paraId="79C53316" w14:textId="77777777" w:rsidR="007635CB" w:rsidRPr="000F307C" w:rsidRDefault="007635CB" w:rsidP="007635CB">
            <w:pPr>
              <w:pStyle w:val="af4"/>
              <w:spacing w:line="240" w:lineRule="auto"/>
              <w:rPr>
                <w:sz w:val="22"/>
                <w:szCs w:val="22"/>
              </w:rPr>
            </w:pPr>
            <w:r w:rsidRPr="000F307C">
              <w:rPr>
                <w:sz w:val="22"/>
                <w:szCs w:val="22"/>
              </w:rPr>
              <w:t>Трасса для соревнований</w:t>
            </w:r>
          </w:p>
        </w:tc>
        <w:tc>
          <w:tcPr>
            <w:tcW w:w="517" w:type="pct"/>
          </w:tcPr>
          <w:p w14:paraId="1D45CCC1" w14:textId="06465CD6" w:rsidR="007635CB" w:rsidRPr="000F307C" w:rsidRDefault="00E73FED" w:rsidP="007635CB">
            <w:pPr>
              <w:jc w:val="center"/>
              <w:rPr>
                <w:rFonts w:ascii="PT Astra Serif" w:hAnsi="PT Astra Serif" w:cs="Calibri"/>
                <w:color w:val="000000"/>
              </w:rPr>
            </w:pPr>
            <w:r>
              <w:rPr>
                <w:rFonts w:ascii="PT Astra Serif" w:hAnsi="PT Astra Serif" w:cs="Calibri"/>
                <w:color w:val="000000"/>
              </w:rPr>
              <w:t>2</w:t>
            </w:r>
          </w:p>
        </w:tc>
        <w:tc>
          <w:tcPr>
            <w:tcW w:w="662" w:type="pct"/>
          </w:tcPr>
          <w:p w14:paraId="19CCC209" w14:textId="77777777" w:rsidR="007635CB" w:rsidRPr="000F307C" w:rsidRDefault="007635CB" w:rsidP="007635CB">
            <w:pPr>
              <w:pStyle w:val="af4"/>
              <w:spacing w:line="240" w:lineRule="auto"/>
              <w:jc w:val="center"/>
              <w:rPr>
                <w:sz w:val="22"/>
                <w:szCs w:val="22"/>
                <w:highlight w:val="yellow"/>
              </w:rPr>
            </w:pPr>
            <w:r w:rsidRPr="000F307C">
              <w:rPr>
                <w:sz w:val="22"/>
                <w:szCs w:val="22"/>
              </w:rPr>
              <w:t>4</w:t>
            </w:r>
          </w:p>
        </w:tc>
        <w:tc>
          <w:tcPr>
            <w:tcW w:w="433" w:type="pct"/>
          </w:tcPr>
          <w:p w14:paraId="5F3C9667" w14:textId="250E4881" w:rsidR="007635CB" w:rsidRPr="000F307C" w:rsidRDefault="00E73FED" w:rsidP="007635CB">
            <w:pPr>
              <w:pStyle w:val="af4"/>
              <w:spacing w:line="240" w:lineRule="auto"/>
              <w:jc w:val="center"/>
              <w:rPr>
                <w:sz w:val="22"/>
                <w:szCs w:val="22"/>
                <w:highlight w:val="yellow"/>
              </w:rPr>
            </w:pPr>
            <w:r w:rsidRPr="00E73FED">
              <w:rPr>
                <w:sz w:val="22"/>
                <w:szCs w:val="22"/>
              </w:rPr>
              <w:t>6</w:t>
            </w:r>
          </w:p>
        </w:tc>
        <w:tc>
          <w:tcPr>
            <w:tcW w:w="1482" w:type="pct"/>
            <w:gridSpan w:val="2"/>
          </w:tcPr>
          <w:p w14:paraId="3262E408"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4594774C" w14:textId="77777777" w:rsidTr="007635CB">
        <w:tc>
          <w:tcPr>
            <w:tcW w:w="314" w:type="pct"/>
          </w:tcPr>
          <w:p w14:paraId="305B8FB6"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7.4.</w:t>
            </w:r>
          </w:p>
        </w:tc>
        <w:tc>
          <w:tcPr>
            <w:tcW w:w="1592" w:type="pct"/>
          </w:tcPr>
          <w:p w14:paraId="43A4FDC0" w14:textId="77777777" w:rsidR="007635CB" w:rsidRPr="000F307C" w:rsidRDefault="007635CB" w:rsidP="007635CB">
            <w:pPr>
              <w:pStyle w:val="af4"/>
              <w:spacing w:line="240" w:lineRule="auto"/>
              <w:rPr>
                <w:sz w:val="22"/>
                <w:szCs w:val="22"/>
              </w:rPr>
            </w:pPr>
            <w:r w:rsidRPr="000F307C">
              <w:rPr>
                <w:sz w:val="22"/>
                <w:szCs w:val="22"/>
              </w:rPr>
              <w:t>Тренировочные полеты.</w:t>
            </w:r>
          </w:p>
        </w:tc>
        <w:tc>
          <w:tcPr>
            <w:tcW w:w="517" w:type="pct"/>
          </w:tcPr>
          <w:p w14:paraId="2BA79747" w14:textId="77777777" w:rsidR="007635CB" w:rsidRPr="000F307C" w:rsidRDefault="007635CB" w:rsidP="007635CB">
            <w:pPr>
              <w:jc w:val="center"/>
              <w:rPr>
                <w:rFonts w:ascii="PT Astra Serif" w:hAnsi="PT Astra Serif" w:cs="Calibri"/>
                <w:color w:val="000000"/>
              </w:rPr>
            </w:pPr>
            <w:r w:rsidRPr="000F307C">
              <w:rPr>
                <w:rFonts w:ascii="PT Astra Serif" w:hAnsi="PT Astra Serif" w:cs="Calibri"/>
                <w:color w:val="000000"/>
              </w:rPr>
              <w:t>4</w:t>
            </w:r>
          </w:p>
        </w:tc>
        <w:tc>
          <w:tcPr>
            <w:tcW w:w="662" w:type="pct"/>
          </w:tcPr>
          <w:p w14:paraId="5763412E" w14:textId="77777777" w:rsidR="007635CB" w:rsidRPr="000F307C" w:rsidRDefault="007635CB" w:rsidP="007635CB">
            <w:pPr>
              <w:pStyle w:val="af4"/>
              <w:spacing w:line="240" w:lineRule="auto"/>
              <w:jc w:val="center"/>
              <w:rPr>
                <w:sz w:val="22"/>
                <w:szCs w:val="22"/>
                <w:highlight w:val="yellow"/>
              </w:rPr>
            </w:pPr>
            <w:r w:rsidRPr="000F307C">
              <w:rPr>
                <w:sz w:val="22"/>
                <w:szCs w:val="22"/>
              </w:rPr>
              <w:t>20</w:t>
            </w:r>
          </w:p>
        </w:tc>
        <w:tc>
          <w:tcPr>
            <w:tcW w:w="433" w:type="pct"/>
          </w:tcPr>
          <w:p w14:paraId="15C85901" w14:textId="77777777" w:rsidR="007635CB" w:rsidRPr="000F307C" w:rsidRDefault="007635CB" w:rsidP="007635CB">
            <w:pPr>
              <w:pStyle w:val="af4"/>
              <w:spacing w:line="240" w:lineRule="auto"/>
              <w:jc w:val="center"/>
              <w:rPr>
                <w:sz w:val="22"/>
                <w:szCs w:val="22"/>
                <w:highlight w:val="yellow"/>
              </w:rPr>
            </w:pPr>
            <w:r w:rsidRPr="000F307C">
              <w:rPr>
                <w:sz w:val="22"/>
                <w:szCs w:val="22"/>
              </w:rPr>
              <w:t>24</w:t>
            </w:r>
          </w:p>
        </w:tc>
        <w:tc>
          <w:tcPr>
            <w:tcW w:w="1482" w:type="pct"/>
            <w:gridSpan w:val="2"/>
          </w:tcPr>
          <w:p w14:paraId="420B464B" w14:textId="0A012B4C"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088D6FBB" w14:textId="77777777" w:rsidTr="007635CB">
        <w:tc>
          <w:tcPr>
            <w:tcW w:w="314" w:type="pct"/>
          </w:tcPr>
          <w:p w14:paraId="6BB18675"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7.5.</w:t>
            </w:r>
          </w:p>
        </w:tc>
        <w:tc>
          <w:tcPr>
            <w:tcW w:w="1592" w:type="pct"/>
          </w:tcPr>
          <w:p w14:paraId="14802D45" w14:textId="77777777" w:rsidR="007635CB" w:rsidRPr="000F307C" w:rsidRDefault="007635CB" w:rsidP="007635CB">
            <w:pPr>
              <w:pStyle w:val="af4"/>
              <w:spacing w:line="240" w:lineRule="auto"/>
              <w:rPr>
                <w:sz w:val="22"/>
                <w:szCs w:val="22"/>
              </w:rPr>
            </w:pPr>
            <w:r w:rsidRPr="000F307C">
              <w:rPr>
                <w:sz w:val="22"/>
                <w:szCs w:val="22"/>
              </w:rPr>
              <w:t>Участие в муниципальном этапе олимпиады</w:t>
            </w:r>
          </w:p>
        </w:tc>
        <w:tc>
          <w:tcPr>
            <w:tcW w:w="517" w:type="pct"/>
          </w:tcPr>
          <w:p w14:paraId="14555FCC" w14:textId="77777777" w:rsidR="007635CB" w:rsidRPr="000F307C" w:rsidRDefault="007635CB" w:rsidP="007635CB">
            <w:pPr>
              <w:jc w:val="center"/>
              <w:rPr>
                <w:rFonts w:ascii="PT Astra Serif" w:hAnsi="PT Astra Serif" w:cs="Calibri"/>
                <w:color w:val="000000"/>
              </w:rPr>
            </w:pPr>
            <w:r w:rsidRPr="000F307C">
              <w:rPr>
                <w:rFonts w:ascii="PT Astra Serif" w:hAnsi="PT Astra Serif" w:cs="Calibri"/>
                <w:color w:val="000000"/>
              </w:rPr>
              <w:t>4</w:t>
            </w:r>
          </w:p>
        </w:tc>
        <w:tc>
          <w:tcPr>
            <w:tcW w:w="662" w:type="pct"/>
          </w:tcPr>
          <w:p w14:paraId="2A48E3A3" w14:textId="77777777" w:rsidR="007635CB" w:rsidRPr="000F307C" w:rsidRDefault="007635CB" w:rsidP="007635CB">
            <w:pPr>
              <w:pStyle w:val="af4"/>
              <w:spacing w:line="240" w:lineRule="auto"/>
              <w:jc w:val="center"/>
              <w:rPr>
                <w:sz w:val="22"/>
                <w:szCs w:val="22"/>
                <w:highlight w:val="yellow"/>
              </w:rPr>
            </w:pPr>
            <w:r w:rsidRPr="000F307C">
              <w:rPr>
                <w:sz w:val="22"/>
                <w:szCs w:val="22"/>
              </w:rPr>
              <w:t>4</w:t>
            </w:r>
          </w:p>
        </w:tc>
        <w:tc>
          <w:tcPr>
            <w:tcW w:w="433" w:type="pct"/>
          </w:tcPr>
          <w:p w14:paraId="4951A57A" w14:textId="77777777" w:rsidR="007635CB" w:rsidRPr="000F307C" w:rsidRDefault="007635CB" w:rsidP="007635CB">
            <w:pPr>
              <w:pStyle w:val="af4"/>
              <w:spacing w:line="240" w:lineRule="auto"/>
              <w:jc w:val="center"/>
              <w:rPr>
                <w:sz w:val="22"/>
                <w:szCs w:val="22"/>
                <w:highlight w:val="yellow"/>
              </w:rPr>
            </w:pPr>
            <w:r w:rsidRPr="000F307C">
              <w:rPr>
                <w:sz w:val="22"/>
                <w:szCs w:val="22"/>
              </w:rPr>
              <w:t>8</w:t>
            </w:r>
          </w:p>
        </w:tc>
        <w:tc>
          <w:tcPr>
            <w:tcW w:w="1482" w:type="pct"/>
            <w:gridSpan w:val="2"/>
          </w:tcPr>
          <w:p w14:paraId="5C461B2D"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6BFAD5B9" w14:textId="77777777" w:rsidTr="007635CB">
        <w:trPr>
          <w:trHeight w:val="853"/>
        </w:trPr>
        <w:tc>
          <w:tcPr>
            <w:tcW w:w="314" w:type="pct"/>
          </w:tcPr>
          <w:p w14:paraId="35041F5E"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7.6.</w:t>
            </w:r>
          </w:p>
        </w:tc>
        <w:tc>
          <w:tcPr>
            <w:tcW w:w="1592" w:type="pct"/>
          </w:tcPr>
          <w:p w14:paraId="7A342918" w14:textId="77777777" w:rsidR="007635CB" w:rsidRPr="000F307C" w:rsidRDefault="007635CB" w:rsidP="007635CB">
            <w:pPr>
              <w:pStyle w:val="af4"/>
              <w:spacing w:line="240" w:lineRule="auto"/>
              <w:rPr>
                <w:sz w:val="22"/>
                <w:szCs w:val="22"/>
              </w:rPr>
            </w:pPr>
            <w:r w:rsidRPr="000F307C">
              <w:rPr>
                <w:sz w:val="22"/>
                <w:szCs w:val="22"/>
              </w:rPr>
              <w:t>Участие в региональном этапе олимпиады.</w:t>
            </w:r>
          </w:p>
        </w:tc>
        <w:tc>
          <w:tcPr>
            <w:tcW w:w="517" w:type="pct"/>
          </w:tcPr>
          <w:p w14:paraId="3E1976A7" w14:textId="77777777" w:rsidR="007635CB" w:rsidRPr="000F307C" w:rsidRDefault="007635CB" w:rsidP="007635CB">
            <w:pPr>
              <w:jc w:val="center"/>
              <w:rPr>
                <w:rFonts w:ascii="PT Astra Serif" w:hAnsi="PT Astra Serif" w:cs="Calibri"/>
                <w:color w:val="000000"/>
              </w:rPr>
            </w:pPr>
            <w:r w:rsidRPr="000F307C">
              <w:rPr>
                <w:rFonts w:ascii="PT Astra Serif" w:hAnsi="PT Astra Serif" w:cs="Calibri"/>
                <w:color w:val="000000"/>
              </w:rPr>
              <w:t>4</w:t>
            </w:r>
          </w:p>
        </w:tc>
        <w:tc>
          <w:tcPr>
            <w:tcW w:w="662" w:type="pct"/>
          </w:tcPr>
          <w:p w14:paraId="71E9C519" w14:textId="77777777" w:rsidR="007635CB" w:rsidRPr="000F307C" w:rsidRDefault="007635CB" w:rsidP="007635CB">
            <w:pPr>
              <w:pStyle w:val="af4"/>
              <w:spacing w:line="240" w:lineRule="auto"/>
              <w:jc w:val="center"/>
              <w:rPr>
                <w:sz w:val="22"/>
                <w:szCs w:val="22"/>
                <w:highlight w:val="yellow"/>
              </w:rPr>
            </w:pPr>
            <w:r w:rsidRPr="000F307C">
              <w:rPr>
                <w:sz w:val="22"/>
                <w:szCs w:val="22"/>
              </w:rPr>
              <w:t>4</w:t>
            </w:r>
          </w:p>
        </w:tc>
        <w:tc>
          <w:tcPr>
            <w:tcW w:w="433" w:type="pct"/>
          </w:tcPr>
          <w:p w14:paraId="303B4785" w14:textId="77777777" w:rsidR="007635CB" w:rsidRPr="000F307C" w:rsidRDefault="007635CB" w:rsidP="007635CB">
            <w:pPr>
              <w:pStyle w:val="af4"/>
              <w:spacing w:line="240" w:lineRule="auto"/>
              <w:jc w:val="center"/>
              <w:rPr>
                <w:sz w:val="22"/>
                <w:szCs w:val="22"/>
                <w:highlight w:val="yellow"/>
              </w:rPr>
            </w:pPr>
            <w:r w:rsidRPr="000F307C">
              <w:rPr>
                <w:sz w:val="22"/>
                <w:szCs w:val="22"/>
              </w:rPr>
              <w:t>8</w:t>
            </w:r>
          </w:p>
        </w:tc>
        <w:tc>
          <w:tcPr>
            <w:tcW w:w="1482" w:type="pct"/>
            <w:gridSpan w:val="2"/>
          </w:tcPr>
          <w:p w14:paraId="6D338178" w14:textId="69E6BE53"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6B2FC7B8" w14:textId="77777777" w:rsidTr="007635CB">
        <w:tc>
          <w:tcPr>
            <w:tcW w:w="314" w:type="pct"/>
          </w:tcPr>
          <w:p w14:paraId="10E6013D"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7.7.</w:t>
            </w:r>
          </w:p>
        </w:tc>
        <w:tc>
          <w:tcPr>
            <w:tcW w:w="1592" w:type="pct"/>
          </w:tcPr>
          <w:p w14:paraId="62CA2B58" w14:textId="77777777" w:rsidR="007635CB" w:rsidRPr="000F307C" w:rsidRDefault="007635CB" w:rsidP="007635CB">
            <w:pPr>
              <w:pStyle w:val="af4"/>
              <w:spacing w:line="240" w:lineRule="auto"/>
              <w:rPr>
                <w:sz w:val="22"/>
                <w:szCs w:val="22"/>
              </w:rPr>
            </w:pPr>
            <w:r w:rsidRPr="000F307C">
              <w:rPr>
                <w:sz w:val="22"/>
                <w:szCs w:val="22"/>
              </w:rPr>
              <w:t>Участие в заключительном этапе олимпиады.</w:t>
            </w:r>
          </w:p>
        </w:tc>
        <w:tc>
          <w:tcPr>
            <w:tcW w:w="517" w:type="pct"/>
          </w:tcPr>
          <w:p w14:paraId="00EDB2ED" w14:textId="77777777" w:rsidR="007635CB" w:rsidRPr="000F307C" w:rsidRDefault="007635CB" w:rsidP="007635CB">
            <w:pPr>
              <w:jc w:val="center"/>
              <w:rPr>
                <w:rFonts w:ascii="PT Astra Serif" w:hAnsi="PT Astra Serif" w:cs="Calibri"/>
                <w:color w:val="000000"/>
              </w:rPr>
            </w:pPr>
            <w:r w:rsidRPr="000F307C">
              <w:rPr>
                <w:rFonts w:ascii="PT Astra Serif" w:hAnsi="PT Astra Serif" w:cs="Calibri"/>
                <w:color w:val="000000"/>
              </w:rPr>
              <w:t>4</w:t>
            </w:r>
          </w:p>
        </w:tc>
        <w:tc>
          <w:tcPr>
            <w:tcW w:w="662" w:type="pct"/>
          </w:tcPr>
          <w:p w14:paraId="39F5ED6A" w14:textId="77777777" w:rsidR="007635CB" w:rsidRPr="000F307C" w:rsidRDefault="007635CB" w:rsidP="007635CB">
            <w:pPr>
              <w:pStyle w:val="af4"/>
              <w:spacing w:line="240" w:lineRule="auto"/>
              <w:jc w:val="center"/>
              <w:rPr>
                <w:sz w:val="22"/>
                <w:szCs w:val="22"/>
                <w:highlight w:val="yellow"/>
              </w:rPr>
            </w:pPr>
            <w:r w:rsidRPr="000F307C">
              <w:rPr>
                <w:sz w:val="22"/>
                <w:szCs w:val="22"/>
              </w:rPr>
              <w:t>4</w:t>
            </w:r>
          </w:p>
        </w:tc>
        <w:tc>
          <w:tcPr>
            <w:tcW w:w="433" w:type="pct"/>
          </w:tcPr>
          <w:p w14:paraId="2AA1C1A5" w14:textId="77777777" w:rsidR="007635CB" w:rsidRPr="000F307C" w:rsidRDefault="007635CB" w:rsidP="007635CB">
            <w:pPr>
              <w:pStyle w:val="af4"/>
              <w:spacing w:line="240" w:lineRule="auto"/>
              <w:jc w:val="center"/>
              <w:rPr>
                <w:sz w:val="22"/>
                <w:szCs w:val="22"/>
                <w:highlight w:val="yellow"/>
              </w:rPr>
            </w:pPr>
            <w:r w:rsidRPr="000F307C">
              <w:rPr>
                <w:sz w:val="22"/>
                <w:szCs w:val="22"/>
              </w:rPr>
              <w:t>8</w:t>
            </w:r>
          </w:p>
        </w:tc>
        <w:tc>
          <w:tcPr>
            <w:tcW w:w="1482" w:type="pct"/>
            <w:gridSpan w:val="2"/>
          </w:tcPr>
          <w:p w14:paraId="1A8E967C"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rStyle w:val="211"/>
                <w:rFonts w:ascii="PT Astra Serif" w:eastAsiaTheme="minorHAnsi" w:hAnsi="PT Astra Serif"/>
                <w:sz w:val="22"/>
                <w:szCs w:val="22"/>
              </w:rPr>
              <w:t>Наблюдение, анализ, беседа, решение проблемных задач</w:t>
            </w:r>
          </w:p>
        </w:tc>
      </w:tr>
      <w:tr w:rsidR="007635CB" w:rsidRPr="000F307C" w14:paraId="5DE624FB" w14:textId="77777777" w:rsidTr="007635CB">
        <w:tc>
          <w:tcPr>
            <w:tcW w:w="5000" w:type="pct"/>
            <w:gridSpan w:val="7"/>
          </w:tcPr>
          <w:p w14:paraId="1EF5FC8B" w14:textId="25C4555F" w:rsidR="007635CB" w:rsidRPr="000F307C" w:rsidRDefault="007635CB" w:rsidP="007635CB">
            <w:pPr>
              <w:pStyle w:val="2"/>
              <w:numPr>
                <w:ilvl w:val="0"/>
                <w:numId w:val="30"/>
              </w:numPr>
              <w:tabs>
                <w:tab w:val="clear" w:pos="284"/>
                <w:tab w:val="left" w:pos="0"/>
              </w:tabs>
              <w:spacing w:line="240" w:lineRule="auto"/>
              <w:ind w:right="57"/>
              <w:contextualSpacing/>
              <w:rPr>
                <w:b/>
                <w:sz w:val="22"/>
                <w:szCs w:val="22"/>
              </w:rPr>
            </w:pPr>
            <w:r w:rsidRPr="004447B0">
              <w:rPr>
                <w:b/>
                <w:color w:val="auto"/>
                <w:sz w:val="22"/>
                <w:szCs w:val="22"/>
              </w:rPr>
              <w:t>Соревнования БВС</w:t>
            </w:r>
            <w:r>
              <w:rPr>
                <w:b/>
                <w:color w:val="auto"/>
                <w:sz w:val="22"/>
                <w:szCs w:val="22"/>
              </w:rPr>
              <w:t xml:space="preserve"> (всего- </w:t>
            </w:r>
            <w:r w:rsidR="00D84DEF">
              <w:rPr>
                <w:b/>
                <w:color w:val="auto"/>
                <w:sz w:val="22"/>
                <w:szCs w:val="22"/>
              </w:rPr>
              <w:t>10</w:t>
            </w:r>
            <w:r>
              <w:rPr>
                <w:b/>
                <w:color w:val="auto"/>
                <w:sz w:val="22"/>
                <w:szCs w:val="22"/>
              </w:rPr>
              <w:t>ч., теория – 2ч., практика – 8ч.)</w:t>
            </w:r>
          </w:p>
        </w:tc>
      </w:tr>
      <w:tr w:rsidR="007635CB" w:rsidRPr="000F307C" w14:paraId="6BF2B778" w14:textId="77777777" w:rsidTr="007635CB">
        <w:tc>
          <w:tcPr>
            <w:tcW w:w="314" w:type="pct"/>
          </w:tcPr>
          <w:p w14:paraId="61258BC5"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8.1.</w:t>
            </w:r>
          </w:p>
        </w:tc>
        <w:tc>
          <w:tcPr>
            <w:tcW w:w="1592" w:type="pct"/>
          </w:tcPr>
          <w:p w14:paraId="786FF58E"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Правила проведения соревнований. Индивидуальное и командное участие</w:t>
            </w:r>
          </w:p>
        </w:tc>
        <w:tc>
          <w:tcPr>
            <w:tcW w:w="517" w:type="pct"/>
          </w:tcPr>
          <w:p w14:paraId="7A2C457D"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662" w:type="pct"/>
          </w:tcPr>
          <w:p w14:paraId="0F72C4D3" w14:textId="580973F0"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433" w:type="pct"/>
          </w:tcPr>
          <w:p w14:paraId="40F5823B"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2</w:t>
            </w:r>
          </w:p>
        </w:tc>
        <w:tc>
          <w:tcPr>
            <w:tcW w:w="1482" w:type="pct"/>
            <w:gridSpan w:val="2"/>
          </w:tcPr>
          <w:p w14:paraId="2591F863"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опрос</w:t>
            </w:r>
          </w:p>
        </w:tc>
      </w:tr>
      <w:tr w:rsidR="007635CB" w:rsidRPr="000F307C" w14:paraId="1A29E212" w14:textId="77777777" w:rsidTr="007635CB">
        <w:tc>
          <w:tcPr>
            <w:tcW w:w="314" w:type="pct"/>
          </w:tcPr>
          <w:p w14:paraId="597557B3"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8.2.</w:t>
            </w:r>
          </w:p>
        </w:tc>
        <w:tc>
          <w:tcPr>
            <w:tcW w:w="1592" w:type="pct"/>
          </w:tcPr>
          <w:p w14:paraId="05B25775"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Подготовка БВС к соревнованию и обслуживание во время соревнований</w:t>
            </w:r>
          </w:p>
        </w:tc>
        <w:tc>
          <w:tcPr>
            <w:tcW w:w="517" w:type="pct"/>
          </w:tcPr>
          <w:p w14:paraId="25D1C66C" w14:textId="7DB1A942"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7BB5E96F" w14:textId="60259C1A" w:rsidR="007635CB" w:rsidRPr="000F307C" w:rsidRDefault="00E73FED"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4</w:t>
            </w:r>
          </w:p>
        </w:tc>
        <w:tc>
          <w:tcPr>
            <w:tcW w:w="433" w:type="pct"/>
          </w:tcPr>
          <w:p w14:paraId="0CC93D1D" w14:textId="1634336A" w:rsidR="007635CB" w:rsidRPr="000F307C" w:rsidRDefault="00E73FED"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4</w:t>
            </w:r>
          </w:p>
        </w:tc>
        <w:tc>
          <w:tcPr>
            <w:tcW w:w="1482" w:type="pct"/>
            <w:gridSpan w:val="2"/>
          </w:tcPr>
          <w:p w14:paraId="1F3A49B2" w14:textId="4E0CF3F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опрос</w:t>
            </w:r>
          </w:p>
        </w:tc>
      </w:tr>
      <w:tr w:rsidR="007635CB" w:rsidRPr="000F307C" w14:paraId="3D936383" w14:textId="77777777" w:rsidTr="007635CB">
        <w:tc>
          <w:tcPr>
            <w:tcW w:w="314" w:type="pct"/>
          </w:tcPr>
          <w:p w14:paraId="53D28D0D"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8.3.</w:t>
            </w:r>
          </w:p>
        </w:tc>
        <w:tc>
          <w:tcPr>
            <w:tcW w:w="1592" w:type="pct"/>
          </w:tcPr>
          <w:p w14:paraId="4F7A149F"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 xml:space="preserve">Участие в соревнованиях </w:t>
            </w:r>
          </w:p>
        </w:tc>
        <w:tc>
          <w:tcPr>
            <w:tcW w:w="517" w:type="pct"/>
          </w:tcPr>
          <w:p w14:paraId="1975FCFE" w14:textId="420F7257" w:rsidR="007635CB" w:rsidRPr="000F307C" w:rsidRDefault="009B1638" w:rsidP="007635CB">
            <w:pPr>
              <w:pStyle w:val="2"/>
              <w:numPr>
                <w:ilvl w:val="0"/>
                <w:numId w:val="0"/>
              </w:numPr>
              <w:tabs>
                <w:tab w:val="clear" w:pos="284"/>
                <w:tab w:val="left" w:pos="0"/>
              </w:tabs>
              <w:spacing w:line="240" w:lineRule="auto"/>
              <w:ind w:right="57"/>
              <w:contextualSpacing/>
              <w:jc w:val="center"/>
              <w:rPr>
                <w:sz w:val="22"/>
                <w:szCs w:val="22"/>
              </w:rPr>
            </w:pPr>
            <w:r>
              <w:rPr>
                <w:sz w:val="22"/>
                <w:szCs w:val="22"/>
              </w:rPr>
              <w:t>-</w:t>
            </w:r>
          </w:p>
        </w:tc>
        <w:tc>
          <w:tcPr>
            <w:tcW w:w="662" w:type="pct"/>
          </w:tcPr>
          <w:p w14:paraId="5E775EF5"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433" w:type="pct"/>
          </w:tcPr>
          <w:p w14:paraId="2482D02C"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4</w:t>
            </w:r>
          </w:p>
        </w:tc>
        <w:tc>
          <w:tcPr>
            <w:tcW w:w="1482" w:type="pct"/>
            <w:gridSpan w:val="2"/>
          </w:tcPr>
          <w:p w14:paraId="46FE3839" w14:textId="77777777" w:rsidR="007635CB" w:rsidRDefault="007635CB" w:rsidP="007635CB">
            <w:pPr>
              <w:pStyle w:val="2"/>
              <w:numPr>
                <w:ilvl w:val="0"/>
                <w:numId w:val="0"/>
              </w:numPr>
              <w:tabs>
                <w:tab w:val="clear" w:pos="284"/>
                <w:tab w:val="left" w:pos="0"/>
              </w:tabs>
              <w:spacing w:line="240" w:lineRule="auto"/>
              <w:ind w:right="57"/>
              <w:contextualSpacing/>
              <w:jc w:val="center"/>
              <w:rPr>
                <w:sz w:val="22"/>
                <w:szCs w:val="22"/>
              </w:rPr>
            </w:pPr>
            <w:r w:rsidRPr="000F307C">
              <w:rPr>
                <w:sz w:val="22"/>
                <w:szCs w:val="22"/>
              </w:rPr>
              <w:t>Соревнования</w:t>
            </w:r>
          </w:p>
          <w:p w14:paraId="4978E26E" w14:textId="23B73879" w:rsidR="007635CB" w:rsidRPr="000F307C" w:rsidRDefault="007635CB" w:rsidP="007635CB">
            <w:pPr>
              <w:pStyle w:val="2"/>
              <w:numPr>
                <w:ilvl w:val="0"/>
                <w:numId w:val="0"/>
              </w:numPr>
              <w:tabs>
                <w:tab w:val="clear" w:pos="284"/>
                <w:tab w:val="left" w:pos="0"/>
              </w:tabs>
              <w:spacing w:line="240" w:lineRule="auto"/>
              <w:ind w:right="57"/>
              <w:contextualSpacing/>
              <w:jc w:val="center"/>
              <w:rPr>
                <w:sz w:val="22"/>
                <w:szCs w:val="22"/>
              </w:rPr>
            </w:pPr>
          </w:p>
        </w:tc>
      </w:tr>
      <w:tr w:rsidR="007635CB" w:rsidRPr="000F307C" w14:paraId="0BFDD4D6" w14:textId="77777777" w:rsidTr="007635CB">
        <w:tc>
          <w:tcPr>
            <w:tcW w:w="314" w:type="pct"/>
          </w:tcPr>
          <w:p w14:paraId="5A5D725A" w14:textId="77777777" w:rsidR="007635CB" w:rsidRPr="000F307C" w:rsidRDefault="007635CB" w:rsidP="007635CB">
            <w:pPr>
              <w:pStyle w:val="2"/>
              <w:numPr>
                <w:ilvl w:val="0"/>
                <w:numId w:val="0"/>
              </w:numPr>
              <w:tabs>
                <w:tab w:val="clear" w:pos="284"/>
                <w:tab w:val="left" w:pos="0"/>
              </w:tabs>
              <w:spacing w:line="240" w:lineRule="auto"/>
              <w:ind w:right="57"/>
              <w:contextualSpacing/>
              <w:rPr>
                <w:b/>
                <w:sz w:val="22"/>
                <w:szCs w:val="22"/>
              </w:rPr>
            </w:pPr>
            <w:r w:rsidRPr="000F307C">
              <w:rPr>
                <w:b/>
                <w:sz w:val="22"/>
                <w:szCs w:val="22"/>
              </w:rPr>
              <w:t>9.</w:t>
            </w:r>
          </w:p>
        </w:tc>
        <w:tc>
          <w:tcPr>
            <w:tcW w:w="1592" w:type="pct"/>
          </w:tcPr>
          <w:p w14:paraId="4DF8D7C3" w14:textId="77777777" w:rsidR="007635CB" w:rsidRPr="000F307C" w:rsidRDefault="007635CB" w:rsidP="007635CB">
            <w:pPr>
              <w:pStyle w:val="2"/>
              <w:numPr>
                <w:ilvl w:val="0"/>
                <w:numId w:val="0"/>
              </w:numPr>
              <w:tabs>
                <w:tab w:val="clear" w:pos="284"/>
                <w:tab w:val="left" w:pos="0"/>
              </w:tabs>
              <w:spacing w:line="240" w:lineRule="auto"/>
              <w:ind w:right="57"/>
              <w:contextualSpacing/>
              <w:rPr>
                <w:b/>
                <w:sz w:val="22"/>
                <w:szCs w:val="22"/>
              </w:rPr>
            </w:pPr>
            <w:r w:rsidRPr="000F307C">
              <w:rPr>
                <w:b/>
                <w:sz w:val="22"/>
                <w:szCs w:val="22"/>
              </w:rPr>
              <w:t>Итоговый контроль</w:t>
            </w:r>
          </w:p>
        </w:tc>
        <w:tc>
          <w:tcPr>
            <w:tcW w:w="517" w:type="pct"/>
          </w:tcPr>
          <w:p w14:paraId="5E7A3159"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4</w:t>
            </w:r>
          </w:p>
        </w:tc>
        <w:tc>
          <w:tcPr>
            <w:tcW w:w="662" w:type="pct"/>
          </w:tcPr>
          <w:p w14:paraId="10C4178D" w14:textId="65A25336" w:rsidR="007635CB" w:rsidRPr="000F307C" w:rsidRDefault="009B1638" w:rsidP="007635CB">
            <w:pPr>
              <w:pStyle w:val="2"/>
              <w:numPr>
                <w:ilvl w:val="0"/>
                <w:numId w:val="0"/>
              </w:numPr>
              <w:tabs>
                <w:tab w:val="clear" w:pos="284"/>
                <w:tab w:val="left" w:pos="0"/>
              </w:tabs>
              <w:spacing w:line="240" w:lineRule="auto"/>
              <w:ind w:right="57"/>
              <w:contextualSpacing/>
              <w:jc w:val="center"/>
              <w:rPr>
                <w:b/>
                <w:sz w:val="22"/>
                <w:szCs w:val="22"/>
              </w:rPr>
            </w:pPr>
            <w:r>
              <w:rPr>
                <w:b/>
                <w:sz w:val="22"/>
                <w:szCs w:val="22"/>
              </w:rPr>
              <w:t>-</w:t>
            </w:r>
          </w:p>
        </w:tc>
        <w:tc>
          <w:tcPr>
            <w:tcW w:w="433" w:type="pct"/>
          </w:tcPr>
          <w:p w14:paraId="4DC82522" w14:textId="77777777" w:rsidR="007635CB" w:rsidRPr="000F307C" w:rsidRDefault="007635CB" w:rsidP="007635CB">
            <w:pPr>
              <w:pStyle w:val="2"/>
              <w:numPr>
                <w:ilvl w:val="0"/>
                <w:numId w:val="0"/>
              </w:numPr>
              <w:tabs>
                <w:tab w:val="clear" w:pos="284"/>
                <w:tab w:val="left" w:pos="0"/>
              </w:tabs>
              <w:spacing w:line="240" w:lineRule="auto"/>
              <w:ind w:right="57"/>
              <w:contextualSpacing/>
              <w:jc w:val="center"/>
              <w:rPr>
                <w:b/>
                <w:sz w:val="22"/>
                <w:szCs w:val="22"/>
              </w:rPr>
            </w:pPr>
            <w:r w:rsidRPr="000F307C">
              <w:rPr>
                <w:b/>
                <w:sz w:val="22"/>
                <w:szCs w:val="22"/>
              </w:rPr>
              <w:t>4</w:t>
            </w:r>
          </w:p>
        </w:tc>
        <w:tc>
          <w:tcPr>
            <w:tcW w:w="1482" w:type="pct"/>
            <w:gridSpan w:val="2"/>
          </w:tcPr>
          <w:p w14:paraId="535DBC48" w14:textId="77777777" w:rsidR="007635CB"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Защита проекта/</w:t>
            </w:r>
          </w:p>
          <w:p w14:paraId="124569F0" w14:textId="21BFBA60"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r w:rsidRPr="000F307C">
              <w:rPr>
                <w:sz w:val="22"/>
                <w:szCs w:val="22"/>
              </w:rPr>
              <w:t>исследовательской работы</w:t>
            </w:r>
          </w:p>
        </w:tc>
      </w:tr>
      <w:tr w:rsidR="007635CB" w:rsidRPr="000F307C" w14:paraId="7311480B" w14:textId="77777777" w:rsidTr="007635CB">
        <w:tc>
          <w:tcPr>
            <w:tcW w:w="314" w:type="pct"/>
          </w:tcPr>
          <w:p w14:paraId="23DAD582"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p>
        </w:tc>
        <w:tc>
          <w:tcPr>
            <w:tcW w:w="1592" w:type="pct"/>
          </w:tcPr>
          <w:p w14:paraId="1D3DA5CF" w14:textId="77777777" w:rsidR="007635CB" w:rsidRPr="000F307C" w:rsidRDefault="007635CB" w:rsidP="007635CB">
            <w:pPr>
              <w:pStyle w:val="2"/>
              <w:numPr>
                <w:ilvl w:val="0"/>
                <w:numId w:val="0"/>
              </w:numPr>
              <w:tabs>
                <w:tab w:val="clear" w:pos="284"/>
                <w:tab w:val="left" w:pos="0"/>
              </w:tabs>
              <w:spacing w:line="240" w:lineRule="auto"/>
              <w:ind w:right="57"/>
              <w:contextualSpacing/>
              <w:jc w:val="right"/>
              <w:rPr>
                <w:b/>
                <w:sz w:val="22"/>
                <w:szCs w:val="22"/>
              </w:rPr>
            </w:pPr>
            <w:r w:rsidRPr="000F307C">
              <w:rPr>
                <w:b/>
                <w:sz w:val="22"/>
                <w:szCs w:val="22"/>
              </w:rPr>
              <w:t>ИТОГО:</w:t>
            </w:r>
          </w:p>
        </w:tc>
        <w:tc>
          <w:tcPr>
            <w:tcW w:w="517" w:type="pct"/>
            <w:vAlign w:val="bottom"/>
          </w:tcPr>
          <w:p w14:paraId="610EB7E9" w14:textId="381C43CE" w:rsidR="007635CB" w:rsidRPr="000F307C" w:rsidRDefault="007635CB" w:rsidP="007635CB">
            <w:pPr>
              <w:jc w:val="center"/>
              <w:rPr>
                <w:rFonts w:ascii="PT Astra Serif" w:hAnsi="PT Astra Serif" w:cs="Calibri"/>
                <w:b/>
                <w:color w:val="000000"/>
              </w:rPr>
            </w:pPr>
            <w:r w:rsidRPr="000F307C">
              <w:rPr>
                <w:rFonts w:ascii="PT Astra Serif" w:hAnsi="PT Astra Serif" w:cs="Calibri"/>
                <w:b/>
                <w:color w:val="000000"/>
              </w:rPr>
              <w:t>4</w:t>
            </w:r>
            <w:r w:rsidR="00E73FED">
              <w:rPr>
                <w:rFonts w:ascii="PT Astra Serif" w:hAnsi="PT Astra Serif" w:cs="Calibri"/>
                <w:b/>
                <w:color w:val="000000"/>
              </w:rPr>
              <w:t>4</w:t>
            </w:r>
          </w:p>
        </w:tc>
        <w:tc>
          <w:tcPr>
            <w:tcW w:w="662" w:type="pct"/>
            <w:vAlign w:val="bottom"/>
          </w:tcPr>
          <w:p w14:paraId="0CB24AF3" w14:textId="21CA610A" w:rsidR="007635CB" w:rsidRPr="000F307C" w:rsidRDefault="00E73FED" w:rsidP="007635CB">
            <w:pPr>
              <w:jc w:val="center"/>
              <w:rPr>
                <w:rFonts w:ascii="PT Astra Serif" w:hAnsi="PT Astra Serif" w:cs="Calibri"/>
                <w:b/>
                <w:color w:val="000000"/>
              </w:rPr>
            </w:pPr>
            <w:r>
              <w:rPr>
                <w:rFonts w:ascii="PT Astra Serif" w:hAnsi="PT Astra Serif" w:cs="Calibri"/>
                <w:b/>
                <w:color w:val="000000"/>
              </w:rPr>
              <w:t>100</w:t>
            </w:r>
          </w:p>
        </w:tc>
        <w:tc>
          <w:tcPr>
            <w:tcW w:w="433" w:type="pct"/>
            <w:vAlign w:val="bottom"/>
          </w:tcPr>
          <w:p w14:paraId="2EF215EF" w14:textId="77777777" w:rsidR="007635CB" w:rsidRPr="000F307C" w:rsidRDefault="007635CB" w:rsidP="007635CB">
            <w:pPr>
              <w:jc w:val="center"/>
              <w:rPr>
                <w:rFonts w:ascii="PT Astra Serif" w:hAnsi="PT Astra Serif" w:cs="Calibri"/>
                <w:b/>
                <w:color w:val="000000"/>
              </w:rPr>
            </w:pPr>
            <w:r w:rsidRPr="000F307C">
              <w:rPr>
                <w:rFonts w:ascii="PT Astra Serif" w:hAnsi="PT Astra Serif" w:cs="Calibri"/>
                <w:b/>
                <w:color w:val="000000"/>
              </w:rPr>
              <w:t>144</w:t>
            </w:r>
          </w:p>
        </w:tc>
        <w:tc>
          <w:tcPr>
            <w:tcW w:w="1482" w:type="pct"/>
            <w:gridSpan w:val="2"/>
          </w:tcPr>
          <w:p w14:paraId="18403A82" w14:textId="77777777" w:rsidR="007635CB" w:rsidRPr="000F307C" w:rsidRDefault="007635CB" w:rsidP="007635CB">
            <w:pPr>
              <w:pStyle w:val="2"/>
              <w:numPr>
                <w:ilvl w:val="0"/>
                <w:numId w:val="0"/>
              </w:numPr>
              <w:tabs>
                <w:tab w:val="clear" w:pos="284"/>
                <w:tab w:val="left" w:pos="0"/>
              </w:tabs>
              <w:spacing w:line="240" w:lineRule="auto"/>
              <w:ind w:right="57"/>
              <w:contextualSpacing/>
              <w:rPr>
                <w:sz w:val="22"/>
                <w:szCs w:val="22"/>
              </w:rPr>
            </w:pPr>
          </w:p>
        </w:tc>
      </w:tr>
    </w:tbl>
    <w:p w14:paraId="7905BE63" w14:textId="77777777" w:rsidR="00757CC4" w:rsidRPr="00BC4A37" w:rsidRDefault="00757CC4" w:rsidP="00757CC4">
      <w:pPr>
        <w:pStyle w:val="2"/>
        <w:numPr>
          <w:ilvl w:val="0"/>
          <w:numId w:val="0"/>
        </w:numPr>
        <w:tabs>
          <w:tab w:val="clear" w:pos="284"/>
          <w:tab w:val="left" w:pos="0"/>
        </w:tabs>
        <w:spacing w:line="240" w:lineRule="auto"/>
        <w:ind w:right="57"/>
        <w:contextualSpacing/>
        <w:rPr>
          <w:b/>
          <w:sz w:val="28"/>
          <w:szCs w:val="28"/>
        </w:rPr>
      </w:pPr>
    </w:p>
    <w:p w14:paraId="1A7EFCFD" w14:textId="77777777" w:rsidR="00622E97" w:rsidRDefault="00622E97" w:rsidP="00622E97">
      <w:pPr>
        <w:pStyle w:val="3"/>
      </w:pPr>
      <w:bookmarkStart w:id="14" w:name="_Toc167885186"/>
    </w:p>
    <w:p w14:paraId="6C65C77C" w14:textId="6443DCEB" w:rsidR="00757CC4" w:rsidRPr="00BC4A37" w:rsidRDefault="00622E97" w:rsidP="00622E97">
      <w:pPr>
        <w:pStyle w:val="3"/>
        <w:ind w:firstLine="709"/>
        <w:rPr>
          <w:b/>
        </w:rPr>
      </w:pPr>
      <w:bookmarkStart w:id="15" w:name="_Toc167895421"/>
      <w:r w:rsidRPr="00E434A9">
        <w:t>1.</w:t>
      </w:r>
      <w:r>
        <w:t>4</w:t>
      </w:r>
      <w:r w:rsidRPr="00E434A9">
        <w:t xml:space="preserve">.2. Содержание учебного </w:t>
      </w:r>
      <w:r>
        <w:t>плана программы</w:t>
      </w:r>
      <w:bookmarkEnd w:id="14"/>
      <w:bookmarkEnd w:id="15"/>
    </w:p>
    <w:p w14:paraId="17A2D311" w14:textId="77777777" w:rsidR="00757CC4" w:rsidRPr="00BC4A37" w:rsidRDefault="00757CC4" w:rsidP="00757CC4">
      <w:pPr>
        <w:pStyle w:val="2"/>
        <w:numPr>
          <w:ilvl w:val="0"/>
          <w:numId w:val="0"/>
        </w:numPr>
        <w:tabs>
          <w:tab w:val="clear" w:pos="284"/>
          <w:tab w:val="left" w:pos="0"/>
        </w:tabs>
        <w:spacing w:line="240" w:lineRule="auto"/>
        <w:ind w:right="57"/>
        <w:contextualSpacing/>
        <w:jc w:val="center"/>
        <w:rPr>
          <w:b/>
          <w:sz w:val="28"/>
          <w:szCs w:val="28"/>
        </w:rPr>
      </w:pPr>
    </w:p>
    <w:p w14:paraId="5C87DFC2" w14:textId="77777777" w:rsidR="00757CC4" w:rsidRPr="00BC4A37" w:rsidRDefault="00757CC4" w:rsidP="00757CC4">
      <w:pPr>
        <w:pStyle w:val="2"/>
        <w:numPr>
          <w:ilvl w:val="0"/>
          <w:numId w:val="0"/>
        </w:numPr>
        <w:tabs>
          <w:tab w:val="clear" w:pos="284"/>
          <w:tab w:val="left" w:pos="0"/>
        </w:tabs>
        <w:spacing w:line="240" w:lineRule="auto"/>
        <w:ind w:right="57"/>
        <w:contextualSpacing/>
        <w:rPr>
          <w:b/>
          <w:sz w:val="28"/>
          <w:szCs w:val="28"/>
        </w:rPr>
      </w:pPr>
      <w:r w:rsidRPr="00BC4A37">
        <w:rPr>
          <w:b/>
          <w:sz w:val="28"/>
          <w:szCs w:val="28"/>
        </w:rPr>
        <w:tab/>
        <w:t>Раздел 1. Введение в БПЛА.</w:t>
      </w:r>
    </w:p>
    <w:p w14:paraId="0A1CE30F" w14:textId="3BEDE867" w:rsidR="00757CC4" w:rsidRPr="00BC4A37" w:rsidRDefault="00757CC4" w:rsidP="00757CC4">
      <w:pPr>
        <w:pStyle w:val="2"/>
        <w:numPr>
          <w:ilvl w:val="0"/>
          <w:numId w:val="0"/>
        </w:numPr>
        <w:tabs>
          <w:tab w:val="clear" w:pos="284"/>
          <w:tab w:val="left" w:pos="0"/>
        </w:tabs>
        <w:spacing w:line="240" w:lineRule="auto"/>
        <w:ind w:right="57"/>
        <w:contextualSpacing/>
        <w:rPr>
          <w:rStyle w:val="fontstyle01"/>
          <w:rFonts w:ascii="PT Astra Serif" w:hAnsi="PT Astra Serif"/>
          <w:b w:val="0"/>
          <w:i w:val="0"/>
          <w:sz w:val="28"/>
          <w:szCs w:val="28"/>
        </w:rPr>
      </w:pPr>
      <w:r w:rsidRPr="00BC4A37">
        <w:rPr>
          <w:b/>
          <w:sz w:val="28"/>
          <w:szCs w:val="28"/>
        </w:rPr>
        <w:tab/>
      </w:r>
      <w:r w:rsidRPr="00BC4A37">
        <w:rPr>
          <w:i/>
          <w:sz w:val="28"/>
          <w:szCs w:val="28"/>
        </w:rPr>
        <w:t>Теория.</w:t>
      </w:r>
      <w:r w:rsidR="00622E97">
        <w:rPr>
          <w:i/>
          <w:sz w:val="28"/>
          <w:szCs w:val="28"/>
        </w:rPr>
        <w:t xml:space="preserve"> </w:t>
      </w:r>
      <w:r w:rsidRPr="00BC4A37">
        <w:rPr>
          <w:sz w:val="28"/>
          <w:szCs w:val="28"/>
        </w:rPr>
        <w:t xml:space="preserve">Основы правил техники безопасности и охраны труда при работе с БПЛА и оборудованием, используемым на занятиях. Определение уровня подготовки обучающихся к освоению Программы. </w:t>
      </w:r>
      <w:r w:rsidRPr="00BC4A37">
        <w:rPr>
          <w:rStyle w:val="fontstyle01"/>
          <w:rFonts w:ascii="PT Astra Serif" w:hAnsi="PT Astra Serif"/>
          <w:b w:val="0"/>
          <w:i w:val="0"/>
          <w:sz w:val="28"/>
          <w:szCs w:val="28"/>
        </w:rPr>
        <w:t xml:space="preserve">Принципы проектирования и </w:t>
      </w:r>
      <w:r w:rsidRPr="00BC4A37">
        <w:rPr>
          <w:rStyle w:val="fontstyle01"/>
          <w:rFonts w:ascii="PT Astra Serif" w:hAnsi="PT Astra Serif"/>
          <w:b w:val="0"/>
          <w:i w:val="0"/>
          <w:sz w:val="28"/>
          <w:szCs w:val="28"/>
        </w:rPr>
        <w:lastRenderedPageBreak/>
        <w:t xml:space="preserve">строения </w:t>
      </w:r>
      <w:proofErr w:type="spellStart"/>
      <w:r w:rsidRPr="00BC4A37">
        <w:rPr>
          <w:rStyle w:val="fontstyle01"/>
          <w:rFonts w:ascii="PT Astra Serif" w:hAnsi="PT Astra Serif"/>
          <w:b w:val="0"/>
          <w:i w:val="0"/>
          <w:sz w:val="28"/>
          <w:szCs w:val="28"/>
        </w:rPr>
        <w:t>мультикоптеров</w:t>
      </w:r>
      <w:proofErr w:type="spellEnd"/>
      <w:r w:rsidRPr="00BC4A37">
        <w:rPr>
          <w:rStyle w:val="fontstyle01"/>
          <w:rFonts w:ascii="PT Astra Serif" w:hAnsi="PT Astra Serif"/>
          <w:b w:val="0"/>
          <w:i w:val="0"/>
          <w:sz w:val="28"/>
          <w:szCs w:val="28"/>
        </w:rPr>
        <w:t xml:space="preserve">. Типы беспилотных летательных аппаратов. История развития квадрокоптеров. Основы электричества. Детали и узлы квадрокоптера: аккумулятор, </w:t>
      </w:r>
      <w:proofErr w:type="spellStart"/>
      <w:r w:rsidRPr="00BC4A37">
        <w:rPr>
          <w:rStyle w:val="fontstyle01"/>
          <w:rFonts w:ascii="PT Astra Serif" w:hAnsi="PT Astra Serif"/>
          <w:b w:val="0"/>
          <w:i w:val="0"/>
          <w:sz w:val="28"/>
          <w:szCs w:val="28"/>
        </w:rPr>
        <w:t>бесколлекторные</w:t>
      </w:r>
      <w:proofErr w:type="spellEnd"/>
      <w:r w:rsidRPr="00BC4A37">
        <w:rPr>
          <w:rStyle w:val="fontstyle01"/>
          <w:rFonts w:ascii="PT Astra Serif" w:hAnsi="PT Astra Serif"/>
          <w:b w:val="0"/>
          <w:i w:val="0"/>
          <w:sz w:val="28"/>
          <w:szCs w:val="28"/>
        </w:rPr>
        <w:t xml:space="preserve"> двигатели, полетный контроллер</w:t>
      </w:r>
      <w:r w:rsidRPr="00BC4A37">
        <w:rPr>
          <w:rStyle w:val="fontstyle01"/>
          <w:rFonts w:ascii="PT Astra Serif" w:hAnsi="PT Astra Serif"/>
          <w:sz w:val="28"/>
          <w:szCs w:val="28"/>
        </w:rPr>
        <w:t xml:space="preserve">, </w:t>
      </w:r>
      <w:r w:rsidRPr="00BC4A37">
        <w:rPr>
          <w:rStyle w:val="fontstyle01"/>
          <w:rFonts w:ascii="PT Astra Serif" w:hAnsi="PT Astra Serif"/>
          <w:b w:val="0"/>
          <w:i w:val="0"/>
          <w:sz w:val="28"/>
          <w:szCs w:val="28"/>
        </w:rPr>
        <w:t>приемник, регулятор скорости, винты.</w:t>
      </w:r>
    </w:p>
    <w:p w14:paraId="47A76817" w14:textId="7320AD4F" w:rsidR="00757CC4" w:rsidRPr="00BC4A37" w:rsidRDefault="00757CC4" w:rsidP="00757CC4">
      <w:pPr>
        <w:pStyle w:val="2"/>
        <w:numPr>
          <w:ilvl w:val="0"/>
          <w:numId w:val="0"/>
        </w:numPr>
        <w:tabs>
          <w:tab w:val="clear" w:pos="284"/>
          <w:tab w:val="left" w:pos="0"/>
        </w:tabs>
        <w:spacing w:line="240" w:lineRule="auto"/>
        <w:ind w:right="57"/>
        <w:contextualSpacing/>
        <w:rPr>
          <w:rFonts w:eastAsiaTheme="minorHAnsi" w:cstheme="minorBidi"/>
          <w:color w:val="auto"/>
          <w:sz w:val="28"/>
          <w:szCs w:val="28"/>
          <w:lang w:eastAsia="en-US"/>
        </w:rPr>
      </w:pPr>
      <w:r w:rsidRPr="00BC4A37">
        <w:rPr>
          <w:rStyle w:val="fontstyle01"/>
          <w:rFonts w:ascii="PT Astra Serif" w:hAnsi="PT Astra Serif"/>
          <w:b w:val="0"/>
          <w:i w:val="0"/>
          <w:sz w:val="28"/>
          <w:szCs w:val="28"/>
        </w:rPr>
        <w:tab/>
      </w:r>
      <w:r w:rsidRPr="00BC4A37">
        <w:rPr>
          <w:rStyle w:val="fontstyle01"/>
          <w:rFonts w:ascii="PT Astra Serif" w:hAnsi="PT Astra Serif"/>
          <w:b w:val="0"/>
          <w:sz w:val="28"/>
          <w:szCs w:val="28"/>
        </w:rPr>
        <w:t>Практика:</w:t>
      </w:r>
      <w:r w:rsidR="00622E97">
        <w:rPr>
          <w:rStyle w:val="fontstyle01"/>
          <w:rFonts w:ascii="PT Astra Serif" w:hAnsi="PT Astra Serif"/>
          <w:b w:val="0"/>
          <w:sz w:val="28"/>
          <w:szCs w:val="28"/>
        </w:rPr>
        <w:t xml:space="preserve"> </w:t>
      </w:r>
      <w:r w:rsidRPr="00BC4A37">
        <w:rPr>
          <w:rFonts w:eastAsiaTheme="minorHAnsi"/>
          <w:sz w:val="28"/>
          <w:szCs w:val="28"/>
          <w:lang w:eastAsia="en-US"/>
        </w:rPr>
        <w:tab/>
        <w:t>Командная игра «Знакомство». Анкетирование обучающихся. Подведение итогов. Проверка знаний по изученному разделу. Тест. Викторина.</w:t>
      </w:r>
      <w:r w:rsidRPr="00BC4A37">
        <w:rPr>
          <w:rFonts w:eastAsiaTheme="minorHAnsi" w:cstheme="minorBidi"/>
          <w:color w:val="auto"/>
          <w:sz w:val="28"/>
          <w:szCs w:val="28"/>
          <w:lang w:eastAsia="en-US"/>
        </w:rPr>
        <w:t xml:space="preserve"> </w:t>
      </w:r>
    </w:p>
    <w:p w14:paraId="7C511637" w14:textId="7E74861B" w:rsidR="00757CC4" w:rsidRDefault="00757CC4" w:rsidP="00757CC4">
      <w:pPr>
        <w:pStyle w:val="2"/>
        <w:numPr>
          <w:ilvl w:val="0"/>
          <w:numId w:val="0"/>
        </w:numPr>
        <w:tabs>
          <w:tab w:val="clear" w:pos="284"/>
          <w:tab w:val="left" w:pos="0"/>
        </w:tabs>
        <w:spacing w:line="240" w:lineRule="auto"/>
        <w:ind w:right="57"/>
        <w:contextualSpacing/>
        <w:rPr>
          <w:rFonts w:eastAsia="Calibri"/>
          <w:sz w:val="28"/>
          <w:szCs w:val="28"/>
        </w:rPr>
      </w:pPr>
      <w:r w:rsidRPr="00BC4A37">
        <w:rPr>
          <w:b/>
          <w:sz w:val="28"/>
          <w:szCs w:val="28"/>
        </w:rPr>
        <w:tab/>
      </w:r>
      <w:r w:rsidRPr="00BC4A37">
        <w:rPr>
          <w:i/>
          <w:color w:val="000000" w:themeColor="text1"/>
          <w:sz w:val="28"/>
          <w:szCs w:val="28"/>
        </w:rPr>
        <w:t>Форма контроля</w:t>
      </w:r>
      <w:r w:rsidR="00622E97">
        <w:rPr>
          <w:sz w:val="28"/>
          <w:szCs w:val="28"/>
        </w:rPr>
        <w:t xml:space="preserve">: </w:t>
      </w:r>
      <w:r w:rsidRPr="00BC4A37">
        <w:rPr>
          <w:rFonts w:eastAsia="Calibri"/>
          <w:sz w:val="28"/>
          <w:szCs w:val="28"/>
        </w:rPr>
        <w:t>устный опрос, викторина.</w:t>
      </w:r>
    </w:p>
    <w:p w14:paraId="7AB2D766" w14:textId="77777777" w:rsidR="00C01E42" w:rsidRPr="00C01E42" w:rsidRDefault="00622E97" w:rsidP="00C01E42">
      <w:pPr>
        <w:pStyle w:val="2"/>
        <w:numPr>
          <w:ilvl w:val="0"/>
          <w:numId w:val="0"/>
        </w:numPr>
        <w:tabs>
          <w:tab w:val="clear" w:pos="284"/>
          <w:tab w:val="left" w:pos="0"/>
        </w:tabs>
        <w:spacing w:line="240" w:lineRule="auto"/>
        <w:ind w:right="57" w:firstLine="709"/>
        <w:contextualSpacing/>
        <w:rPr>
          <w:b/>
          <w:sz w:val="28"/>
          <w:szCs w:val="24"/>
        </w:rPr>
      </w:pPr>
      <w:bookmarkStart w:id="16" w:name="_Hlk167890930"/>
      <w:r w:rsidRPr="00622E97">
        <w:rPr>
          <w:rFonts w:eastAsia="Calibri"/>
          <w:i/>
          <w:iCs/>
          <w:sz w:val="28"/>
          <w:szCs w:val="28"/>
        </w:rPr>
        <w:t>Оборудование:</w:t>
      </w:r>
      <w:bookmarkEnd w:id="16"/>
      <w:r w:rsidRPr="00622E97">
        <w:rPr>
          <w:rFonts w:eastAsia="Calibri"/>
          <w:i/>
          <w:iCs/>
          <w:sz w:val="28"/>
          <w:szCs w:val="28"/>
        </w:rPr>
        <w:t xml:space="preserve"> </w:t>
      </w:r>
      <w:r w:rsidR="00C01E42" w:rsidRPr="00C01E42">
        <w:rPr>
          <w:rFonts w:eastAsia="Calibri"/>
          <w:sz w:val="28"/>
          <w:szCs w:val="28"/>
        </w:rPr>
        <w:t>ноутбук, компьютерная мышь, проектор, интерактивная панель.</w:t>
      </w:r>
    </w:p>
    <w:p w14:paraId="5749BD4F" w14:textId="39FE4D7B" w:rsidR="00622E97" w:rsidRPr="00622E97" w:rsidRDefault="00622E97" w:rsidP="00622E97">
      <w:pPr>
        <w:pStyle w:val="2"/>
        <w:numPr>
          <w:ilvl w:val="0"/>
          <w:numId w:val="0"/>
        </w:numPr>
        <w:tabs>
          <w:tab w:val="clear" w:pos="284"/>
          <w:tab w:val="left" w:pos="0"/>
        </w:tabs>
        <w:spacing w:line="240" w:lineRule="auto"/>
        <w:ind w:right="57" w:firstLine="709"/>
        <w:contextualSpacing/>
        <w:rPr>
          <w:rFonts w:eastAsia="Calibri"/>
          <w:i/>
          <w:iCs/>
          <w:sz w:val="28"/>
          <w:szCs w:val="28"/>
        </w:rPr>
      </w:pPr>
    </w:p>
    <w:p w14:paraId="7A217D40" w14:textId="77777777" w:rsidR="00757CC4" w:rsidRPr="00BC4A37" w:rsidRDefault="00757CC4" w:rsidP="00622E97">
      <w:pPr>
        <w:pStyle w:val="2"/>
        <w:numPr>
          <w:ilvl w:val="0"/>
          <w:numId w:val="0"/>
        </w:numPr>
        <w:tabs>
          <w:tab w:val="clear" w:pos="284"/>
          <w:tab w:val="left" w:pos="0"/>
        </w:tabs>
        <w:spacing w:line="240" w:lineRule="auto"/>
        <w:ind w:right="57" w:firstLine="709"/>
        <w:contextualSpacing/>
        <w:rPr>
          <w:b/>
          <w:sz w:val="28"/>
          <w:szCs w:val="28"/>
        </w:rPr>
      </w:pPr>
      <w:r w:rsidRPr="00BC4A37">
        <w:rPr>
          <w:b/>
          <w:sz w:val="28"/>
          <w:szCs w:val="28"/>
        </w:rPr>
        <w:t>Раздел 2. Сборка беспилотных авиационных систем</w:t>
      </w:r>
    </w:p>
    <w:p w14:paraId="2E230A60" w14:textId="09AC9352"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i/>
          <w:sz w:val="28"/>
          <w:szCs w:val="28"/>
        </w:rPr>
        <w:tab/>
        <w:t>Теория:</w:t>
      </w:r>
      <w:r w:rsidR="00622E97">
        <w:rPr>
          <w:i/>
          <w:sz w:val="28"/>
          <w:szCs w:val="28"/>
        </w:rPr>
        <w:t xml:space="preserve"> </w:t>
      </w:r>
      <w:r w:rsidRPr="00BC4A37">
        <w:rPr>
          <w:sz w:val="28"/>
          <w:szCs w:val="28"/>
        </w:rPr>
        <w:t xml:space="preserve">Понятие техники, механизма, сборочной единицы. Разъемные и неразъемные соединения. Правила и приемы монтажа изделий из наборов квадрокоптера. Техника безопасности при работе с </w:t>
      </w:r>
      <w:proofErr w:type="spellStart"/>
      <w:r w:rsidRPr="00BC4A37">
        <w:rPr>
          <w:sz w:val="28"/>
          <w:szCs w:val="28"/>
        </w:rPr>
        <w:t>квадракоптерами</w:t>
      </w:r>
      <w:proofErr w:type="spellEnd"/>
      <w:r w:rsidRPr="00BC4A37">
        <w:rPr>
          <w:sz w:val="28"/>
          <w:szCs w:val="28"/>
        </w:rPr>
        <w:t>. Аэродинамика.</w:t>
      </w:r>
    </w:p>
    <w:p w14:paraId="07F49C8B" w14:textId="56C7F5FC" w:rsidR="00757CC4" w:rsidRPr="00BC4A37" w:rsidRDefault="00757CC4" w:rsidP="00622E97">
      <w:pPr>
        <w:pStyle w:val="2"/>
        <w:numPr>
          <w:ilvl w:val="0"/>
          <w:numId w:val="0"/>
        </w:numPr>
        <w:tabs>
          <w:tab w:val="clear" w:pos="284"/>
          <w:tab w:val="left" w:pos="0"/>
        </w:tabs>
        <w:spacing w:line="240" w:lineRule="auto"/>
        <w:ind w:right="57"/>
        <w:contextualSpacing/>
        <w:rPr>
          <w:sz w:val="28"/>
          <w:szCs w:val="28"/>
        </w:rPr>
      </w:pPr>
      <w:r w:rsidRPr="00BC4A37">
        <w:rPr>
          <w:sz w:val="28"/>
          <w:szCs w:val="28"/>
        </w:rPr>
        <w:tab/>
      </w:r>
      <w:r w:rsidRPr="00BC4A37">
        <w:rPr>
          <w:i/>
          <w:sz w:val="28"/>
          <w:szCs w:val="28"/>
        </w:rPr>
        <w:t>Практика:</w:t>
      </w:r>
      <w:r w:rsidR="00622E97">
        <w:rPr>
          <w:i/>
          <w:sz w:val="28"/>
          <w:szCs w:val="28"/>
        </w:rPr>
        <w:t xml:space="preserve"> </w:t>
      </w:r>
      <w:r w:rsidRPr="00BC4A37">
        <w:rPr>
          <w:sz w:val="28"/>
          <w:szCs w:val="28"/>
        </w:rPr>
        <w:tab/>
        <w:t xml:space="preserve">Сборка корпуса квадрокоптера. Установка и подключение полетного контроллера. Подключение </w:t>
      </w:r>
      <w:proofErr w:type="spellStart"/>
      <w:r w:rsidRPr="00BC4A37">
        <w:rPr>
          <w:sz w:val="28"/>
          <w:szCs w:val="28"/>
        </w:rPr>
        <w:t>бесколлекторных</w:t>
      </w:r>
      <w:proofErr w:type="spellEnd"/>
      <w:r w:rsidRPr="00BC4A37">
        <w:rPr>
          <w:sz w:val="28"/>
          <w:szCs w:val="28"/>
        </w:rPr>
        <w:t xml:space="preserve"> двигателей. Проверка направления вращения. Подключение аккумулятора. Проверка работоспособности всех систем. Подключение полетного контроллера к компьютеру. Загрузка прошивки в память полетного контроллера. Установка пропеллеров. Настройка функций удержания высоты и курса. Подключение пульта управления к приемнику. Подключение одного пульта управления к нескольким квадрокоптерам одновременно. Настройка пульта управления через сенсорную панель.</w:t>
      </w:r>
    </w:p>
    <w:p w14:paraId="4E262D3A" w14:textId="5034B7F0" w:rsidR="00757CC4" w:rsidRDefault="00757CC4" w:rsidP="00757CC4">
      <w:pPr>
        <w:pStyle w:val="2"/>
        <w:numPr>
          <w:ilvl w:val="0"/>
          <w:numId w:val="0"/>
        </w:numPr>
        <w:tabs>
          <w:tab w:val="clear" w:pos="284"/>
          <w:tab w:val="left" w:pos="0"/>
        </w:tabs>
        <w:spacing w:line="240" w:lineRule="auto"/>
        <w:ind w:right="57"/>
        <w:contextualSpacing/>
        <w:rPr>
          <w:rFonts w:eastAsia="Calibri"/>
          <w:sz w:val="28"/>
          <w:szCs w:val="28"/>
        </w:rPr>
      </w:pPr>
      <w:r w:rsidRPr="00BC4A37">
        <w:rPr>
          <w:b/>
          <w:sz w:val="28"/>
          <w:szCs w:val="28"/>
        </w:rPr>
        <w:tab/>
      </w:r>
      <w:r w:rsidRPr="00BC4A37">
        <w:rPr>
          <w:i/>
          <w:color w:val="000000" w:themeColor="text1"/>
          <w:sz w:val="28"/>
          <w:szCs w:val="28"/>
        </w:rPr>
        <w:t>Форма контроля:</w:t>
      </w:r>
      <w:r w:rsidRPr="00BC4A37">
        <w:rPr>
          <w:sz w:val="28"/>
          <w:szCs w:val="28"/>
        </w:rPr>
        <w:t xml:space="preserve"> п</w:t>
      </w:r>
      <w:r w:rsidRPr="00BC4A37">
        <w:rPr>
          <w:rFonts w:eastAsia="Calibri"/>
          <w:sz w:val="28"/>
          <w:szCs w:val="28"/>
        </w:rPr>
        <w:t>рактическая работа, устный опрос</w:t>
      </w:r>
    </w:p>
    <w:p w14:paraId="1181418A" w14:textId="76204307" w:rsidR="00622E97" w:rsidRPr="00BC4A37" w:rsidRDefault="00622E97" w:rsidP="00757CC4">
      <w:pPr>
        <w:pStyle w:val="2"/>
        <w:numPr>
          <w:ilvl w:val="0"/>
          <w:numId w:val="0"/>
        </w:numPr>
        <w:tabs>
          <w:tab w:val="clear" w:pos="284"/>
          <w:tab w:val="left" w:pos="0"/>
        </w:tabs>
        <w:spacing w:line="240" w:lineRule="auto"/>
        <w:ind w:right="57"/>
        <w:contextualSpacing/>
        <w:rPr>
          <w:rFonts w:eastAsia="Calibri"/>
          <w:sz w:val="28"/>
          <w:szCs w:val="28"/>
        </w:rPr>
      </w:pPr>
      <w:r>
        <w:rPr>
          <w:rFonts w:eastAsia="Calibri"/>
          <w:i/>
          <w:iCs/>
          <w:sz w:val="28"/>
          <w:szCs w:val="28"/>
        </w:rPr>
        <w:t xml:space="preserve">          </w:t>
      </w:r>
      <w:r w:rsidRPr="00622E97">
        <w:rPr>
          <w:rFonts w:eastAsia="Calibri"/>
          <w:i/>
          <w:iCs/>
          <w:sz w:val="28"/>
          <w:szCs w:val="28"/>
        </w:rPr>
        <w:t>Оборудование:</w:t>
      </w:r>
      <w:r w:rsidR="00C01E42">
        <w:rPr>
          <w:rFonts w:eastAsia="Calibri"/>
          <w:i/>
          <w:iCs/>
          <w:sz w:val="28"/>
          <w:szCs w:val="28"/>
        </w:rPr>
        <w:t xml:space="preserve"> </w:t>
      </w:r>
      <w:r w:rsidR="00C01E42" w:rsidRPr="0007295E">
        <w:rPr>
          <w:iCs/>
          <w:sz w:val="28"/>
          <w:szCs w:val="28"/>
        </w:rPr>
        <w:t>конструктор спортивного квадрокоптера, дополнительные аккумуляторы для программируемых учебных наборов квадрокоптеров и спортивных квадрокоптеров, клеевой пистолет, набор надфилей, штангенциркуль, набор шарнирно-</w:t>
      </w:r>
      <w:proofErr w:type="spellStart"/>
      <w:r w:rsidR="00C01E42" w:rsidRPr="0007295E">
        <w:rPr>
          <w:iCs/>
          <w:sz w:val="28"/>
          <w:szCs w:val="28"/>
        </w:rPr>
        <w:t>губцевого</w:t>
      </w:r>
      <w:proofErr w:type="spellEnd"/>
      <w:r w:rsidR="00C01E42" w:rsidRPr="0007295E">
        <w:rPr>
          <w:iCs/>
          <w:sz w:val="28"/>
          <w:szCs w:val="28"/>
        </w:rPr>
        <w:t xml:space="preserve"> инструмента, набор комбинированных ключей, прибор измерения напряжения </w:t>
      </w:r>
      <w:proofErr w:type="spellStart"/>
      <w:r w:rsidR="00C01E42" w:rsidRPr="0007295E">
        <w:rPr>
          <w:iCs/>
          <w:sz w:val="28"/>
          <w:szCs w:val="28"/>
        </w:rPr>
        <w:t>LiPo</w:t>
      </w:r>
      <w:proofErr w:type="spellEnd"/>
      <w:r w:rsidR="00C01E42" w:rsidRPr="0007295E">
        <w:rPr>
          <w:iCs/>
          <w:sz w:val="28"/>
          <w:szCs w:val="28"/>
        </w:rPr>
        <w:t xml:space="preserve"> батареи, зажим для моторов, набор шестигранных ключей удлиненных, набор отверток для точных работ, торцевой ключ, ноутбук (или ПЭВМ), программное обеспечение для трехмерного моделирования, рабочее кресло на колесах, тумба для инструментов слесарная, тумба для инструментов слесарная, бестеневая лампа-лупа, мультиметр, набор пинцетов, прибор измерения напряжения батареи,  шуруповерт (</w:t>
      </w:r>
      <w:r w:rsidR="00C01E42">
        <w:rPr>
          <w:iCs/>
          <w:sz w:val="28"/>
          <w:szCs w:val="28"/>
        </w:rPr>
        <w:t>а</w:t>
      </w:r>
      <w:r w:rsidR="00C01E42" w:rsidRPr="0007295E">
        <w:rPr>
          <w:iCs/>
          <w:sz w:val="28"/>
          <w:szCs w:val="28"/>
        </w:rPr>
        <w:t>ккумуляторная отвертка) + набор бит, ремкомплект, предназначенный для программируемого учебного набора квадрокоптера, ремкомплект, предназначенный для конструктора спортивного квадрокоптера, стол рабочий монтажника радиоаппаратуры.</w:t>
      </w:r>
    </w:p>
    <w:p w14:paraId="29A1F4C5" w14:textId="77777777" w:rsidR="00757CC4" w:rsidRPr="00BC4A37" w:rsidRDefault="00757CC4" w:rsidP="00757CC4">
      <w:pPr>
        <w:pStyle w:val="2"/>
        <w:numPr>
          <w:ilvl w:val="0"/>
          <w:numId w:val="0"/>
        </w:numPr>
        <w:tabs>
          <w:tab w:val="clear" w:pos="284"/>
          <w:tab w:val="left" w:pos="0"/>
        </w:tabs>
        <w:spacing w:line="240" w:lineRule="auto"/>
        <w:ind w:right="57"/>
        <w:contextualSpacing/>
        <w:rPr>
          <w:b/>
          <w:sz w:val="28"/>
          <w:szCs w:val="28"/>
        </w:rPr>
      </w:pPr>
    </w:p>
    <w:p w14:paraId="4537F638" w14:textId="77777777" w:rsidR="00757CC4" w:rsidRPr="00BC4A37" w:rsidRDefault="00757CC4" w:rsidP="00622E97">
      <w:pPr>
        <w:pStyle w:val="2"/>
        <w:numPr>
          <w:ilvl w:val="0"/>
          <w:numId w:val="0"/>
        </w:numPr>
        <w:tabs>
          <w:tab w:val="clear" w:pos="284"/>
          <w:tab w:val="left" w:pos="0"/>
        </w:tabs>
        <w:spacing w:line="240" w:lineRule="auto"/>
        <w:ind w:right="57" w:firstLine="709"/>
        <w:contextualSpacing/>
        <w:rPr>
          <w:b/>
          <w:sz w:val="28"/>
          <w:szCs w:val="28"/>
        </w:rPr>
      </w:pPr>
      <w:r w:rsidRPr="00BC4A37">
        <w:rPr>
          <w:b/>
          <w:sz w:val="28"/>
          <w:szCs w:val="28"/>
        </w:rPr>
        <w:t>Раздел 3. Пилотирование</w:t>
      </w:r>
    </w:p>
    <w:p w14:paraId="4B8234C6" w14:textId="3E44024E" w:rsidR="00757CC4" w:rsidRPr="00BC4A37" w:rsidRDefault="00757CC4" w:rsidP="00622E97">
      <w:pPr>
        <w:pStyle w:val="2"/>
        <w:numPr>
          <w:ilvl w:val="0"/>
          <w:numId w:val="0"/>
        </w:numPr>
        <w:tabs>
          <w:tab w:val="clear" w:pos="284"/>
          <w:tab w:val="left" w:pos="0"/>
        </w:tabs>
        <w:spacing w:line="240" w:lineRule="auto"/>
        <w:ind w:right="57"/>
        <w:contextualSpacing/>
        <w:rPr>
          <w:sz w:val="28"/>
          <w:szCs w:val="28"/>
        </w:rPr>
      </w:pPr>
      <w:r w:rsidRPr="00BC4A37">
        <w:rPr>
          <w:b/>
          <w:sz w:val="28"/>
          <w:szCs w:val="28"/>
        </w:rPr>
        <w:tab/>
      </w:r>
      <w:r w:rsidRPr="00BC4A37">
        <w:rPr>
          <w:i/>
          <w:sz w:val="28"/>
          <w:szCs w:val="28"/>
        </w:rPr>
        <w:t>Теория:</w:t>
      </w:r>
      <w:r w:rsidR="00622E97">
        <w:rPr>
          <w:i/>
          <w:sz w:val="28"/>
          <w:szCs w:val="28"/>
        </w:rPr>
        <w:t xml:space="preserve"> </w:t>
      </w:r>
      <w:r w:rsidRPr="00BC4A37">
        <w:rPr>
          <w:sz w:val="28"/>
          <w:szCs w:val="28"/>
        </w:rPr>
        <w:t xml:space="preserve">Виртуальный симулятор. Интерфейс. Основы работы в программе. Анализ полетов и ошибок пилотирования. Техническое </w:t>
      </w:r>
      <w:r w:rsidRPr="00BC4A37">
        <w:rPr>
          <w:sz w:val="28"/>
          <w:szCs w:val="28"/>
        </w:rPr>
        <w:lastRenderedPageBreak/>
        <w:t>обслуживание квадрокоптера. Техника безопасности при лётной эксплуатации коптеров. Предполетные процедуры.</w:t>
      </w:r>
    </w:p>
    <w:p w14:paraId="7ED9DDA8" w14:textId="2E64C381"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sz w:val="28"/>
          <w:szCs w:val="28"/>
        </w:rPr>
        <w:tab/>
      </w:r>
      <w:r w:rsidRPr="00BC4A37">
        <w:rPr>
          <w:i/>
          <w:sz w:val="28"/>
          <w:szCs w:val="28"/>
        </w:rPr>
        <w:t>Практика:</w:t>
      </w:r>
      <w:r w:rsidR="00622E97">
        <w:rPr>
          <w:i/>
          <w:sz w:val="28"/>
          <w:szCs w:val="28"/>
        </w:rPr>
        <w:t xml:space="preserve"> </w:t>
      </w:r>
      <w:r w:rsidRPr="00BC4A37">
        <w:rPr>
          <w:sz w:val="28"/>
          <w:szCs w:val="28"/>
        </w:rPr>
        <w:tab/>
        <w:t>Управление квадрокоптером в виртуальном симуляторе. Подготовка квадрокоптера к первому запуску. Пробный запуск без взлёта. Проверка всех узлов управления. Первый взлёт. Зависание на малой высоте. Привыкание к пульту управления. Взлет на малую высоту. Зависание. Удержание заданной высоты в ручном режиме. Полет на малой высоте по траектории. Полет с использованием функций удержания высоты и курса. Прохождение чек-листа по подготовке. Висение. Полёт в зоне пилотажа. Вперед-назад, влево-вправо. Посадка. Полёт по кругу хвостом к себе. Висение боком к себе. Полет взад-вперед и влево-вправо боком к себе. Полёт боком к себе влево-вправо по одной линии с разворотом. Полёт лицом к себе. Висение. Вперед-назад, влево-вправо лицом к себе. Полёт по кругу носом вперед. Восьмёрка носом вперёд. Викторина «Крестики-нолики». Подведение итогов. Проверка знаний по изученной теме. Тест. Решение кейса.</w:t>
      </w:r>
    </w:p>
    <w:p w14:paraId="07197CC2" w14:textId="6AACF4C4" w:rsidR="00757CC4" w:rsidRDefault="00757CC4" w:rsidP="00757CC4">
      <w:pPr>
        <w:pStyle w:val="2"/>
        <w:numPr>
          <w:ilvl w:val="0"/>
          <w:numId w:val="0"/>
        </w:numPr>
        <w:tabs>
          <w:tab w:val="clear" w:pos="284"/>
          <w:tab w:val="left" w:pos="0"/>
        </w:tabs>
        <w:spacing w:line="240" w:lineRule="auto"/>
        <w:ind w:right="57"/>
        <w:contextualSpacing/>
        <w:rPr>
          <w:rFonts w:eastAsia="Calibri"/>
          <w:sz w:val="28"/>
          <w:szCs w:val="28"/>
        </w:rPr>
      </w:pPr>
      <w:r w:rsidRPr="00BC4A37">
        <w:rPr>
          <w:b/>
          <w:sz w:val="28"/>
          <w:szCs w:val="28"/>
        </w:rPr>
        <w:tab/>
      </w:r>
      <w:r w:rsidRPr="00BC4A37">
        <w:rPr>
          <w:i/>
          <w:color w:val="000000" w:themeColor="text1"/>
          <w:sz w:val="28"/>
          <w:szCs w:val="28"/>
        </w:rPr>
        <w:t>Форма контроля:</w:t>
      </w:r>
      <w:r w:rsidRPr="00BC4A37">
        <w:rPr>
          <w:sz w:val="28"/>
          <w:szCs w:val="28"/>
        </w:rPr>
        <w:t xml:space="preserve"> п</w:t>
      </w:r>
      <w:r w:rsidRPr="00BC4A37">
        <w:rPr>
          <w:rFonts w:eastAsia="Calibri"/>
          <w:sz w:val="28"/>
          <w:szCs w:val="28"/>
        </w:rPr>
        <w:t>рактическая работа, устный опрос</w:t>
      </w:r>
    </w:p>
    <w:p w14:paraId="0836F94B" w14:textId="4FC76FA8" w:rsidR="00622E97" w:rsidRPr="00BC4A37" w:rsidRDefault="00622E97" w:rsidP="00757CC4">
      <w:pPr>
        <w:pStyle w:val="2"/>
        <w:numPr>
          <w:ilvl w:val="0"/>
          <w:numId w:val="0"/>
        </w:numPr>
        <w:tabs>
          <w:tab w:val="clear" w:pos="284"/>
          <w:tab w:val="left" w:pos="0"/>
        </w:tabs>
        <w:spacing w:line="240" w:lineRule="auto"/>
        <w:ind w:right="57"/>
        <w:contextualSpacing/>
        <w:rPr>
          <w:rFonts w:eastAsia="Calibri"/>
          <w:sz w:val="28"/>
          <w:szCs w:val="28"/>
        </w:rPr>
      </w:pPr>
      <w:r>
        <w:rPr>
          <w:rFonts w:eastAsia="Calibri"/>
          <w:i/>
          <w:iCs/>
          <w:sz w:val="28"/>
          <w:szCs w:val="28"/>
        </w:rPr>
        <w:t xml:space="preserve">          </w:t>
      </w:r>
      <w:r w:rsidRPr="00622E97">
        <w:rPr>
          <w:rFonts w:eastAsia="Calibri"/>
          <w:i/>
          <w:iCs/>
          <w:sz w:val="28"/>
          <w:szCs w:val="28"/>
        </w:rPr>
        <w:t>Оборудование:</w:t>
      </w:r>
      <w:r w:rsidR="00C01E42">
        <w:rPr>
          <w:rFonts w:eastAsia="Calibri"/>
          <w:i/>
          <w:iCs/>
          <w:sz w:val="28"/>
          <w:szCs w:val="28"/>
        </w:rPr>
        <w:t xml:space="preserve"> </w:t>
      </w:r>
      <w:r w:rsidR="00C01E42" w:rsidRPr="00B94B0C">
        <w:rPr>
          <w:iCs/>
          <w:sz w:val="28"/>
          <w:szCs w:val="28"/>
        </w:rPr>
        <w:t>лестница – стремянка, рулетка измерительная, амортизирующие маты система ультразвуковой навигации в помещении совместимая с БВС, комплект трассы для полетов, программируемый учебный набор квадрокоптера, пульт радиоуправления, дополнительные аккумуляторы для программируемых учебных наборов квадрокоптеров и спортивных квадрокоптеров, FPV видео-очки (видео-шлем), ноутбук (или ПЭВМ), симулятор для автономных полетов, симулятор для ручных полетов, рабочее кресло на колесах</w:t>
      </w:r>
      <w:r w:rsidR="00C01E42">
        <w:rPr>
          <w:iCs/>
          <w:sz w:val="28"/>
          <w:szCs w:val="28"/>
        </w:rPr>
        <w:t>.</w:t>
      </w:r>
    </w:p>
    <w:p w14:paraId="77D3C25D" w14:textId="77777777" w:rsidR="00757CC4" w:rsidRPr="00BC4A37" w:rsidRDefault="00757CC4" w:rsidP="00757CC4">
      <w:pPr>
        <w:pStyle w:val="2"/>
        <w:numPr>
          <w:ilvl w:val="0"/>
          <w:numId w:val="0"/>
        </w:numPr>
        <w:tabs>
          <w:tab w:val="clear" w:pos="284"/>
          <w:tab w:val="left" w:pos="0"/>
        </w:tabs>
        <w:spacing w:line="240" w:lineRule="auto"/>
        <w:ind w:right="57"/>
        <w:contextualSpacing/>
        <w:rPr>
          <w:b/>
          <w:sz w:val="28"/>
          <w:szCs w:val="28"/>
        </w:rPr>
      </w:pPr>
    </w:p>
    <w:p w14:paraId="11D46A37" w14:textId="77777777" w:rsidR="00757CC4" w:rsidRPr="00BC4A37" w:rsidRDefault="00757CC4" w:rsidP="00622E97">
      <w:pPr>
        <w:pStyle w:val="2"/>
        <w:numPr>
          <w:ilvl w:val="0"/>
          <w:numId w:val="0"/>
        </w:numPr>
        <w:tabs>
          <w:tab w:val="clear" w:pos="284"/>
          <w:tab w:val="left" w:pos="0"/>
        </w:tabs>
        <w:spacing w:line="240" w:lineRule="auto"/>
        <w:ind w:right="57" w:firstLine="709"/>
        <w:contextualSpacing/>
        <w:rPr>
          <w:b/>
          <w:sz w:val="28"/>
          <w:szCs w:val="28"/>
        </w:rPr>
      </w:pPr>
      <w:r w:rsidRPr="00BC4A37">
        <w:rPr>
          <w:b/>
          <w:sz w:val="28"/>
          <w:szCs w:val="28"/>
        </w:rPr>
        <w:t>Раздел 4. Программирование</w:t>
      </w:r>
    </w:p>
    <w:p w14:paraId="77778AEE" w14:textId="70B4B473" w:rsidR="00757CC4" w:rsidRPr="00BC4A37" w:rsidRDefault="00757CC4" w:rsidP="00757CC4">
      <w:pPr>
        <w:pStyle w:val="2"/>
        <w:numPr>
          <w:ilvl w:val="0"/>
          <w:numId w:val="0"/>
        </w:numPr>
        <w:tabs>
          <w:tab w:val="clear" w:pos="284"/>
          <w:tab w:val="left" w:pos="0"/>
        </w:tabs>
        <w:spacing w:line="240" w:lineRule="auto"/>
        <w:ind w:right="57"/>
        <w:contextualSpacing/>
        <w:rPr>
          <w:rFonts w:eastAsiaTheme="minorHAnsi"/>
          <w:sz w:val="28"/>
          <w:szCs w:val="28"/>
          <w:lang w:eastAsia="en-US"/>
        </w:rPr>
      </w:pPr>
      <w:r w:rsidRPr="00BC4A37">
        <w:rPr>
          <w:rFonts w:eastAsiaTheme="minorHAnsi"/>
          <w:i/>
          <w:iCs/>
          <w:sz w:val="28"/>
          <w:szCs w:val="28"/>
          <w:lang w:eastAsia="en-US"/>
        </w:rPr>
        <w:tab/>
        <w:t>Теория:</w:t>
      </w:r>
      <w:r w:rsidR="00622E97">
        <w:rPr>
          <w:rFonts w:eastAsiaTheme="minorHAnsi"/>
          <w:i/>
          <w:iCs/>
          <w:sz w:val="28"/>
          <w:szCs w:val="28"/>
          <w:lang w:eastAsia="en-US"/>
        </w:rPr>
        <w:t xml:space="preserve"> </w:t>
      </w:r>
      <w:r w:rsidRPr="00BC4A37">
        <w:rPr>
          <w:rFonts w:eastAsiaTheme="minorHAnsi"/>
          <w:sz w:val="28"/>
          <w:szCs w:val="28"/>
          <w:lang w:eastAsia="en-US"/>
        </w:rPr>
        <w:t>Введение в программирование. Понятие программирования. Основы работы за компьютером. Языки программирования и их классификации. Обзор языков программирования высокого уровня и программной среды. Скриптовый язык программирования. Синтаксис. Теоретические основы системы позиционирования.</w:t>
      </w:r>
    </w:p>
    <w:p w14:paraId="35FEC7D6" w14:textId="24EEAF59" w:rsidR="00757CC4" w:rsidRPr="00BC4A37" w:rsidRDefault="00757CC4" w:rsidP="00757CC4">
      <w:pPr>
        <w:pStyle w:val="2"/>
        <w:numPr>
          <w:ilvl w:val="0"/>
          <w:numId w:val="0"/>
        </w:numPr>
        <w:tabs>
          <w:tab w:val="clear" w:pos="284"/>
          <w:tab w:val="left" w:pos="0"/>
        </w:tabs>
        <w:spacing w:line="240" w:lineRule="auto"/>
        <w:ind w:right="57"/>
        <w:contextualSpacing/>
        <w:rPr>
          <w:rFonts w:eastAsiaTheme="minorHAnsi"/>
          <w:sz w:val="28"/>
          <w:szCs w:val="28"/>
          <w:lang w:eastAsia="en-US"/>
        </w:rPr>
      </w:pPr>
      <w:r w:rsidRPr="00BC4A37">
        <w:rPr>
          <w:rFonts w:eastAsiaTheme="minorHAnsi"/>
          <w:sz w:val="28"/>
          <w:szCs w:val="28"/>
          <w:lang w:eastAsia="en-US"/>
        </w:rPr>
        <w:tab/>
      </w:r>
      <w:r w:rsidRPr="00BC4A37">
        <w:rPr>
          <w:rFonts w:eastAsiaTheme="minorHAnsi"/>
          <w:i/>
          <w:iCs/>
          <w:sz w:val="28"/>
          <w:szCs w:val="28"/>
          <w:lang w:eastAsia="en-US"/>
        </w:rPr>
        <w:t>Практика:</w:t>
      </w:r>
      <w:r w:rsidR="00622E97">
        <w:rPr>
          <w:rFonts w:eastAsiaTheme="minorHAnsi"/>
          <w:i/>
          <w:iCs/>
          <w:sz w:val="28"/>
          <w:szCs w:val="28"/>
          <w:lang w:eastAsia="en-US"/>
        </w:rPr>
        <w:t xml:space="preserve"> </w:t>
      </w:r>
      <w:r w:rsidRPr="00BC4A37">
        <w:rPr>
          <w:rFonts w:eastAsiaTheme="minorHAnsi"/>
          <w:i/>
          <w:iCs/>
          <w:sz w:val="28"/>
          <w:szCs w:val="28"/>
          <w:lang w:eastAsia="en-US"/>
        </w:rPr>
        <w:tab/>
      </w:r>
      <w:r w:rsidRPr="00BC4A37">
        <w:rPr>
          <w:rFonts w:eastAsiaTheme="minorHAnsi"/>
          <w:sz w:val="28"/>
          <w:szCs w:val="28"/>
          <w:lang w:eastAsia="en-US"/>
        </w:rPr>
        <w:t xml:space="preserve">Создание программ. Взаимодействие с наземной станцией управления (НСУ). Компиляция. Создание первых программ. Взлет. Полет в точку. Мигание светодиодов. Создание программы «Движение по квадрату». Создание программы «Полет по траектории». Монтаж ультразвуковых датчиков. </w:t>
      </w:r>
      <w:proofErr w:type="spellStart"/>
      <w:r w:rsidRPr="00BC4A37">
        <w:rPr>
          <w:rFonts w:eastAsiaTheme="minorHAnsi"/>
          <w:sz w:val="28"/>
          <w:szCs w:val="28"/>
          <w:lang w:eastAsia="en-US"/>
        </w:rPr>
        <w:t>Радиомодуль</w:t>
      </w:r>
      <w:proofErr w:type="spellEnd"/>
      <w:r w:rsidRPr="00BC4A37">
        <w:rPr>
          <w:rFonts w:eastAsiaTheme="minorHAnsi"/>
          <w:sz w:val="28"/>
          <w:szCs w:val="28"/>
          <w:lang w:eastAsia="en-US"/>
        </w:rPr>
        <w:t>. Первый запуск автономной программы. Полет с граничными условиями. Подведение итогов. Проверка знаний по изученной теме.</w:t>
      </w:r>
    </w:p>
    <w:p w14:paraId="0A45378F" w14:textId="73C99DA1" w:rsidR="00757CC4" w:rsidRDefault="00757CC4" w:rsidP="00757CC4">
      <w:pPr>
        <w:pStyle w:val="2"/>
        <w:numPr>
          <w:ilvl w:val="0"/>
          <w:numId w:val="0"/>
        </w:numPr>
        <w:tabs>
          <w:tab w:val="clear" w:pos="284"/>
          <w:tab w:val="left" w:pos="0"/>
        </w:tabs>
        <w:spacing w:line="240" w:lineRule="auto"/>
        <w:ind w:right="57"/>
        <w:contextualSpacing/>
        <w:rPr>
          <w:rFonts w:eastAsia="Calibri"/>
          <w:sz w:val="28"/>
          <w:szCs w:val="28"/>
        </w:rPr>
      </w:pPr>
      <w:r w:rsidRPr="00BC4A37">
        <w:rPr>
          <w:rFonts w:eastAsiaTheme="minorHAnsi"/>
          <w:sz w:val="28"/>
          <w:szCs w:val="28"/>
          <w:lang w:eastAsia="en-US"/>
        </w:rPr>
        <w:tab/>
      </w:r>
      <w:r w:rsidRPr="00BC4A37">
        <w:rPr>
          <w:i/>
          <w:color w:val="000000" w:themeColor="text1"/>
          <w:sz w:val="28"/>
          <w:szCs w:val="28"/>
        </w:rPr>
        <w:t>Форма контроля:</w:t>
      </w:r>
      <w:r w:rsidRPr="00BC4A37">
        <w:rPr>
          <w:sz w:val="28"/>
          <w:szCs w:val="28"/>
        </w:rPr>
        <w:t xml:space="preserve"> п</w:t>
      </w:r>
      <w:r w:rsidRPr="00BC4A37">
        <w:rPr>
          <w:rFonts w:eastAsia="Calibri"/>
          <w:sz w:val="28"/>
          <w:szCs w:val="28"/>
        </w:rPr>
        <w:t>рактическая работа, устный опрос, зачет.</w:t>
      </w:r>
    </w:p>
    <w:p w14:paraId="18B12174" w14:textId="17D05D7D" w:rsidR="00622E97" w:rsidRPr="00BC4A37" w:rsidRDefault="00622E97" w:rsidP="00757CC4">
      <w:pPr>
        <w:pStyle w:val="2"/>
        <w:numPr>
          <w:ilvl w:val="0"/>
          <w:numId w:val="0"/>
        </w:numPr>
        <w:tabs>
          <w:tab w:val="clear" w:pos="284"/>
          <w:tab w:val="left" w:pos="0"/>
        </w:tabs>
        <w:spacing w:line="240" w:lineRule="auto"/>
        <w:ind w:right="57"/>
        <w:contextualSpacing/>
        <w:rPr>
          <w:rFonts w:eastAsia="Calibri"/>
          <w:sz w:val="28"/>
          <w:szCs w:val="28"/>
        </w:rPr>
      </w:pPr>
      <w:r>
        <w:rPr>
          <w:rFonts w:eastAsia="Calibri"/>
          <w:i/>
          <w:iCs/>
          <w:sz w:val="28"/>
          <w:szCs w:val="28"/>
        </w:rPr>
        <w:t xml:space="preserve">          </w:t>
      </w:r>
      <w:r w:rsidRPr="00622E97">
        <w:rPr>
          <w:rFonts w:eastAsia="Calibri"/>
          <w:i/>
          <w:iCs/>
          <w:sz w:val="28"/>
          <w:szCs w:val="28"/>
        </w:rPr>
        <w:t>Оборудование:</w:t>
      </w:r>
      <w:r w:rsidR="00C01E42">
        <w:rPr>
          <w:rFonts w:eastAsia="Calibri"/>
          <w:i/>
          <w:iCs/>
          <w:sz w:val="28"/>
          <w:szCs w:val="28"/>
        </w:rPr>
        <w:t xml:space="preserve"> </w:t>
      </w:r>
      <w:r w:rsidR="00C01E42" w:rsidRPr="00B94B0C">
        <w:rPr>
          <w:iCs/>
          <w:sz w:val="28"/>
          <w:szCs w:val="28"/>
        </w:rPr>
        <w:t xml:space="preserve">интерактивная панель, рабочее кресло на колесах, стол компьютерный, </w:t>
      </w:r>
      <w:r w:rsidR="00C01E42">
        <w:rPr>
          <w:iCs/>
          <w:sz w:val="28"/>
          <w:szCs w:val="28"/>
        </w:rPr>
        <w:t>п</w:t>
      </w:r>
      <w:r w:rsidR="00C01E42" w:rsidRPr="00B94B0C">
        <w:rPr>
          <w:iCs/>
          <w:sz w:val="28"/>
          <w:szCs w:val="28"/>
        </w:rPr>
        <w:t xml:space="preserve">рограммное обеспечение для создания 3D моделей, </w:t>
      </w:r>
      <w:r w:rsidR="00C01E42">
        <w:rPr>
          <w:iCs/>
          <w:sz w:val="28"/>
          <w:szCs w:val="28"/>
        </w:rPr>
        <w:t>п</w:t>
      </w:r>
      <w:r w:rsidR="00C01E42" w:rsidRPr="00B94B0C">
        <w:rPr>
          <w:iCs/>
          <w:sz w:val="28"/>
          <w:szCs w:val="28"/>
        </w:rPr>
        <w:t>рограмма для печати 3D принтера, 3D принтер, ноутбук (или ПЭВМ), программируемый учебный набор квадрокоптера, симулятор для автономных полетов, симулятор для ручных полетов, МФУ.</w:t>
      </w:r>
    </w:p>
    <w:p w14:paraId="3B36C971" w14:textId="47E0063F" w:rsidR="00757CC4" w:rsidRPr="00BC4A37" w:rsidRDefault="00757CC4" w:rsidP="00622E97">
      <w:pPr>
        <w:pStyle w:val="2"/>
        <w:numPr>
          <w:ilvl w:val="0"/>
          <w:numId w:val="0"/>
        </w:numPr>
        <w:tabs>
          <w:tab w:val="clear" w:pos="284"/>
          <w:tab w:val="left" w:pos="0"/>
        </w:tabs>
        <w:spacing w:line="240" w:lineRule="auto"/>
        <w:ind w:right="57" w:firstLine="709"/>
        <w:contextualSpacing/>
        <w:rPr>
          <w:b/>
          <w:sz w:val="28"/>
          <w:szCs w:val="28"/>
        </w:rPr>
      </w:pPr>
      <w:r w:rsidRPr="00BC4A37">
        <w:rPr>
          <w:rFonts w:eastAsiaTheme="minorHAnsi"/>
          <w:b/>
          <w:sz w:val="28"/>
          <w:szCs w:val="28"/>
          <w:lang w:eastAsia="en-US"/>
        </w:rPr>
        <w:lastRenderedPageBreak/>
        <w:t>Раздел 5.</w:t>
      </w:r>
      <w:r w:rsidR="00622E97">
        <w:rPr>
          <w:rFonts w:eastAsiaTheme="minorHAnsi"/>
          <w:b/>
          <w:sz w:val="28"/>
          <w:szCs w:val="28"/>
          <w:lang w:eastAsia="en-US"/>
        </w:rPr>
        <w:t xml:space="preserve"> </w:t>
      </w:r>
      <w:r w:rsidRPr="00BC4A37">
        <w:rPr>
          <w:b/>
          <w:sz w:val="28"/>
          <w:szCs w:val="28"/>
        </w:rPr>
        <w:t>Ремонт БПЛА</w:t>
      </w:r>
    </w:p>
    <w:p w14:paraId="4716C124" w14:textId="5EE6485A"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sz w:val="28"/>
          <w:szCs w:val="28"/>
        </w:rPr>
        <w:tab/>
      </w:r>
      <w:r w:rsidRPr="00BC4A37">
        <w:rPr>
          <w:rFonts w:eastAsiaTheme="minorHAnsi"/>
          <w:i/>
          <w:iCs/>
          <w:sz w:val="28"/>
          <w:szCs w:val="28"/>
          <w:lang w:eastAsia="en-US"/>
        </w:rPr>
        <w:t>Теория:</w:t>
      </w:r>
      <w:r w:rsidR="00622E97">
        <w:rPr>
          <w:rFonts w:eastAsiaTheme="minorHAnsi"/>
          <w:i/>
          <w:iCs/>
          <w:sz w:val="28"/>
          <w:szCs w:val="28"/>
          <w:lang w:eastAsia="en-US"/>
        </w:rPr>
        <w:t xml:space="preserve"> </w:t>
      </w:r>
      <w:r w:rsidRPr="00BC4A37">
        <w:rPr>
          <w:sz w:val="28"/>
          <w:szCs w:val="28"/>
        </w:rPr>
        <w:t>Введение в работу с 3Д-принтером. Техника безопасности при работе с 3Д-принтером. Создание 3Д-модели: программирование 3Д-принтера.</w:t>
      </w:r>
    </w:p>
    <w:p w14:paraId="40652ECE" w14:textId="1CD723A4"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i/>
          <w:sz w:val="28"/>
          <w:szCs w:val="28"/>
        </w:rPr>
        <w:tab/>
        <w:t>Практика:</w:t>
      </w:r>
      <w:r w:rsidR="00622E97">
        <w:rPr>
          <w:i/>
          <w:sz w:val="28"/>
          <w:szCs w:val="28"/>
        </w:rPr>
        <w:t xml:space="preserve"> </w:t>
      </w:r>
      <w:r w:rsidRPr="00BC4A37">
        <w:rPr>
          <w:sz w:val="28"/>
          <w:szCs w:val="28"/>
        </w:rPr>
        <w:tab/>
        <w:t>Изготовление винтов и отдельных элементов квадрокоптеров.</w:t>
      </w:r>
    </w:p>
    <w:p w14:paraId="04C16AA2" w14:textId="047EF9F0" w:rsidR="00757CC4" w:rsidRDefault="00757CC4" w:rsidP="00757CC4">
      <w:pPr>
        <w:pStyle w:val="2"/>
        <w:numPr>
          <w:ilvl w:val="0"/>
          <w:numId w:val="0"/>
        </w:numPr>
        <w:tabs>
          <w:tab w:val="clear" w:pos="284"/>
          <w:tab w:val="left" w:pos="0"/>
        </w:tabs>
        <w:spacing w:line="240" w:lineRule="auto"/>
        <w:ind w:right="57"/>
        <w:contextualSpacing/>
        <w:rPr>
          <w:rFonts w:eastAsia="Calibri"/>
          <w:sz w:val="28"/>
          <w:szCs w:val="28"/>
        </w:rPr>
      </w:pPr>
      <w:r w:rsidRPr="00BC4A37">
        <w:rPr>
          <w:b/>
          <w:sz w:val="28"/>
          <w:szCs w:val="28"/>
        </w:rPr>
        <w:tab/>
      </w:r>
      <w:r w:rsidRPr="00BC4A37">
        <w:rPr>
          <w:i/>
          <w:color w:val="000000" w:themeColor="text1"/>
          <w:sz w:val="28"/>
          <w:szCs w:val="28"/>
        </w:rPr>
        <w:t>Форма контроля:</w:t>
      </w:r>
      <w:r w:rsidRPr="00BC4A37">
        <w:rPr>
          <w:sz w:val="28"/>
          <w:szCs w:val="28"/>
        </w:rPr>
        <w:t xml:space="preserve"> п</w:t>
      </w:r>
      <w:r w:rsidRPr="00BC4A37">
        <w:rPr>
          <w:rFonts w:eastAsia="Calibri"/>
          <w:sz w:val="28"/>
          <w:szCs w:val="28"/>
        </w:rPr>
        <w:t>рактическая работа, устный опрос</w:t>
      </w:r>
    </w:p>
    <w:p w14:paraId="164717E0" w14:textId="700ED624" w:rsidR="00622E97" w:rsidRPr="00BC4A37" w:rsidRDefault="00622E97" w:rsidP="00757CC4">
      <w:pPr>
        <w:pStyle w:val="2"/>
        <w:numPr>
          <w:ilvl w:val="0"/>
          <w:numId w:val="0"/>
        </w:numPr>
        <w:tabs>
          <w:tab w:val="clear" w:pos="284"/>
          <w:tab w:val="left" w:pos="0"/>
        </w:tabs>
        <w:spacing w:line="240" w:lineRule="auto"/>
        <w:ind w:right="57"/>
        <w:contextualSpacing/>
        <w:rPr>
          <w:rFonts w:eastAsia="Calibri"/>
          <w:sz w:val="28"/>
          <w:szCs w:val="28"/>
        </w:rPr>
      </w:pPr>
      <w:r>
        <w:rPr>
          <w:rFonts w:eastAsia="Calibri"/>
          <w:i/>
          <w:iCs/>
          <w:sz w:val="28"/>
          <w:szCs w:val="28"/>
        </w:rPr>
        <w:t xml:space="preserve">          </w:t>
      </w:r>
      <w:r w:rsidRPr="00622E97">
        <w:rPr>
          <w:rFonts w:eastAsia="Calibri"/>
          <w:i/>
          <w:iCs/>
          <w:sz w:val="28"/>
          <w:szCs w:val="28"/>
        </w:rPr>
        <w:t>Оборудование:</w:t>
      </w:r>
      <w:r w:rsidR="00C01E42">
        <w:rPr>
          <w:rFonts w:eastAsia="Calibri"/>
          <w:i/>
          <w:iCs/>
          <w:sz w:val="28"/>
          <w:szCs w:val="28"/>
        </w:rPr>
        <w:t xml:space="preserve"> </w:t>
      </w:r>
      <w:r w:rsidR="00C01E42" w:rsidRPr="000A27F1">
        <w:rPr>
          <w:iCs/>
          <w:sz w:val="28"/>
          <w:szCs w:val="28"/>
        </w:rPr>
        <w:t xml:space="preserve">рабочее кресло на колесах, тумба для инструментов слесарная, тумба для инструментов слесарная, бестеневая лампа-лупа, мультиметр, </w:t>
      </w:r>
      <w:proofErr w:type="spellStart"/>
      <w:r w:rsidR="00C01E42" w:rsidRPr="000A27F1">
        <w:rPr>
          <w:iCs/>
          <w:sz w:val="28"/>
          <w:szCs w:val="28"/>
        </w:rPr>
        <w:t>оловоотсос</w:t>
      </w:r>
      <w:proofErr w:type="spellEnd"/>
      <w:r w:rsidR="00C01E42" w:rsidRPr="000A27F1">
        <w:rPr>
          <w:iCs/>
          <w:sz w:val="28"/>
          <w:szCs w:val="28"/>
        </w:rPr>
        <w:t xml:space="preserve">, набор пинцетов, стриппер для зачистки проводов, держатель </w:t>
      </w:r>
      <w:r w:rsidR="00C01E42">
        <w:rPr>
          <w:iCs/>
          <w:sz w:val="28"/>
          <w:szCs w:val="28"/>
        </w:rPr>
        <w:t>«</w:t>
      </w:r>
      <w:r w:rsidR="00C01E42" w:rsidRPr="000A27F1">
        <w:rPr>
          <w:iCs/>
          <w:sz w:val="28"/>
          <w:szCs w:val="28"/>
        </w:rPr>
        <w:t>Третья рука</w:t>
      </w:r>
      <w:r w:rsidR="00C01E42">
        <w:rPr>
          <w:iCs/>
          <w:sz w:val="28"/>
          <w:szCs w:val="28"/>
        </w:rPr>
        <w:t>»</w:t>
      </w:r>
      <w:r w:rsidR="00C01E42" w:rsidRPr="000A27F1">
        <w:rPr>
          <w:iCs/>
          <w:sz w:val="28"/>
          <w:szCs w:val="28"/>
        </w:rPr>
        <w:t xml:space="preserve"> с лупой, коврик для пайки, паяльная станция с феном, прибор измерения напряжения батареи,  шуруповерт (</w:t>
      </w:r>
      <w:r w:rsidR="00C01E42">
        <w:rPr>
          <w:iCs/>
          <w:sz w:val="28"/>
          <w:szCs w:val="28"/>
        </w:rPr>
        <w:t>а</w:t>
      </w:r>
      <w:r w:rsidR="00C01E42" w:rsidRPr="000A27F1">
        <w:rPr>
          <w:iCs/>
          <w:sz w:val="28"/>
          <w:szCs w:val="28"/>
        </w:rPr>
        <w:t xml:space="preserve">ккумуляторная отвертка) + набор бит, ремкомплект, предназначенный для программируемого учебного набора квадрокоптера, ремкомплект, предназначенный для конструктора спортивного квадрокоптера, </w:t>
      </w:r>
      <w:r w:rsidR="00C01E42" w:rsidRPr="000A27F1">
        <w:rPr>
          <w:rStyle w:val="fontstyle21"/>
          <w:rFonts w:ascii="PT Astra Serif" w:hAnsi="PT Astra Serif"/>
          <w:iCs/>
          <w:color w:val="auto"/>
          <w:sz w:val="28"/>
          <w:szCs w:val="28"/>
        </w:rPr>
        <w:t>ремонтная станция 3Д-печати</w:t>
      </w:r>
      <w:r w:rsidR="00C01E42" w:rsidRPr="000A27F1">
        <w:rPr>
          <w:iCs/>
          <w:sz w:val="28"/>
          <w:szCs w:val="28"/>
        </w:rPr>
        <w:t>, 3D</w:t>
      </w:r>
      <w:r w:rsidR="00C01E42">
        <w:rPr>
          <w:iCs/>
          <w:sz w:val="28"/>
          <w:szCs w:val="28"/>
        </w:rPr>
        <w:t>-</w:t>
      </w:r>
      <w:r w:rsidR="00C01E42" w:rsidRPr="000A27F1">
        <w:rPr>
          <w:iCs/>
          <w:sz w:val="28"/>
          <w:szCs w:val="28"/>
        </w:rPr>
        <w:t>принтер, дымоуловитель (</w:t>
      </w:r>
      <w:proofErr w:type="spellStart"/>
      <w:r w:rsidR="00C01E42" w:rsidRPr="000A27F1">
        <w:rPr>
          <w:iCs/>
          <w:sz w:val="28"/>
          <w:szCs w:val="28"/>
        </w:rPr>
        <w:t>дымопоглотитель</w:t>
      </w:r>
      <w:proofErr w:type="spellEnd"/>
      <w:r w:rsidR="00C01E42" w:rsidRPr="000A27F1">
        <w:rPr>
          <w:iCs/>
          <w:sz w:val="28"/>
          <w:szCs w:val="28"/>
        </w:rPr>
        <w:t>) настольный, стол рабочий монтажника радиоаппаратуры, ноутбук (или ПЭВМ).</w:t>
      </w:r>
    </w:p>
    <w:p w14:paraId="0B247B82" w14:textId="77777777" w:rsidR="00757CC4" w:rsidRPr="00BC4A37" w:rsidRDefault="00757CC4" w:rsidP="00757CC4">
      <w:pPr>
        <w:pStyle w:val="2"/>
        <w:numPr>
          <w:ilvl w:val="0"/>
          <w:numId w:val="0"/>
        </w:numPr>
        <w:tabs>
          <w:tab w:val="clear" w:pos="284"/>
          <w:tab w:val="left" w:pos="0"/>
        </w:tabs>
        <w:spacing w:line="240" w:lineRule="auto"/>
        <w:ind w:right="57"/>
        <w:contextualSpacing/>
        <w:rPr>
          <w:b/>
          <w:sz w:val="28"/>
          <w:szCs w:val="28"/>
        </w:rPr>
      </w:pPr>
    </w:p>
    <w:p w14:paraId="2EE9A208" w14:textId="77777777" w:rsidR="00757CC4" w:rsidRPr="00BC4A37" w:rsidRDefault="00757CC4" w:rsidP="00622E97">
      <w:pPr>
        <w:pStyle w:val="2"/>
        <w:numPr>
          <w:ilvl w:val="0"/>
          <w:numId w:val="0"/>
        </w:numPr>
        <w:tabs>
          <w:tab w:val="clear" w:pos="284"/>
          <w:tab w:val="left" w:pos="0"/>
        </w:tabs>
        <w:spacing w:line="240" w:lineRule="auto"/>
        <w:ind w:right="57" w:firstLine="709"/>
        <w:contextualSpacing/>
        <w:rPr>
          <w:b/>
          <w:sz w:val="28"/>
          <w:szCs w:val="28"/>
        </w:rPr>
      </w:pPr>
      <w:r w:rsidRPr="00BC4A37">
        <w:rPr>
          <w:b/>
          <w:sz w:val="28"/>
          <w:szCs w:val="28"/>
        </w:rPr>
        <w:t xml:space="preserve">Раздел 6. </w:t>
      </w:r>
      <w:r w:rsidRPr="00BC4A37">
        <w:rPr>
          <w:b/>
          <w:color w:val="auto"/>
          <w:sz w:val="28"/>
          <w:szCs w:val="28"/>
        </w:rPr>
        <w:t>Решение кейс-задач</w:t>
      </w:r>
    </w:p>
    <w:p w14:paraId="32BA5A38" w14:textId="5399B767"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sz w:val="28"/>
          <w:szCs w:val="28"/>
        </w:rPr>
        <w:tab/>
      </w:r>
      <w:r w:rsidRPr="00BC4A37">
        <w:rPr>
          <w:i/>
          <w:sz w:val="28"/>
          <w:szCs w:val="28"/>
        </w:rPr>
        <w:t>Теория:</w:t>
      </w:r>
      <w:r w:rsidR="00622E97">
        <w:rPr>
          <w:i/>
          <w:sz w:val="28"/>
          <w:szCs w:val="28"/>
        </w:rPr>
        <w:t xml:space="preserve"> </w:t>
      </w:r>
      <w:r w:rsidRPr="00BC4A37">
        <w:rPr>
          <w:sz w:val="28"/>
          <w:szCs w:val="28"/>
        </w:rPr>
        <w:t>Основы проектной деятельности. Основы работы в команде: правила обсуждения, распределение ролей, организация взаимодействия между членами команды. Кейс-задание: постановка задачи, сроки реализации, контроль и анализ выполненной работы. Правила презентации проекта.</w:t>
      </w:r>
    </w:p>
    <w:p w14:paraId="25272AC0" w14:textId="5185D80F"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sz w:val="28"/>
          <w:szCs w:val="28"/>
        </w:rPr>
        <w:tab/>
      </w:r>
      <w:r w:rsidRPr="00BC4A37">
        <w:rPr>
          <w:rFonts w:eastAsiaTheme="minorHAnsi"/>
          <w:i/>
          <w:iCs/>
          <w:sz w:val="28"/>
          <w:szCs w:val="28"/>
          <w:lang w:eastAsia="en-US"/>
        </w:rPr>
        <w:t>Практика:</w:t>
      </w:r>
      <w:r w:rsidR="00622E97">
        <w:rPr>
          <w:rFonts w:eastAsiaTheme="minorHAnsi"/>
          <w:i/>
          <w:iCs/>
          <w:sz w:val="28"/>
          <w:szCs w:val="28"/>
          <w:lang w:eastAsia="en-US"/>
        </w:rPr>
        <w:t xml:space="preserve"> </w:t>
      </w:r>
      <w:r w:rsidRPr="00BC4A37">
        <w:rPr>
          <w:sz w:val="28"/>
          <w:szCs w:val="28"/>
        </w:rPr>
        <w:tab/>
        <w:t>Образование команд. Работа над проектом. Защита проекта. Демонстрация выполненного задания – полеты квадрокоптера с выполнением заданных элементов.</w:t>
      </w:r>
    </w:p>
    <w:p w14:paraId="6A9FDE24" w14:textId="16BE9FD4" w:rsidR="00757CC4" w:rsidRDefault="00757CC4" w:rsidP="00757CC4">
      <w:pPr>
        <w:pStyle w:val="2"/>
        <w:numPr>
          <w:ilvl w:val="0"/>
          <w:numId w:val="0"/>
        </w:numPr>
        <w:tabs>
          <w:tab w:val="clear" w:pos="284"/>
          <w:tab w:val="left" w:pos="0"/>
        </w:tabs>
        <w:spacing w:line="240" w:lineRule="auto"/>
        <w:ind w:right="57"/>
        <w:contextualSpacing/>
        <w:rPr>
          <w:rStyle w:val="211"/>
          <w:rFonts w:ascii="PT Astra Serif" w:eastAsiaTheme="minorHAnsi" w:hAnsi="PT Astra Serif"/>
          <w:sz w:val="28"/>
          <w:szCs w:val="28"/>
        </w:rPr>
      </w:pPr>
      <w:r w:rsidRPr="00BC4A37">
        <w:rPr>
          <w:sz w:val="28"/>
          <w:szCs w:val="28"/>
        </w:rPr>
        <w:tab/>
      </w:r>
      <w:r w:rsidRPr="00BC4A37">
        <w:rPr>
          <w:i/>
          <w:color w:val="000000" w:themeColor="text1"/>
          <w:sz w:val="28"/>
          <w:szCs w:val="28"/>
        </w:rPr>
        <w:t>Форма контроля:</w:t>
      </w:r>
      <w:r w:rsidRPr="00BC4A37">
        <w:rPr>
          <w:sz w:val="28"/>
          <w:szCs w:val="28"/>
        </w:rPr>
        <w:t xml:space="preserve"> </w:t>
      </w:r>
      <w:r w:rsidR="00447A22" w:rsidRPr="00BC4A37">
        <w:rPr>
          <w:rStyle w:val="211"/>
          <w:rFonts w:ascii="PT Astra Serif" w:eastAsiaTheme="minorHAnsi" w:hAnsi="PT Astra Serif"/>
          <w:sz w:val="28"/>
          <w:szCs w:val="28"/>
        </w:rPr>
        <w:t>Наблюдение, анализ, беседа, решение проблемных задач</w:t>
      </w:r>
    </w:p>
    <w:p w14:paraId="1219F57B" w14:textId="00107335" w:rsidR="000E2F25" w:rsidRPr="00BC4A37" w:rsidRDefault="00622E97" w:rsidP="00C01E42">
      <w:pPr>
        <w:pStyle w:val="2"/>
        <w:numPr>
          <w:ilvl w:val="0"/>
          <w:numId w:val="0"/>
        </w:numPr>
        <w:tabs>
          <w:tab w:val="clear" w:pos="284"/>
          <w:tab w:val="left" w:pos="0"/>
        </w:tabs>
        <w:spacing w:line="240" w:lineRule="auto"/>
        <w:ind w:right="57" w:firstLine="709"/>
        <w:contextualSpacing/>
        <w:rPr>
          <w:rStyle w:val="211"/>
          <w:rFonts w:ascii="PT Astra Serif" w:eastAsiaTheme="minorHAnsi" w:hAnsi="PT Astra Serif"/>
        </w:rPr>
      </w:pPr>
      <w:r w:rsidRPr="00622E97">
        <w:rPr>
          <w:rFonts w:eastAsiaTheme="minorHAnsi"/>
          <w:i/>
          <w:iCs/>
          <w:sz w:val="28"/>
          <w:szCs w:val="28"/>
          <w:lang w:bidi="ru-RU"/>
        </w:rPr>
        <w:t>Оборудование:</w:t>
      </w:r>
      <w:r w:rsidR="00C01E42">
        <w:rPr>
          <w:rFonts w:eastAsiaTheme="minorHAnsi"/>
          <w:i/>
          <w:iCs/>
          <w:sz w:val="28"/>
          <w:szCs w:val="28"/>
          <w:lang w:bidi="ru-RU"/>
        </w:rPr>
        <w:t xml:space="preserve"> </w:t>
      </w:r>
      <w:r w:rsidR="00C01E42" w:rsidRPr="00FC155F">
        <w:rPr>
          <w:rFonts w:eastAsia="Calibri"/>
          <w:sz w:val="28"/>
          <w:szCs w:val="28"/>
        </w:rPr>
        <w:t>стол компьютерный, рабочее кресло на колесах, ноутбук (или ПЭВМ), система ультразвуковой навигации в помещении совместимая с БВС, программируемый учебный набор квадрокоптера, программируемый учебный квадрокоптер, FPV видео-очки (видео-шлем), комплект трассы для полетов, амортизирующие маты на пол основной полётной зоны, программное обеспечение для создания 3D моделей, 3D принтер, прибор измерения напряжения батареи</w:t>
      </w:r>
      <w:r w:rsidR="00C01E42">
        <w:rPr>
          <w:rFonts w:eastAsia="Calibri"/>
          <w:sz w:val="28"/>
          <w:szCs w:val="28"/>
        </w:rPr>
        <w:t>.</w:t>
      </w:r>
    </w:p>
    <w:p w14:paraId="08EB2077" w14:textId="77777777" w:rsidR="000E2F25" w:rsidRPr="00BC4A37" w:rsidRDefault="000E2F25" w:rsidP="00757CC4">
      <w:pPr>
        <w:pStyle w:val="2"/>
        <w:numPr>
          <w:ilvl w:val="0"/>
          <w:numId w:val="0"/>
        </w:numPr>
        <w:tabs>
          <w:tab w:val="clear" w:pos="284"/>
          <w:tab w:val="left" w:pos="0"/>
        </w:tabs>
        <w:spacing w:line="240" w:lineRule="auto"/>
        <w:ind w:right="57"/>
        <w:contextualSpacing/>
        <w:rPr>
          <w:b/>
          <w:sz w:val="28"/>
          <w:szCs w:val="28"/>
        </w:rPr>
      </w:pPr>
    </w:p>
    <w:p w14:paraId="3F493239" w14:textId="60E450DE" w:rsidR="00757CC4" w:rsidRPr="00BC4A37" w:rsidRDefault="00757CC4" w:rsidP="00622E97">
      <w:pPr>
        <w:pStyle w:val="2"/>
        <w:numPr>
          <w:ilvl w:val="0"/>
          <w:numId w:val="0"/>
        </w:numPr>
        <w:tabs>
          <w:tab w:val="clear" w:pos="284"/>
          <w:tab w:val="left" w:pos="0"/>
        </w:tabs>
        <w:spacing w:line="240" w:lineRule="auto"/>
        <w:ind w:right="57" w:firstLine="709"/>
        <w:contextualSpacing/>
        <w:rPr>
          <w:b/>
          <w:sz w:val="28"/>
          <w:szCs w:val="28"/>
        </w:rPr>
      </w:pPr>
      <w:r w:rsidRPr="00BC4A37">
        <w:rPr>
          <w:b/>
          <w:sz w:val="28"/>
          <w:szCs w:val="28"/>
        </w:rPr>
        <w:t>Раздел 7. Участие в олимпиадах, том числе Интеллектуальной олимпиаде школьников Поволжского Федерального округа (трек «Конструирование и программирование</w:t>
      </w:r>
      <w:r w:rsidR="00622E97">
        <w:rPr>
          <w:b/>
          <w:sz w:val="28"/>
          <w:szCs w:val="28"/>
        </w:rPr>
        <w:t>»)</w:t>
      </w:r>
    </w:p>
    <w:p w14:paraId="264CAC1A" w14:textId="7100B6D0" w:rsidR="00757CC4" w:rsidRPr="00BC4A37" w:rsidRDefault="00757CC4" w:rsidP="00622E97">
      <w:pPr>
        <w:pStyle w:val="2"/>
        <w:numPr>
          <w:ilvl w:val="0"/>
          <w:numId w:val="0"/>
        </w:numPr>
        <w:tabs>
          <w:tab w:val="left" w:pos="0"/>
        </w:tabs>
        <w:spacing w:line="240" w:lineRule="auto"/>
        <w:ind w:right="57" w:firstLine="709"/>
        <w:contextualSpacing/>
        <w:rPr>
          <w:sz w:val="28"/>
          <w:szCs w:val="28"/>
        </w:rPr>
      </w:pPr>
      <w:r w:rsidRPr="00BC4A37">
        <w:rPr>
          <w:i/>
          <w:sz w:val="28"/>
          <w:szCs w:val="28"/>
        </w:rPr>
        <w:t>Теория:</w:t>
      </w:r>
      <w:r w:rsidR="00622E97">
        <w:rPr>
          <w:i/>
          <w:sz w:val="28"/>
          <w:szCs w:val="28"/>
        </w:rPr>
        <w:t xml:space="preserve"> </w:t>
      </w:r>
      <w:r w:rsidRPr="00BC4A37">
        <w:rPr>
          <w:sz w:val="28"/>
          <w:szCs w:val="28"/>
        </w:rPr>
        <w:t xml:space="preserve">Интеллектуальная олимпиада школьников ПФО: регламент, треки, требования. Подготовка БПЛА в соответствии с техническим характеристикам БПЛА для участия в олимпиаде. Трасса для соревнований. </w:t>
      </w:r>
      <w:r w:rsidRPr="00BC4A37">
        <w:rPr>
          <w:bCs/>
          <w:color w:val="000000" w:themeColor="text1"/>
          <w:sz w:val="28"/>
          <w:szCs w:val="28"/>
        </w:rPr>
        <w:t>Последовательность работы с аппаратурой, ТБ при полетах, особенности управления с FPV очками.</w:t>
      </w:r>
      <w:r w:rsidRPr="00BC4A37">
        <w:rPr>
          <w:sz w:val="28"/>
          <w:szCs w:val="28"/>
        </w:rPr>
        <w:t xml:space="preserve"> Тренировочные полеты.</w:t>
      </w:r>
      <w:r w:rsidRPr="00BC4A37">
        <w:rPr>
          <w:bCs/>
          <w:color w:val="000000" w:themeColor="text1"/>
          <w:sz w:val="28"/>
          <w:szCs w:val="28"/>
        </w:rPr>
        <w:t xml:space="preserve"> </w:t>
      </w:r>
      <w:r w:rsidRPr="00BC4A37">
        <w:rPr>
          <w:sz w:val="28"/>
          <w:szCs w:val="28"/>
        </w:rPr>
        <w:t>Знакомство с Положениями о проведении олимпиад Изучение возможных направлений для участия и требований к участникам.</w:t>
      </w:r>
    </w:p>
    <w:p w14:paraId="6D5A3554" w14:textId="38EEE1BE" w:rsidR="00757CC4" w:rsidRPr="00BC4A37" w:rsidRDefault="00757CC4" w:rsidP="00757CC4">
      <w:pPr>
        <w:pStyle w:val="2"/>
        <w:numPr>
          <w:ilvl w:val="0"/>
          <w:numId w:val="0"/>
        </w:numPr>
        <w:tabs>
          <w:tab w:val="clear" w:pos="284"/>
          <w:tab w:val="left" w:pos="0"/>
        </w:tabs>
        <w:spacing w:line="240" w:lineRule="auto"/>
        <w:ind w:right="57"/>
        <w:contextualSpacing/>
        <w:rPr>
          <w:b/>
          <w:sz w:val="28"/>
          <w:szCs w:val="28"/>
        </w:rPr>
      </w:pPr>
      <w:r w:rsidRPr="00BC4A37">
        <w:rPr>
          <w:sz w:val="28"/>
          <w:szCs w:val="28"/>
        </w:rPr>
        <w:lastRenderedPageBreak/>
        <w:tab/>
      </w:r>
      <w:r w:rsidRPr="00BC4A37">
        <w:rPr>
          <w:i/>
          <w:sz w:val="28"/>
          <w:szCs w:val="28"/>
        </w:rPr>
        <w:t>Практика:</w:t>
      </w:r>
      <w:r w:rsidR="00622E97">
        <w:rPr>
          <w:i/>
          <w:sz w:val="28"/>
          <w:szCs w:val="28"/>
        </w:rPr>
        <w:t xml:space="preserve"> </w:t>
      </w:r>
      <w:r w:rsidRPr="00BC4A37">
        <w:rPr>
          <w:sz w:val="28"/>
          <w:szCs w:val="28"/>
        </w:rPr>
        <w:tab/>
        <w:t xml:space="preserve">Интеллектуальная олимпиада школьников ПФО: регламент, треки, требования. Подготовка БПЛА в соответствии с техническим характеристикам БПЛА для участия в олимпиаде. Трасса для соревнований. </w:t>
      </w:r>
      <w:r w:rsidRPr="00BC4A37">
        <w:rPr>
          <w:bCs/>
          <w:color w:val="000000" w:themeColor="text1"/>
          <w:sz w:val="28"/>
          <w:szCs w:val="28"/>
        </w:rPr>
        <w:t>Последовательность работы с аппаратурой, ТБ при полетах, особенности управления с FPV очками.</w:t>
      </w:r>
      <w:r w:rsidRPr="00BC4A37">
        <w:rPr>
          <w:sz w:val="28"/>
          <w:szCs w:val="28"/>
        </w:rPr>
        <w:t xml:space="preserve"> Тренировочные полеты. Разработка плана-графика подготовки команд к участию в муниципальном, региональном и заключительном этапах.</w:t>
      </w:r>
    </w:p>
    <w:p w14:paraId="38BCC1B1" w14:textId="31FF4D49" w:rsidR="00757CC4" w:rsidRDefault="00757CC4" w:rsidP="00757CC4">
      <w:pPr>
        <w:pStyle w:val="2"/>
        <w:numPr>
          <w:ilvl w:val="0"/>
          <w:numId w:val="0"/>
        </w:numPr>
        <w:tabs>
          <w:tab w:val="clear" w:pos="284"/>
          <w:tab w:val="left" w:pos="0"/>
        </w:tabs>
        <w:spacing w:line="240" w:lineRule="auto"/>
        <w:ind w:right="57"/>
        <w:contextualSpacing/>
        <w:rPr>
          <w:rStyle w:val="211"/>
          <w:rFonts w:ascii="PT Astra Serif" w:eastAsiaTheme="minorHAnsi" w:hAnsi="PT Astra Serif"/>
          <w:sz w:val="28"/>
          <w:szCs w:val="28"/>
        </w:rPr>
      </w:pPr>
      <w:r w:rsidRPr="00BC4A37">
        <w:rPr>
          <w:b/>
          <w:sz w:val="28"/>
          <w:szCs w:val="28"/>
        </w:rPr>
        <w:tab/>
      </w:r>
      <w:r w:rsidRPr="00BC4A37">
        <w:rPr>
          <w:i/>
          <w:color w:val="000000" w:themeColor="text1"/>
          <w:sz w:val="28"/>
          <w:szCs w:val="28"/>
        </w:rPr>
        <w:t>Форма контроля:</w:t>
      </w:r>
      <w:r w:rsidRPr="00BC4A37">
        <w:rPr>
          <w:sz w:val="28"/>
          <w:szCs w:val="28"/>
        </w:rPr>
        <w:t xml:space="preserve"> </w:t>
      </w:r>
      <w:r w:rsidR="000E2F25" w:rsidRPr="00BC4A37">
        <w:rPr>
          <w:rStyle w:val="211"/>
          <w:rFonts w:ascii="PT Astra Serif" w:eastAsiaTheme="minorHAnsi" w:hAnsi="PT Astra Serif"/>
          <w:sz w:val="28"/>
          <w:szCs w:val="28"/>
        </w:rPr>
        <w:t>Наблюдение, анализ, беседа, решение проблемных задач</w:t>
      </w:r>
    </w:p>
    <w:p w14:paraId="2A44ADEE" w14:textId="475D6B92" w:rsidR="00622E97" w:rsidRPr="00BC4A37" w:rsidRDefault="00622E97" w:rsidP="00622E97">
      <w:pPr>
        <w:pStyle w:val="2"/>
        <w:numPr>
          <w:ilvl w:val="0"/>
          <w:numId w:val="0"/>
        </w:numPr>
        <w:tabs>
          <w:tab w:val="clear" w:pos="284"/>
          <w:tab w:val="left" w:pos="0"/>
        </w:tabs>
        <w:spacing w:line="240" w:lineRule="auto"/>
        <w:ind w:right="57" w:firstLine="709"/>
        <w:contextualSpacing/>
        <w:rPr>
          <w:rStyle w:val="211"/>
          <w:rFonts w:ascii="PT Astra Serif" w:eastAsiaTheme="minorHAnsi" w:hAnsi="PT Astra Serif"/>
          <w:sz w:val="28"/>
          <w:szCs w:val="28"/>
        </w:rPr>
      </w:pPr>
      <w:r w:rsidRPr="00622E97">
        <w:rPr>
          <w:rFonts w:eastAsia="Calibri"/>
          <w:i/>
          <w:iCs/>
          <w:sz w:val="28"/>
          <w:szCs w:val="28"/>
        </w:rPr>
        <w:t>Оборудование:</w:t>
      </w:r>
      <w:r w:rsidR="00C01E42">
        <w:rPr>
          <w:rFonts w:eastAsia="Calibri"/>
          <w:i/>
          <w:iCs/>
          <w:sz w:val="28"/>
          <w:szCs w:val="28"/>
        </w:rPr>
        <w:t xml:space="preserve"> </w:t>
      </w:r>
      <w:r w:rsidR="00C01E42" w:rsidRPr="00FC155F">
        <w:rPr>
          <w:rStyle w:val="fontstyle21"/>
          <w:rFonts w:ascii="PT Astra Serif" w:hAnsi="PT Astra Serif"/>
          <w:color w:val="auto"/>
          <w:sz w:val="28"/>
          <w:szCs w:val="28"/>
        </w:rPr>
        <w:t xml:space="preserve">малая полетная зона, основная полетная зона, </w:t>
      </w:r>
      <w:r w:rsidR="00C01E42" w:rsidRPr="00FC155F">
        <w:rPr>
          <w:sz w:val="28"/>
          <w:szCs w:val="28"/>
        </w:rPr>
        <w:t>амортизирующие маты на пол, система ультразвуковой навигации в помещении совместимая с БВС, комплект трассы для полетов, ноутбук (или ПЭВМ), программируемый учебный квадрокоптер, дополнительные аккумуляторы для программируемых учебных наборов квадрокоптеров и спортивных квадрокоптеров, FPV видео-очки (видео-шлем).</w:t>
      </w:r>
    </w:p>
    <w:p w14:paraId="3C5F659D" w14:textId="77777777" w:rsidR="000E2F25" w:rsidRPr="00BC4A37" w:rsidRDefault="000E2F25" w:rsidP="00757CC4">
      <w:pPr>
        <w:pStyle w:val="2"/>
        <w:numPr>
          <w:ilvl w:val="0"/>
          <w:numId w:val="0"/>
        </w:numPr>
        <w:tabs>
          <w:tab w:val="clear" w:pos="284"/>
          <w:tab w:val="left" w:pos="0"/>
        </w:tabs>
        <w:spacing w:line="240" w:lineRule="auto"/>
        <w:ind w:right="57"/>
        <w:contextualSpacing/>
        <w:rPr>
          <w:b/>
          <w:sz w:val="28"/>
          <w:szCs w:val="28"/>
        </w:rPr>
      </w:pPr>
    </w:p>
    <w:p w14:paraId="32CA085C" w14:textId="77777777" w:rsidR="00757CC4" w:rsidRPr="00BC4A37" w:rsidRDefault="00757CC4" w:rsidP="00622E97">
      <w:pPr>
        <w:pStyle w:val="2"/>
        <w:numPr>
          <w:ilvl w:val="0"/>
          <w:numId w:val="0"/>
        </w:numPr>
        <w:tabs>
          <w:tab w:val="clear" w:pos="284"/>
          <w:tab w:val="left" w:pos="0"/>
        </w:tabs>
        <w:spacing w:line="240" w:lineRule="auto"/>
        <w:ind w:right="57" w:firstLine="709"/>
        <w:contextualSpacing/>
        <w:rPr>
          <w:b/>
          <w:sz w:val="28"/>
          <w:szCs w:val="28"/>
        </w:rPr>
      </w:pPr>
      <w:r w:rsidRPr="00BC4A37">
        <w:rPr>
          <w:b/>
          <w:sz w:val="28"/>
          <w:szCs w:val="28"/>
        </w:rPr>
        <w:t>Раздел 8. Соревнования БПЛА</w:t>
      </w:r>
    </w:p>
    <w:p w14:paraId="66E06DA2" w14:textId="502AD1B0"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sz w:val="28"/>
          <w:szCs w:val="28"/>
        </w:rPr>
        <w:tab/>
      </w:r>
      <w:r w:rsidRPr="00BC4A37">
        <w:rPr>
          <w:i/>
          <w:sz w:val="28"/>
          <w:szCs w:val="28"/>
        </w:rPr>
        <w:t>Теория:</w:t>
      </w:r>
      <w:r w:rsidR="00622E97">
        <w:rPr>
          <w:i/>
          <w:sz w:val="28"/>
          <w:szCs w:val="28"/>
        </w:rPr>
        <w:t xml:space="preserve"> </w:t>
      </w:r>
      <w:r w:rsidRPr="00BC4A37">
        <w:rPr>
          <w:sz w:val="28"/>
          <w:szCs w:val="28"/>
        </w:rPr>
        <w:t>Изучение положений о соревнованиях: правила проведения и критерии оценки. Анализ выступления на соревнованиях.</w:t>
      </w:r>
    </w:p>
    <w:p w14:paraId="46B32EB6" w14:textId="31A00D07" w:rsidR="00757CC4" w:rsidRDefault="00757CC4" w:rsidP="00757CC4">
      <w:pPr>
        <w:pStyle w:val="2"/>
        <w:numPr>
          <w:ilvl w:val="0"/>
          <w:numId w:val="0"/>
        </w:numPr>
        <w:tabs>
          <w:tab w:val="clear" w:pos="284"/>
          <w:tab w:val="left" w:pos="0"/>
        </w:tabs>
        <w:spacing w:line="240" w:lineRule="auto"/>
        <w:ind w:right="57"/>
        <w:contextualSpacing/>
        <w:rPr>
          <w:sz w:val="28"/>
          <w:szCs w:val="28"/>
        </w:rPr>
      </w:pPr>
      <w:r w:rsidRPr="00BC4A37">
        <w:rPr>
          <w:sz w:val="28"/>
          <w:szCs w:val="28"/>
        </w:rPr>
        <w:tab/>
      </w:r>
      <w:r w:rsidRPr="00BC4A37">
        <w:rPr>
          <w:i/>
          <w:sz w:val="28"/>
          <w:szCs w:val="28"/>
        </w:rPr>
        <w:t>Практика:</w:t>
      </w:r>
      <w:r w:rsidR="00622E97">
        <w:rPr>
          <w:i/>
          <w:sz w:val="28"/>
          <w:szCs w:val="28"/>
        </w:rPr>
        <w:t xml:space="preserve"> </w:t>
      </w:r>
      <w:r w:rsidRPr="00BC4A37">
        <w:rPr>
          <w:sz w:val="28"/>
          <w:szCs w:val="28"/>
        </w:rPr>
        <w:tab/>
        <w:t>Подготовка и участие в соревнованиях.</w:t>
      </w:r>
    </w:p>
    <w:p w14:paraId="6313D043" w14:textId="3D6180E9" w:rsidR="00757CC4" w:rsidRDefault="00757CC4" w:rsidP="00622E97">
      <w:pPr>
        <w:pStyle w:val="2"/>
        <w:numPr>
          <w:ilvl w:val="0"/>
          <w:numId w:val="0"/>
        </w:numPr>
        <w:tabs>
          <w:tab w:val="clear" w:pos="284"/>
          <w:tab w:val="left" w:pos="0"/>
        </w:tabs>
        <w:spacing w:line="240" w:lineRule="auto"/>
        <w:ind w:right="57" w:firstLine="709"/>
        <w:contextualSpacing/>
        <w:rPr>
          <w:sz w:val="28"/>
          <w:szCs w:val="28"/>
        </w:rPr>
      </w:pPr>
      <w:r w:rsidRPr="00BC4A37">
        <w:rPr>
          <w:i/>
          <w:color w:val="000000" w:themeColor="text1"/>
          <w:sz w:val="28"/>
          <w:szCs w:val="28"/>
        </w:rPr>
        <w:t>Форма контроля:</w:t>
      </w:r>
      <w:r w:rsidRPr="00BC4A37">
        <w:rPr>
          <w:sz w:val="28"/>
          <w:szCs w:val="28"/>
        </w:rPr>
        <w:t xml:space="preserve"> </w:t>
      </w:r>
      <w:r w:rsidR="000E2F25" w:rsidRPr="00BC4A37">
        <w:rPr>
          <w:sz w:val="28"/>
          <w:szCs w:val="28"/>
        </w:rPr>
        <w:t xml:space="preserve">опрос, </w:t>
      </w:r>
      <w:r w:rsidRPr="00BC4A37">
        <w:rPr>
          <w:sz w:val="28"/>
          <w:szCs w:val="28"/>
        </w:rPr>
        <w:t>соревнования</w:t>
      </w:r>
    </w:p>
    <w:p w14:paraId="609B4C80" w14:textId="4C2EE868" w:rsidR="00622E97" w:rsidRPr="00BC4A37" w:rsidRDefault="00622E97" w:rsidP="00622E97">
      <w:pPr>
        <w:pStyle w:val="2"/>
        <w:numPr>
          <w:ilvl w:val="0"/>
          <w:numId w:val="0"/>
        </w:numPr>
        <w:tabs>
          <w:tab w:val="clear" w:pos="284"/>
          <w:tab w:val="left" w:pos="0"/>
        </w:tabs>
        <w:spacing w:line="240" w:lineRule="auto"/>
        <w:ind w:right="57" w:firstLine="709"/>
        <w:contextualSpacing/>
        <w:rPr>
          <w:rFonts w:eastAsia="Calibri"/>
          <w:sz w:val="28"/>
          <w:szCs w:val="28"/>
        </w:rPr>
      </w:pPr>
      <w:r w:rsidRPr="00622E97">
        <w:rPr>
          <w:rFonts w:eastAsia="Calibri"/>
          <w:i/>
          <w:iCs/>
          <w:sz w:val="28"/>
          <w:szCs w:val="28"/>
        </w:rPr>
        <w:t>Оборудование:</w:t>
      </w:r>
      <w:r w:rsidR="00C01E42">
        <w:rPr>
          <w:rFonts w:eastAsia="Calibri"/>
          <w:i/>
          <w:iCs/>
          <w:sz w:val="28"/>
          <w:szCs w:val="28"/>
        </w:rPr>
        <w:t xml:space="preserve"> </w:t>
      </w:r>
      <w:r w:rsidR="00C01E42" w:rsidRPr="00FC155F">
        <w:rPr>
          <w:rStyle w:val="fontstyle21"/>
          <w:rFonts w:ascii="PT Astra Serif" w:hAnsi="PT Astra Serif"/>
          <w:color w:val="auto"/>
          <w:sz w:val="28"/>
          <w:szCs w:val="28"/>
        </w:rPr>
        <w:t xml:space="preserve">малая полетная зона, основная полетная зона, </w:t>
      </w:r>
      <w:r w:rsidR="00C01E42" w:rsidRPr="00FC155F">
        <w:rPr>
          <w:sz w:val="28"/>
          <w:szCs w:val="28"/>
        </w:rPr>
        <w:t>амортизирующие маты на пол, система ультразвуковой навигации в помещении совместимая с БВС, комплект трассы для полетов, ноутбук (или ПЭВМ), программируемый учебный квадрокоптер, дополнительные аккумуляторы для программируемых учебных наборов квадрокоптеров и спортивных квадрокоптеров, FPV видео-очки (видео-шлем).</w:t>
      </w:r>
    </w:p>
    <w:p w14:paraId="0A297382" w14:textId="77777777" w:rsidR="00757CC4" w:rsidRPr="00BC4A37" w:rsidRDefault="00757CC4" w:rsidP="00757CC4">
      <w:pPr>
        <w:pStyle w:val="2"/>
        <w:numPr>
          <w:ilvl w:val="0"/>
          <w:numId w:val="0"/>
        </w:numPr>
        <w:tabs>
          <w:tab w:val="clear" w:pos="284"/>
          <w:tab w:val="left" w:pos="0"/>
        </w:tabs>
        <w:spacing w:line="240" w:lineRule="auto"/>
        <w:ind w:right="57"/>
        <w:contextualSpacing/>
        <w:rPr>
          <w:sz w:val="28"/>
          <w:szCs w:val="28"/>
        </w:rPr>
      </w:pPr>
    </w:p>
    <w:p w14:paraId="7340FB8B" w14:textId="77777777" w:rsidR="00757CC4" w:rsidRPr="00BC4A37" w:rsidRDefault="00757CC4" w:rsidP="00622E97">
      <w:pPr>
        <w:pStyle w:val="2"/>
        <w:numPr>
          <w:ilvl w:val="0"/>
          <w:numId w:val="0"/>
        </w:numPr>
        <w:tabs>
          <w:tab w:val="clear" w:pos="284"/>
          <w:tab w:val="left" w:pos="0"/>
        </w:tabs>
        <w:spacing w:line="240" w:lineRule="auto"/>
        <w:ind w:right="57" w:firstLine="567"/>
        <w:contextualSpacing/>
        <w:jc w:val="left"/>
        <w:rPr>
          <w:sz w:val="28"/>
          <w:szCs w:val="28"/>
        </w:rPr>
      </w:pPr>
      <w:r w:rsidRPr="00BC4A37">
        <w:rPr>
          <w:rFonts w:eastAsiaTheme="minorHAnsi"/>
          <w:b/>
          <w:sz w:val="28"/>
          <w:szCs w:val="28"/>
          <w:lang w:eastAsia="en-US"/>
        </w:rPr>
        <w:t>Раздел 9.</w:t>
      </w:r>
      <w:r w:rsidRPr="00BC4A37">
        <w:rPr>
          <w:b/>
          <w:color w:val="auto"/>
          <w:sz w:val="28"/>
          <w:szCs w:val="28"/>
        </w:rPr>
        <w:t xml:space="preserve"> Итоговое занятие</w:t>
      </w:r>
      <w:r w:rsidRPr="00BC4A37">
        <w:rPr>
          <w:b/>
          <w:sz w:val="28"/>
          <w:szCs w:val="28"/>
        </w:rPr>
        <w:tab/>
      </w:r>
    </w:p>
    <w:p w14:paraId="1EFF01FA" w14:textId="2970B7CD" w:rsidR="00757CC4" w:rsidRPr="00BC4A37" w:rsidRDefault="00757CC4" w:rsidP="00622E97">
      <w:pPr>
        <w:tabs>
          <w:tab w:val="left" w:pos="142"/>
          <w:tab w:val="left" w:pos="530"/>
        </w:tabs>
        <w:spacing w:after="0" w:line="240" w:lineRule="auto"/>
        <w:ind w:firstLine="567"/>
        <w:rPr>
          <w:rFonts w:ascii="PT Astra Serif" w:eastAsia="Times New Roman" w:hAnsi="PT Astra Serif" w:cs="Times New Roman"/>
          <w:bCs/>
          <w:color w:val="000000" w:themeColor="text1"/>
          <w:sz w:val="28"/>
          <w:szCs w:val="28"/>
        </w:rPr>
      </w:pPr>
      <w:r w:rsidRPr="00BC4A37">
        <w:rPr>
          <w:rFonts w:ascii="PT Astra Serif" w:eastAsia="Times New Roman" w:hAnsi="PT Astra Serif" w:cs="Times New Roman"/>
          <w:bCs/>
          <w:i/>
          <w:color w:val="000000" w:themeColor="text1"/>
          <w:sz w:val="28"/>
          <w:szCs w:val="28"/>
        </w:rPr>
        <w:t>Теория:</w:t>
      </w:r>
      <w:r w:rsidRPr="00BC4A37">
        <w:rPr>
          <w:rFonts w:ascii="PT Astra Serif" w:eastAsia="Times New Roman" w:hAnsi="PT Astra Serif" w:cs="Times New Roman"/>
          <w:b/>
          <w:bCs/>
          <w:i/>
          <w:color w:val="000000" w:themeColor="text1"/>
          <w:sz w:val="28"/>
          <w:szCs w:val="28"/>
        </w:rPr>
        <w:t xml:space="preserve"> </w:t>
      </w:r>
      <w:r w:rsidRPr="00BC4A37">
        <w:rPr>
          <w:rFonts w:ascii="PT Astra Serif" w:eastAsia="Times New Roman" w:hAnsi="PT Astra Serif" w:cs="Times New Roman"/>
          <w:bCs/>
          <w:color w:val="000000" w:themeColor="text1"/>
          <w:sz w:val="28"/>
          <w:szCs w:val="28"/>
        </w:rPr>
        <w:t xml:space="preserve">подведение итогов. </w:t>
      </w:r>
    </w:p>
    <w:p w14:paraId="37FB9EAD" w14:textId="77777777" w:rsidR="00757CC4" w:rsidRPr="00BC4A37" w:rsidRDefault="00757CC4" w:rsidP="00622E97">
      <w:pPr>
        <w:pStyle w:val="2"/>
        <w:numPr>
          <w:ilvl w:val="0"/>
          <w:numId w:val="0"/>
        </w:numPr>
        <w:tabs>
          <w:tab w:val="clear" w:pos="284"/>
          <w:tab w:val="left" w:pos="0"/>
        </w:tabs>
        <w:spacing w:line="240" w:lineRule="auto"/>
        <w:ind w:right="57" w:firstLine="567"/>
        <w:contextualSpacing/>
        <w:jc w:val="left"/>
        <w:rPr>
          <w:i/>
          <w:sz w:val="28"/>
          <w:szCs w:val="28"/>
        </w:rPr>
      </w:pPr>
      <w:r w:rsidRPr="00BC4A37">
        <w:rPr>
          <w:i/>
          <w:sz w:val="28"/>
          <w:szCs w:val="28"/>
        </w:rPr>
        <w:t>Практика:</w:t>
      </w:r>
      <w:r w:rsidRPr="00BC4A37">
        <w:rPr>
          <w:rFonts w:eastAsia="Calibri"/>
          <w:color w:val="000000" w:themeColor="text1"/>
          <w:sz w:val="28"/>
          <w:szCs w:val="28"/>
        </w:rPr>
        <w:t xml:space="preserve"> защита проекта</w:t>
      </w:r>
    </w:p>
    <w:p w14:paraId="4B0317EE" w14:textId="6447FF00" w:rsidR="00757CC4" w:rsidRDefault="00757CC4" w:rsidP="00622E97">
      <w:pPr>
        <w:tabs>
          <w:tab w:val="left" w:pos="142"/>
        </w:tabs>
        <w:spacing w:after="0" w:line="240" w:lineRule="auto"/>
        <w:ind w:firstLine="567"/>
        <w:rPr>
          <w:rFonts w:ascii="PT Astra Serif" w:eastAsia="Calibri" w:hAnsi="PT Astra Serif" w:cs="Times New Roman"/>
          <w:color w:val="000000" w:themeColor="text1"/>
          <w:sz w:val="28"/>
          <w:szCs w:val="28"/>
        </w:rPr>
      </w:pPr>
      <w:r w:rsidRPr="00622E97">
        <w:rPr>
          <w:rFonts w:ascii="PT Astra Serif" w:eastAsia="Times New Roman" w:hAnsi="PT Astra Serif" w:cs="Times New Roman"/>
          <w:bCs/>
          <w:i/>
          <w:color w:val="000000" w:themeColor="text1"/>
          <w:sz w:val="28"/>
          <w:szCs w:val="28"/>
        </w:rPr>
        <w:t>Форма контроля:</w:t>
      </w:r>
      <w:r w:rsidRPr="00BC4A37">
        <w:rPr>
          <w:rFonts w:ascii="PT Astra Serif" w:eastAsia="Calibri" w:hAnsi="PT Astra Serif" w:cs="Times New Roman"/>
          <w:color w:val="000000" w:themeColor="text1"/>
          <w:sz w:val="28"/>
          <w:szCs w:val="28"/>
        </w:rPr>
        <w:t xml:space="preserve"> защита проекта.</w:t>
      </w:r>
    </w:p>
    <w:p w14:paraId="72B41156" w14:textId="77777777" w:rsidR="00C01E42" w:rsidRPr="00C01E42" w:rsidRDefault="00622E97" w:rsidP="00C01E42">
      <w:pPr>
        <w:pStyle w:val="2"/>
        <w:numPr>
          <w:ilvl w:val="0"/>
          <w:numId w:val="0"/>
        </w:numPr>
        <w:tabs>
          <w:tab w:val="clear" w:pos="284"/>
          <w:tab w:val="left" w:pos="0"/>
        </w:tabs>
        <w:spacing w:line="240" w:lineRule="auto"/>
        <w:ind w:right="57" w:firstLine="709"/>
        <w:contextualSpacing/>
        <w:rPr>
          <w:b/>
          <w:sz w:val="28"/>
          <w:szCs w:val="24"/>
        </w:rPr>
      </w:pPr>
      <w:r w:rsidRPr="00622E97">
        <w:rPr>
          <w:rFonts w:eastAsia="Calibri"/>
          <w:i/>
          <w:iCs/>
          <w:color w:val="000000" w:themeColor="text1"/>
          <w:sz w:val="28"/>
          <w:szCs w:val="28"/>
        </w:rPr>
        <w:t xml:space="preserve">Оборудование: </w:t>
      </w:r>
      <w:r w:rsidR="00C01E42" w:rsidRPr="00C01E42">
        <w:rPr>
          <w:rFonts w:eastAsia="Calibri"/>
          <w:sz w:val="28"/>
          <w:szCs w:val="28"/>
        </w:rPr>
        <w:t>ноутбук, компьютерная мышь, проектор, интерактивная панель.</w:t>
      </w:r>
    </w:p>
    <w:p w14:paraId="50B9F16F" w14:textId="77777777" w:rsidR="00757CC4" w:rsidRPr="00BC4A37" w:rsidRDefault="00757CC4" w:rsidP="00622E97">
      <w:pPr>
        <w:pStyle w:val="2"/>
        <w:numPr>
          <w:ilvl w:val="0"/>
          <w:numId w:val="0"/>
        </w:numPr>
        <w:tabs>
          <w:tab w:val="clear" w:pos="284"/>
          <w:tab w:val="left" w:pos="0"/>
        </w:tabs>
        <w:spacing w:line="240" w:lineRule="auto"/>
        <w:ind w:right="57" w:firstLine="567"/>
        <w:contextualSpacing/>
        <w:jc w:val="left"/>
        <w:rPr>
          <w:sz w:val="28"/>
        </w:rPr>
      </w:pPr>
    </w:p>
    <w:p w14:paraId="2148EB90" w14:textId="6A3E2CFB" w:rsidR="00622E97" w:rsidRPr="00622E97" w:rsidRDefault="00622E97" w:rsidP="00622E97">
      <w:pPr>
        <w:spacing w:after="0" w:line="240" w:lineRule="auto"/>
        <w:ind w:firstLine="567"/>
        <w:mirrorIndents/>
        <w:jc w:val="both"/>
        <w:rPr>
          <w:rFonts w:ascii="PT Astra Serif" w:eastAsiaTheme="minorEastAsia" w:hAnsi="PT Astra Serif"/>
          <w:b/>
          <w:bCs/>
          <w:sz w:val="28"/>
          <w:szCs w:val="28"/>
        </w:rPr>
      </w:pPr>
      <w:r w:rsidRPr="00622E97">
        <w:rPr>
          <w:rFonts w:ascii="PT Astra Serif" w:eastAsiaTheme="minorEastAsia" w:hAnsi="PT Astra Serif"/>
          <w:b/>
          <w:bCs/>
          <w:sz w:val="28"/>
          <w:szCs w:val="28"/>
        </w:rPr>
        <w:t xml:space="preserve">Раздел </w:t>
      </w:r>
      <w:r>
        <w:rPr>
          <w:rFonts w:ascii="PT Astra Serif" w:eastAsiaTheme="minorEastAsia" w:hAnsi="PT Astra Serif"/>
          <w:b/>
          <w:bCs/>
          <w:sz w:val="28"/>
          <w:szCs w:val="28"/>
        </w:rPr>
        <w:t>10</w:t>
      </w:r>
      <w:r w:rsidRPr="00622E97">
        <w:rPr>
          <w:rFonts w:ascii="PT Astra Serif" w:eastAsiaTheme="minorEastAsia" w:hAnsi="PT Astra Serif"/>
          <w:b/>
          <w:bCs/>
          <w:sz w:val="28"/>
          <w:szCs w:val="28"/>
        </w:rPr>
        <w:t xml:space="preserve">. Самостоятельная работа учащихся </w:t>
      </w:r>
    </w:p>
    <w:p w14:paraId="0581C643" w14:textId="77777777" w:rsidR="00622E97" w:rsidRPr="00622E97" w:rsidRDefault="00622E97" w:rsidP="00622E97">
      <w:pPr>
        <w:spacing w:after="0" w:line="240" w:lineRule="auto"/>
        <w:ind w:firstLine="567"/>
        <w:contextualSpacing/>
        <w:mirrorIndents/>
        <w:jc w:val="both"/>
        <w:rPr>
          <w:rFonts w:ascii="PT Astra Serif" w:eastAsiaTheme="minorEastAsia" w:hAnsi="PT Astra Serif"/>
          <w:sz w:val="28"/>
          <w:szCs w:val="28"/>
        </w:rPr>
      </w:pPr>
      <w:r w:rsidRPr="00622E97">
        <w:rPr>
          <w:rFonts w:ascii="PT Astra Serif" w:eastAsiaTheme="minorEastAsia" w:hAnsi="PT Astra Serif"/>
          <w:sz w:val="28"/>
          <w:szCs w:val="28"/>
        </w:rPr>
        <w:t xml:space="preserve">Задания для самостоятельной работы учащихся, индивидуальные задания определяет педагог дополнительного образования. Педагог дополнительного образования может подбирать и готовить задания по индивидуальному образовательному маршруту для учащихся в зависимости от уровня подготовленности учащихся, его мотивированности и нацеленности на результат. </w:t>
      </w:r>
    </w:p>
    <w:p w14:paraId="5E9FAEBC" w14:textId="77777777" w:rsidR="00622E97" w:rsidRPr="00622E97" w:rsidRDefault="00622E97" w:rsidP="00622E97">
      <w:pPr>
        <w:spacing w:after="0" w:line="240" w:lineRule="auto"/>
        <w:ind w:firstLine="567"/>
        <w:contextualSpacing/>
        <w:mirrorIndents/>
        <w:jc w:val="both"/>
        <w:rPr>
          <w:rFonts w:ascii="PT Astra Serif" w:eastAsiaTheme="minorEastAsia" w:hAnsi="PT Astra Serif"/>
          <w:sz w:val="28"/>
          <w:szCs w:val="28"/>
        </w:rPr>
      </w:pPr>
      <w:r w:rsidRPr="00622E97">
        <w:rPr>
          <w:rFonts w:ascii="PT Astra Serif" w:eastAsiaTheme="minorEastAsia" w:hAnsi="PT Astra Serif"/>
          <w:bCs/>
          <w:i/>
          <w:iCs/>
          <w:sz w:val="28"/>
          <w:szCs w:val="28"/>
        </w:rPr>
        <w:t>Теория:</w:t>
      </w:r>
      <w:r w:rsidRPr="00622E97">
        <w:rPr>
          <w:rFonts w:ascii="PT Astra Serif" w:eastAsiaTheme="minorEastAsia" w:hAnsi="PT Astra Serif"/>
          <w:b/>
          <w:sz w:val="28"/>
          <w:szCs w:val="28"/>
        </w:rPr>
        <w:t xml:space="preserve"> </w:t>
      </w:r>
      <w:r w:rsidRPr="00622E97">
        <w:rPr>
          <w:rFonts w:ascii="PT Astra Serif" w:eastAsiaTheme="minorEastAsia" w:hAnsi="PT Astra Serif"/>
          <w:sz w:val="28"/>
          <w:szCs w:val="28"/>
        </w:rPr>
        <w:t>индивидуально подобранные темы для изучения и задания для проектирования</w:t>
      </w:r>
    </w:p>
    <w:p w14:paraId="2EFF5D8E" w14:textId="77777777" w:rsidR="00622E97" w:rsidRPr="00622E97" w:rsidRDefault="00622E97" w:rsidP="00622E97">
      <w:pPr>
        <w:spacing w:after="0" w:line="240" w:lineRule="auto"/>
        <w:ind w:firstLine="567"/>
        <w:contextualSpacing/>
        <w:mirrorIndents/>
        <w:jc w:val="both"/>
        <w:rPr>
          <w:rFonts w:ascii="PT Astra Serif" w:eastAsiaTheme="minorEastAsia" w:hAnsi="PT Astra Serif"/>
          <w:sz w:val="28"/>
          <w:szCs w:val="28"/>
        </w:rPr>
      </w:pPr>
      <w:r w:rsidRPr="00622E97">
        <w:rPr>
          <w:rFonts w:ascii="PT Astra Serif" w:eastAsiaTheme="minorEastAsia" w:hAnsi="PT Astra Serif"/>
          <w:bCs/>
          <w:i/>
          <w:iCs/>
          <w:sz w:val="28"/>
          <w:szCs w:val="28"/>
        </w:rPr>
        <w:lastRenderedPageBreak/>
        <w:t>Практика:</w:t>
      </w:r>
      <w:r w:rsidRPr="00622E97">
        <w:rPr>
          <w:rFonts w:ascii="PT Astra Serif" w:eastAsiaTheme="minorEastAsia" w:hAnsi="PT Astra Serif"/>
          <w:sz w:val="28"/>
          <w:szCs w:val="28"/>
        </w:rPr>
        <w:t xml:space="preserve"> подготовка материалов для участия в научно-практических конференциях и конкурсах («Первые шаги в техническом творчестве», «Я-исследователь», «Инженерный </w:t>
      </w:r>
      <w:proofErr w:type="spellStart"/>
      <w:r w:rsidRPr="00622E97">
        <w:rPr>
          <w:rFonts w:ascii="PT Astra Serif" w:eastAsiaTheme="minorEastAsia" w:hAnsi="PT Astra Serif"/>
          <w:sz w:val="28"/>
          <w:szCs w:val="28"/>
        </w:rPr>
        <w:t>форсайт</w:t>
      </w:r>
      <w:proofErr w:type="spellEnd"/>
      <w:r w:rsidRPr="00622E97">
        <w:rPr>
          <w:rFonts w:ascii="PT Astra Serif" w:eastAsiaTheme="minorEastAsia" w:hAnsi="PT Astra Serif"/>
          <w:sz w:val="28"/>
          <w:szCs w:val="28"/>
        </w:rPr>
        <w:t>», «Открытия 2030», конференция «Разумные от народа», «Пилоты будущего», чемпионат «Соколиная охота» и т.д.)</w:t>
      </w:r>
    </w:p>
    <w:p w14:paraId="576A1697" w14:textId="52048493" w:rsidR="00622E97" w:rsidRPr="00622E97" w:rsidRDefault="00622E97" w:rsidP="00A4546B">
      <w:pPr>
        <w:spacing w:after="0" w:line="240" w:lineRule="auto"/>
        <w:ind w:firstLine="567"/>
        <w:contextualSpacing/>
        <w:mirrorIndents/>
        <w:jc w:val="both"/>
        <w:rPr>
          <w:rFonts w:ascii="PT Astra Serif" w:eastAsia="Calibri" w:hAnsi="PT Astra Serif" w:cs="Times New Roman"/>
          <w:i/>
          <w:iCs/>
          <w:color w:val="000000"/>
          <w:sz w:val="28"/>
          <w:szCs w:val="28"/>
          <w:lang w:eastAsia="ru-RU"/>
        </w:rPr>
      </w:pPr>
      <w:r w:rsidRPr="00622E97">
        <w:rPr>
          <w:rFonts w:ascii="PT Astra Serif" w:eastAsiaTheme="minorEastAsia" w:hAnsi="PT Astra Serif"/>
          <w:i/>
          <w:iCs/>
          <w:sz w:val="28"/>
          <w:szCs w:val="28"/>
        </w:rPr>
        <w:t>Форма контроля:</w:t>
      </w:r>
      <w:r w:rsidRPr="00622E97">
        <w:rPr>
          <w:rFonts w:ascii="PT Astra Serif" w:eastAsiaTheme="minorEastAsia" w:hAnsi="PT Astra Serif"/>
          <w:sz w:val="28"/>
          <w:szCs w:val="28"/>
        </w:rPr>
        <w:t xml:space="preserve"> мониторинг достижений учащихся.</w:t>
      </w:r>
    </w:p>
    <w:p w14:paraId="086FFF5A" w14:textId="59B90A3B" w:rsidR="00622E97" w:rsidRPr="00BC4A37" w:rsidRDefault="00622E97" w:rsidP="00757CC4">
      <w:pPr>
        <w:pStyle w:val="2"/>
        <w:numPr>
          <w:ilvl w:val="0"/>
          <w:numId w:val="0"/>
        </w:numPr>
        <w:tabs>
          <w:tab w:val="clear" w:pos="284"/>
          <w:tab w:val="left" w:pos="0"/>
        </w:tabs>
        <w:spacing w:line="240" w:lineRule="auto"/>
        <w:ind w:right="57"/>
        <w:contextualSpacing/>
        <w:rPr>
          <w:b/>
          <w:sz w:val="28"/>
          <w:szCs w:val="24"/>
        </w:rPr>
        <w:sectPr w:rsidR="00622E97" w:rsidRPr="00BC4A37" w:rsidSect="00BC71D1">
          <w:pgSz w:w="11906" w:h="16838"/>
          <w:pgMar w:top="1134" w:right="567" w:bottom="1134" w:left="1701" w:header="709" w:footer="709" w:gutter="0"/>
          <w:cols w:space="708"/>
          <w:titlePg/>
          <w:docGrid w:linePitch="360"/>
        </w:sectPr>
      </w:pPr>
    </w:p>
    <w:p w14:paraId="4BA3D2DF" w14:textId="77777777" w:rsidR="00757CC4" w:rsidRPr="00A4546B" w:rsidRDefault="00757CC4" w:rsidP="00A4546B">
      <w:pPr>
        <w:pStyle w:val="10"/>
        <w:spacing w:before="120" w:line="240" w:lineRule="auto"/>
        <w:rPr>
          <w:caps/>
          <w:shd w:val="clear" w:color="auto" w:fill="FFFFFF"/>
        </w:rPr>
      </w:pPr>
      <w:bookmarkStart w:id="17" w:name="_Toc167895422"/>
      <w:r w:rsidRPr="00A4546B">
        <w:rPr>
          <w:caps/>
          <w:shd w:val="clear" w:color="auto" w:fill="FFFFFF"/>
        </w:rPr>
        <w:lastRenderedPageBreak/>
        <w:t>2. Комплекс организационно-педагогических условий</w:t>
      </w:r>
      <w:bookmarkEnd w:id="17"/>
    </w:p>
    <w:p w14:paraId="66DD912C" w14:textId="77777777" w:rsidR="00757CC4" w:rsidRPr="00BC4A37" w:rsidRDefault="00757CC4" w:rsidP="00757CC4">
      <w:pPr>
        <w:spacing w:after="0" w:line="240" w:lineRule="auto"/>
        <w:contextualSpacing/>
        <w:jc w:val="center"/>
        <w:rPr>
          <w:rFonts w:ascii="PT Astra Serif" w:hAnsi="PT Astra Serif"/>
          <w:b/>
          <w:sz w:val="28"/>
          <w:szCs w:val="28"/>
        </w:rPr>
      </w:pPr>
    </w:p>
    <w:p w14:paraId="5D172EDB" w14:textId="3F139F75" w:rsidR="00757CC4" w:rsidRDefault="00757CC4" w:rsidP="00A4546B">
      <w:pPr>
        <w:pStyle w:val="20"/>
        <w:rPr>
          <w:shd w:val="clear" w:color="auto" w:fill="FFFFFF"/>
        </w:rPr>
      </w:pPr>
      <w:bookmarkStart w:id="18" w:name="_Toc167895423"/>
      <w:r w:rsidRPr="00BC4A37">
        <w:rPr>
          <w:shd w:val="clear" w:color="auto" w:fill="FFFFFF"/>
        </w:rPr>
        <w:t>2.1. Календарный учебный график</w:t>
      </w:r>
      <w:bookmarkEnd w:id="18"/>
    </w:p>
    <w:p w14:paraId="6ED91D2C" w14:textId="1A4120BD" w:rsidR="00A4546B" w:rsidRDefault="00A4546B" w:rsidP="00757CC4">
      <w:pPr>
        <w:spacing w:after="0" w:line="240" w:lineRule="auto"/>
        <w:contextualSpacing/>
        <w:jc w:val="center"/>
        <w:rPr>
          <w:rFonts w:ascii="PT Astra Serif" w:hAnsi="PT Astra Serif"/>
          <w:b/>
          <w:sz w:val="28"/>
          <w:szCs w:val="28"/>
          <w:shd w:val="clear" w:color="auto" w:fill="FFFFFF"/>
        </w:rPr>
      </w:pPr>
    </w:p>
    <w:p w14:paraId="5D61FADF" w14:textId="39683E27" w:rsidR="00A4546B" w:rsidRPr="00623D28" w:rsidRDefault="00A4546B" w:rsidP="00A4546B">
      <w:pPr>
        <w:ind w:firstLine="709"/>
        <w:jc w:val="both"/>
        <w:rPr>
          <w:rFonts w:ascii="PT Astra Serif" w:eastAsia="TimesNewRoman" w:hAnsi="PT Astra Serif"/>
          <w:sz w:val="28"/>
          <w:szCs w:val="28"/>
        </w:rPr>
      </w:pPr>
      <w:r w:rsidRPr="00623D28">
        <w:rPr>
          <w:rFonts w:ascii="PT Astra Serif" w:eastAsia="TimesNewRoman" w:hAnsi="PT Astra Serif"/>
          <w:sz w:val="28"/>
          <w:szCs w:val="28"/>
        </w:rPr>
        <w:t xml:space="preserve">Программа рассчитана на </w:t>
      </w:r>
      <w:r>
        <w:rPr>
          <w:rFonts w:ascii="PT Astra Serif" w:eastAsia="TimesNewRoman" w:hAnsi="PT Astra Serif"/>
          <w:sz w:val="28"/>
          <w:szCs w:val="28"/>
        </w:rPr>
        <w:t xml:space="preserve">144 </w:t>
      </w:r>
      <w:r w:rsidRPr="00623D28">
        <w:rPr>
          <w:rFonts w:ascii="PT Astra Serif" w:eastAsia="TimesNewRoman" w:hAnsi="PT Astra Serif"/>
          <w:sz w:val="28"/>
          <w:szCs w:val="28"/>
        </w:rPr>
        <w:t xml:space="preserve">учебных часа, первый модуль обучения – </w:t>
      </w:r>
      <w:r w:rsidR="00BF75F7">
        <w:rPr>
          <w:rFonts w:ascii="PT Astra Serif" w:eastAsia="TimesNewRoman" w:hAnsi="PT Astra Serif"/>
          <w:sz w:val="28"/>
          <w:szCs w:val="28"/>
        </w:rPr>
        <w:t>64</w:t>
      </w:r>
      <w:r w:rsidRPr="00623D28">
        <w:rPr>
          <w:rFonts w:ascii="PT Astra Serif" w:eastAsia="TimesNewRoman" w:hAnsi="PT Astra Serif"/>
          <w:sz w:val="28"/>
          <w:szCs w:val="28"/>
        </w:rPr>
        <w:t xml:space="preserve"> часа (16 учебных недель), второй модуль обучения – </w:t>
      </w:r>
      <w:r w:rsidR="00BF75F7">
        <w:rPr>
          <w:rFonts w:ascii="PT Astra Serif" w:eastAsia="TimesNewRoman" w:hAnsi="PT Astra Serif"/>
          <w:sz w:val="28"/>
          <w:szCs w:val="28"/>
        </w:rPr>
        <w:t>8</w:t>
      </w:r>
      <w:r>
        <w:rPr>
          <w:rFonts w:ascii="PT Astra Serif" w:eastAsia="TimesNewRoman" w:hAnsi="PT Astra Serif"/>
          <w:sz w:val="28"/>
          <w:szCs w:val="28"/>
        </w:rPr>
        <w:t>0</w:t>
      </w:r>
      <w:r w:rsidRPr="00623D28">
        <w:rPr>
          <w:rFonts w:ascii="PT Astra Serif" w:eastAsia="TimesNewRoman" w:hAnsi="PT Astra Serif"/>
          <w:sz w:val="28"/>
          <w:szCs w:val="28"/>
        </w:rPr>
        <w:t xml:space="preserve"> часов (20 учебных недель).</w:t>
      </w:r>
      <w:r>
        <w:rPr>
          <w:rFonts w:ascii="PT Astra Serif" w:eastAsia="TimesNewRoman" w:hAnsi="PT Astra Serif"/>
          <w:sz w:val="28"/>
          <w:szCs w:val="28"/>
        </w:rPr>
        <w:t xml:space="preserve"> Общее количество учебных недель – 36. Общее количество учебных дней – 235.</w:t>
      </w:r>
    </w:p>
    <w:p w14:paraId="12E23460" w14:textId="38E95ED0" w:rsidR="00A4546B" w:rsidRPr="00280920" w:rsidRDefault="00A4546B" w:rsidP="00A4546B">
      <w:pPr>
        <w:ind w:firstLine="709"/>
        <w:jc w:val="both"/>
        <w:rPr>
          <w:rFonts w:ascii="Calibri" w:eastAsia="Arial Unicode MS" w:hAnsi="Calibri" w:cs="Arial Unicode MS"/>
          <w:color w:val="000000"/>
          <w:lang w:bidi="ru-RU"/>
        </w:rPr>
      </w:pPr>
      <w:r w:rsidRPr="00623D28">
        <w:rPr>
          <w:rFonts w:ascii="PT Astra Serif" w:eastAsia="TimesNewRoman" w:hAnsi="PT Astra Serif"/>
          <w:sz w:val="28"/>
          <w:szCs w:val="28"/>
        </w:rPr>
        <w:t xml:space="preserve">Занятия проводятся </w:t>
      </w:r>
      <w:r w:rsidR="00BF75F7">
        <w:rPr>
          <w:rFonts w:ascii="PT Astra Serif" w:eastAsia="TimesNewRoman" w:hAnsi="PT Astra Serif"/>
          <w:sz w:val="28"/>
          <w:szCs w:val="28"/>
        </w:rPr>
        <w:t>2</w:t>
      </w:r>
      <w:r w:rsidRPr="00623D28">
        <w:rPr>
          <w:rFonts w:ascii="PT Astra Serif" w:eastAsia="TimesNewRoman" w:hAnsi="PT Astra Serif"/>
          <w:sz w:val="28"/>
          <w:szCs w:val="28"/>
        </w:rPr>
        <w:t xml:space="preserve"> раз</w:t>
      </w:r>
      <w:r w:rsidR="00BF75F7">
        <w:rPr>
          <w:rFonts w:ascii="PT Astra Serif" w:eastAsia="TimesNewRoman" w:hAnsi="PT Astra Serif"/>
          <w:sz w:val="28"/>
          <w:szCs w:val="28"/>
        </w:rPr>
        <w:t>а</w:t>
      </w:r>
      <w:r w:rsidRPr="00623D28">
        <w:rPr>
          <w:rFonts w:ascii="PT Astra Serif" w:eastAsia="TimesNewRoman" w:hAnsi="PT Astra Serif"/>
          <w:sz w:val="28"/>
          <w:szCs w:val="28"/>
        </w:rPr>
        <w:t xml:space="preserve"> в неделю продолжительностью 2 часа.</w:t>
      </w:r>
      <w:r>
        <w:rPr>
          <w:rFonts w:ascii="PT Astra Serif" w:eastAsia="TimesNewRoman" w:hAnsi="PT Astra Serif"/>
          <w:sz w:val="28"/>
          <w:szCs w:val="28"/>
        </w:rPr>
        <w:t xml:space="preserve"> </w:t>
      </w:r>
      <w:r w:rsidRPr="00623D28">
        <w:rPr>
          <w:rFonts w:ascii="PT Astra Serif" w:eastAsia="TimesNewRoman" w:hAnsi="PT Astra Serif"/>
          <w:sz w:val="28"/>
          <w:szCs w:val="28"/>
        </w:rPr>
        <w:t xml:space="preserve">Дата начала занятий первого модуля – </w:t>
      </w:r>
      <w:r>
        <w:rPr>
          <w:rFonts w:ascii="PT Astra Serif" w:eastAsia="TimesNewRoman" w:hAnsi="PT Astra Serif"/>
          <w:sz w:val="28"/>
          <w:szCs w:val="28"/>
        </w:rPr>
        <w:t>09</w:t>
      </w:r>
      <w:r w:rsidRPr="00623D28">
        <w:rPr>
          <w:rFonts w:ascii="PT Astra Serif" w:eastAsia="TimesNewRoman" w:hAnsi="PT Astra Serif"/>
          <w:sz w:val="28"/>
          <w:szCs w:val="28"/>
        </w:rPr>
        <w:t> сентября</w:t>
      </w:r>
      <w:r>
        <w:rPr>
          <w:rFonts w:ascii="PT Astra Serif" w:eastAsia="TimesNewRoman" w:hAnsi="PT Astra Serif"/>
          <w:sz w:val="28"/>
          <w:szCs w:val="28"/>
        </w:rPr>
        <w:t xml:space="preserve"> 2024г.</w:t>
      </w:r>
      <w:r w:rsidRPr="00623D28">
        <w:rPr>
          <w:rFonts w:ascii="PT Astra Serif" w:eastAsia="TimesNewRoman" w:hAnsi="PT Astra Serif"/>
          <w:sz w:val="28"/>
          <w:szCs w:val="28"/>
        </w:rPr>
        <w:t>, дата окончания – 3</w:t>
      </w:r>
      <w:r>
        <w:rPr>
          <w:rFonts w:ascii="PT Astra Serif" w:eastAsia="TimesNewRoman" w:hAnsi="PT Astra Serif"/>
          <w:sz w:val="28"/>
          <w:szCs w:val="28"/>
        </w:rPr>
        <w:t xml:space="preserve">0 </w:t>
      </w:r>
      <w:r w:rsidRPr="00623D28">
        <w:rPr>
          <w:rFonts w:ascii="PT Astra Serif" w:eastAsia="TimesNewRoman" w:hAnsi="PT Astra Serif"/>
          <w:sz w:val="28"/>
          <w:szCs w:val="28"/>
        </w:rPr>
        <w:t>декабря</w:t>
      </w:r>
      <w:r>
        <w:rPr>
          <w:rFonts w:ascii="PT Astra Serif" w:eastAsia="TimesNewRoman" w:hAnsi="PT Astra Serif"/>
          <w:sz w:val="28"/>
          <w:szCs w:val="28"/>
        </w:rPr>
        <w:t xml:space="preserve"> 2024г.</w:t>
      </w:r>
      <w:r w:rsidRPr="00623D28">
        <w:rPr>
          <w:rFonts w:ascii="PT Astra Serif" w:eastAsia="TimesNewRoman" w:hAnsi="PT Astra Serif"/>
          <w:sz w:val="28"/>
          <w:szCs w:val="28"/>
        </w:rPr>
        <w:t xml:space="preserve"> Дата начала занятий второго модуля – </w:t>
      </w:r>
      <w:r>
        <w:rPr>
          <w:rFonts w:ascii="PT Astra Serif" w:eastAsia="TimesNewRoman" w:hAnsi="PT Astra Serif"/>
          <w:sz w:val="28"/>
          <w:szCs w:val="28"/>
        </w:rPr>
        <w:t>13</w:t>
      </w:r>
      <w:r w:rsidRPr="00623D28">
        <w:rPr>
          <w:rFonts w:ascii="PT Astra Serif" w:eastAsia="TimesNewRoman" w:hAnsi="PT Astra Serif"/>
          <w:sz w:val="28"/>
          <w:szCs w:val="28"/>
        </w:rPr>
        <w:t> января, дата окончания – 31 мая</w:t>
      </w:r>
      <w:r>
        <w:rPr>
          <w:rFonts w:ascii="PT Astra Serif" w:eastAsia="TimesNewRoman" w:hAnsi="PT Astra Serif"/>
          <w:sz w:val="28"/>
          <w:szCs w:val="28"/>
        </w:rPr>
        <w:t xml:space="preserve"> 2025г.</w:t>
      </w:r>
    </w:p>
    <w:p w14:paraId="0B0007EB" w14:textId="77777777" w:rsidR="00A4546B" w:rsidRDefault="00A4546B" w:rsidP="00A4546B">
      <w:pPr>
        <w:shd w:val="clear" w:color="auto" w:fill="FFFFFF"/>
        <w:jc w:val="center"/>
        <w:rPr>
          <w:rFonts w:ascii="PT Astra Serif" w:eastAsia="Calibri" w:hAnsi="PT Astra Serif"/>
          <w:b/>
          <w:sz w:val="28"/>
          <w:szCs w:val="28"/>
        </w:rPr>
      </w:pPr>
    </w:p>
    <w:p w14:paraId="1B3C68F6" w14:textId="77777777" w:rsidR="00A4546B" w:rsidRPr="00280920" w:rsidRDefault="00A4546B" w:rsidP="00A4546B">
      <w:pPr>
        <w:shd w:val="clear" w:color="auto" w:fill="FFFFFF"/>
        <w:spacing w:after="0" w:line="240" w:lineRule="auto"/>
        <w:jc w:val="center"/>
        <w:rPr>
          <w:rFonts w:ascii="PT Astra Serif" w:eastAsia="Calibri" w:hAnsi="PT Astra Serif"/>
          <w:b/>
          <w:sz w:val="28"/>
          <w:szCs w:val="28"/>
        </w:rPr>
      </w:pPr>
      <w:r w:rsidRPr="00280920">
        <w:rPr>
          <w:rFonts w:ascii="PT Astra Serif" w:eastAsia="Calibri" w:hAnsi="PT Astra Serif"/>
          <w:b/>
          <w:sz w:val="28"/>
          <w:szCs w:val="28"/>
        </w:rPr>
        <w:t>Календарно-учебный график групп</w:t>
      </w:r>
    </w:p>
    <w:p w14:paraId="77936DBF" w14:textId="77777777" w:rsidR="00A4546B" w:rsidRDefault="00A4546B" w:rsidP="00A4546B">
      <w:pPr>
        <w:shd w:val="clear" w:color="auto" w:fill="FFFFFF"/>
        <w:spacing w:after="0" w:line="240" w:lineRule="auto"/>
        <w:jc w:val="center"/>
        <w:rPr>
          <w:rFonts w:ascii="PT Astra Serif" w:eastAsia="Calibri" w:hAnsi="PT Astra Serif"/>
          <w:b/>
          <w:sz w:val="28"/>
          <w:szCs w:val="28"/>
        </w:rPr>
      </w:pPr>
      <w:r w:rsidRPr="00280920">
        <w:rPr>
          <w:rFonts w:ascii="PT Astra Serif" w:eastAsia="Calibri" w:hAnsi="PT Astra Serif"/>
          <w:b/>
          <w:sz w:val="28"/>
          <w:szCs w:val="28"/>
        </w:rPr>
        <w:t>по программе «</w:t>
      </w:r>
      <w:r>
        <w:rPr>
          <w:rFonts w:ascii="PT Astra Serif" w:eastAsia="Calibri" w:hAnsi="PT Astra Serif"/>
          <w:b/>
          <w:sz w:val="28"/>
          <w:szCs w:val="28"/>
        </w:rPr>
        <w:t>Беспилотные авиационные системы</w:t>
      </w:r>
      <w:r w:rsidRPr="00280920">
        <w:rPr>
          <w:rFonts w:ascii="PT Astra Serif" w:eastAsia="Calibri" w:hAnsi="PT Astra Serif"/>
          <w:b/>
          <w:sz w:val="28"/>
          <w:szCs w:val="28"/>
        </w:rPr>
        <w:t xml:space="preserve">» </w:t>
      </w:r>
    </w:p>
    <w:p w14:paraId="6DE6240E" w14:textId="77777777" w:rsidR="00A4546B" w:rsidRDefault="00A4546B" w:rsidP="00A4546B">
      <w:pPr>
        <w:shd w:val="clear" w:color="auto" w:fill="FFFFFF"/>
        <w:spacing w:after="0" w:line="240" w:lineRule="auto"/>
        <w:jc w:val="center"/>
        <w:rPr>
          <w:rFonts w:ascii="PT Astra Serif" w:eastAsia="Calibri" w:hAnsi="PT Astra Serif"/>
          <w:b/>
          <w:sz w:val="28"/>
          <w:szCs w:val="28"/>
        </w:rPr>
      </w:pPr>
      <w:r>
        <w:rPr>
          <w:rFonts w:ascii="PT Astra Serif" w:eastAsia="Calibri" w:hAnsi="PT Astra Serif"/>
          <w:b/>
          <w:sz w:val="28"/>
          <w:szCs w:val="28"/>
        </w:rPr>
        <w:t>2024/2025 учебный год</w:t>
      </w:r>
    </w:p>
    <w:p w14:paraId="31022E0A" w14:textId="77777777" w:rsidR="00A4546B" w:rsidRDefault="00A4546B" w:rsidP="00A4546B">
      <w:pPr>
        <w:shd w:val="clear" w:color="auto" w:fill="FFFFFF"/>
        <w:spacing w:after="0" w:line="240" w:lineRule="auto"/>
        <w:jc w:val="center"/>
        <w:rPr>
          <w:rFonts w:ascii="PT Astra Serif" w:eastAsia="Calibri" w:hAnsi="PT Astra Serif"/>
          <w:b/>
          <w:sz w:val="28"/>
          <w:szCs w:val="28"/>
        </w:rPr>
      </w:pPr>
    </w:p>
    <w:p w14:paraId="3BAD0056" w14:textId="77777777" w:rsidR="00A4546B" w:rsidRPr="00EB5B16" w:rsidRDefault="00A4546B" w:rsidP="00A4546B">
      <w:pPr>
        <w:spacing w:after="0" w:line="240" w:lineRule="auto"/>
        <w:ind w:firstLine="567"/>
        <w:rPr>
          <w:rFonts w:ascii="PT Astra Serif" w:hAnsi="PT Astra Serif"/>
          <w:sz w:val="28"/>
          <w:szCs w:val="28"/>
        </w:rPr>
      </w:pPr>
      <w:r w:rsidRPr="00EB5B16">
        <w:rPr>
          <w:rFonts w:ascii="PT Astra Serif" w:hAnsi="PT Astra Serif"/>
          <w:sz w:val="28"/>
          <w:szCs w:val="28"/>
        </w:rPr>
        <w:t>Педагог</w:t>
      </w:r>
      <w:r>
        <w:rPr>
          <w:rFonts w:ascii="PT Astra Serif" w:hAnsi="PT Astra Serif"/>
          <w:sz w:val="28"/>
          <w:szCs w:val="28"/>
        </w:rPr>
        <w:t>и</w:t>
      </w:r>
      <w:r w:rsidRPr="00EB5B16">
        <w:rPr>
          <w:rFonts w:ascii="PT Astra Serif" w:hAnsi="PT Astra Serif"/>
          <w:sz w:val="28"/>
          <w:szCs w:val="28"/>
        </w:rPr>
        <w:t xml:space="preserve"> д/о: </w:t>
      </w:r>
      <w:r>
        <w:rPr>
          <w:rFonts w:ascii="PT Astra Serif" w:hAnsi="PT Astra Serif"/>
          <w:sz w:val="28"/>
          <w:szCs w:val="28"/>
        </w:rPr>
        <w:t>Егоров А.А., Орлова Е.Ю., Круглова Л.А.</w:t>
      </w:r>
    </w:p>
    <w:p w14:paraId="76F2C0C0" w14:textId="77777777" w:rsidR="00A4546B" w:rsidRPr="00EB5B16" w:rsidRDefault="00A4546B" w:rsidP="00A4546B">
      <w:pPr>
        <w:pStyle w:val="ConsPlusNormal"/>
        <w:ind w:firstLine="567"/>
        <w:rPr>
          <w:rFonts w:ascii="PT Astra Serif" w:hAnsi="PT Astra Serif" w:cs="Times New Roman"/>
          <w:sz w:val="28"/>
          <w:szCs w:val="28"/>
        </w:rPr>
      </w:pPr>
      <w:r w:rsidRPr="00EB5B16">
        <w:rPr>
          <w:rFonts w:ascii="PT Astra Serif" w:hAnsi="PT Astra Serif" w:cs="Times New Roman"/>
          <w:sz w:val="28"/>
          <w:szCs w:val="28"/>
        </w:rPr>
        <w:t xml:space="preserve">Место проведения: </w:t>
      </w:r>
      <w:r>
        <w:rPr>
          <w:rFonts w:ascii="PT Astra Serif" w:hAnsi="PT Astra Serif" w:cs="Times New Roman"/>
          <w:sz w:val="28"/>
          <w:szCs w:val="28"/>
        </w:rPr>
        <w:t>кабинеты № 51,52, спортивный зал (БПЗ), рекреация 3 этажа (МПЗ) (Лицей при УлГТУ № 45)</w:t>
      </w:r>
    </w:p>
    <w:p w14:paraId="59D979F6" w14:textId="77777777" w:rsidR="00A4546B" w:rsidRPr="00EB5B16" w:rsidRDefault="00A4546B" w:rsidP="00A4546B">
      <w:pPr>
        <w:pStyle w:val="ConsPlusNormal"/>
        <w:ind w:firstLine="567"/>
        <w:jc w:val="both"/>
        <w:rPr>
          <w:rFonts w:ascii="PT Astra Serif" w:hAnsi="PT Astra Serif" w:cs="Times New Roman"/>
          <w:sz w:val="28"/>
          <w:szCs w:val="28"/>
        </w:rPr>
      </w:pPr>
      <w:r w:rsidRPr="00EB5B16">
        <w:rPr>
          <w:rFonts w:ascii="PT Astra Serif" w:hAnsi="PT Astra Serif" w:cs="Times New Roman"/>
          <w:sz w:val="28"/>
          <w:szCs w:val="28"/>
        </w:rPr>
        <w:t xml:space="preserve">Время проведения занятий: </w:t>
      </w:r>
      <w:r>
        <w:rPr>
          <w:rFonts w:ascii="PT Astra Serif" w:hAnsi="PT Astra Serif" w:cs="Times New Roman"/>
          <w:sz w:val="28"/>
          <w:szCs w:val="28"/>
        </w:rPr>
        <w:t>в соответствии с приказом по лицею</w:t>
      </w:r>
    </w:p>
    <w:p w14:paraId="0728C815" w14:textId="77777777" w:rsidR="00A4546B" w:rsidRDefault="00A4546B" w:rsidP="00A4546B">
      <w:pPr>
        <w:pStyle w:val="ConsPlusNormal"/>
        <w:ind w:firstLine="567"/>
        <w:rPr>
          <w:rFonts w:ascii="PT Astra Serif" w:hAnsi="PT Astra Serif" w:cs="Times New Roman"/>
          <w:sz w:val="28"/>
          <w:szCs w:val="28"/>
        </w:rPr>
      </w:pPr>
      <w:r w:rsidRPr="00EB5B16">
        <w:rPr>
          <w:rFonts w:ascii="PT Astra Serif" w:hAnsi="PT Astra Serif" w:cs="Times New Roman"/>
          <w:sz w:val="28"/>
          <w:szCs w:val="28"/>
        </w:rPr>
        <w:t>Изменения расписания занятий:</w:t>
      </w:r>
      <w:r>
        <w:rPr>
          <w:rFonts w:ascii="PT Astra Serif" w:hAnsi="PT Astra Serif" w:cs="Times New Roman"/>
          <w:sz w:val="28"/>
          <w:szCs w:val="28"/>
        </w:rPr>
        <w:t xml:space="preserve"> -</w:t>
      </w:r>
    </w:p>
    <w:p w14:paraId="4F91C0F6" w14:textId="77777777" w:rsidR="00A4546B" w:rsidRPr="00BC4A37" w:rsidRDefault="00A4546B" w:rsidP="00757CC4">
      <w:pPr>
        <w:spacing w:after="0" w:line="240" w:lineRule="auto"/>
        <w:contextualSpacing/>
        <w:jc w:val="center"/>
        <w:rPr>
          <w:rFonts w:ascii="PT Astra Serif" w:hAnsi="PT Astra Serif"/>
          <w:sz w:val="28"/>
          <w:szCs w:val="28"/>
        </w:rPr>
      </w:pPr>
    </w:p>
    <w:p w14:paraId="5D6D7AA6" w14:textId="77777777" w:rsidR="00757CC4" w:rsidRPr="00BC4A37" w:rsidRDefault="00757CC4" w:rsidP="00757CC4">
      <w:pPr>
        <w:spacing w:after="0" w:line="240" w:lineRule="auto"/>
        <w:contextualSpacing/>
        <w:jc w:val="center"/>
        <w:rPr>
          <w:rFonts w:ascii="PT Astra Serif" w:hAnsi="PT Astra Serif"/>
          <w:sz w:val="28"/>
          <w:szCs w:val="28"/>
        </w:rPr>
      </w:pPr>
    </w:p>
    <w:tbl>
      <w:tblPr>
        <w:tblStyle w:val="TableNormal"/>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3"/>
        <w:gridCol w:w="992"/>
        <w:gridCol w:w="5670"/>
        <w:gridCol w:w="992"/>
        <w:gridCol w:w="2977"/>
        <w:gridCol w:w="2551"/>
      </w:tblGrid>
      <w:tr w:rsidR="00757CC4" w:rsidRPr="00BC4A37" w14:paraId="415E03B3" w14:textId="77777777" w:rsidTr="00757CC4">
        <w:trPr>
          <w:trHeight w:val="81"/>
        </w:trPr>
        <w:tc>
          <w:tcPr>
            <w:tcW w:w="567" w:type="dxa"/>
            <w:vAlign w:val="center"/>
          </w:tcPr>
          <w:p w14:paraId="17181BE8" w14:textId="77777777" w:rsidR="00757CC4" w:rsidRPr="00BC4A37" w:rsidRDefault="00757CC4" w:rsidP="00BF75F7">
            <w:pPr>
              <w:pStyle w:val="TableParagraph"/>
              <w:ind w:firstLine="50"/>
              <w:contextualSpacing/>
              <w:jc w:val="center"/>
              <w:rPr>
                <w:rFonts w:ascii="PT Astra Serif" w:hAnsi="PT Astra Serif"/>
                <w:sz w:val="24"/>
                <w:szCs w:val="24"/>
              </w:rPr>
            </w:pPr>
            <w:r w:rsidRPr="00BC4A37">
              <w:rPr>
                <w:rFonts w:ascii="PT Astra Serif" w:hAnsi="PT Astra Serif"/>
                <w:sz w:val="24"/>
                <w:szCs w:val="24"/>
              </w:rPr>
              <w:t>№</w:t>
            </w:r>
            <w:r w:rsidRPr="00BC4A37">
              <w:rPr>
                <w:rFonts w:ascii="PT Astra Serif" w:hAnsi="PT Astra Serif"/>
                <w:spacing w:val="-57"/>
                <w:sz w:val="24"/>
                <w:szCs w:val="24"/>
              </w:rPr>
              <w:t xml:space="preserve"> </w:t>
            </w:r>
            <w:r w:rsidRPr="00BC4A37">
              <w:rPr>
                <w:rFonts w:ascii="PT Astra Serif" w:hAnsi="PT Astra Serif"/>
                <w:sz w:val="24"/>
                <w:szCs w:val="24"/>
              </w:rPr>
              <w:t>п/п</w:t>
            </w:r>
          </w:p>
        </w:tc>
        <w:tc>
          <w:tcPr>
            <w:tcW w:w="993" w:type="dxa"/>
            <w:vAlign w:val="center"/>
          </w:tcPr>
          <w:p w14:paraId="12F35F43"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Месяц</w:t>
            </w:r>
          </w:p>
        </w:tc>
        <w:tc>
          <w:tcPr>
            <w:tcW w:w="992" w:type="dxa"/>
            <w:vAlign w:val="center"/>
          </w:tcPr>
          <w:p w14:paraId="1D9A47DC"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Число</w:t>
            </w:r>
          </w:p>
        </w:tc>
        <w:tc>
          <w:tcPr>
            <w:tcW w:w="5670" w:type="dxa"/>
            <w:vAlign w:val="center"/>
          </w:tcPr>
          <w:p w14:paraId="42C39771" w14:textId="77777777" w:rsidR="00757CC4" w:rsidRPr="00BC4A37" w:rsidRDefault="00757CC4" w:rsidP="00BF75F7">
            <w:pPr>
              <w:pStyle w:val="TableParagraph"/>
              <w:contextualSpacing/>
              <w:jc w:val="center"/>
              <w:rPr>
                <w:rFonts w:ascii="PT Astra Serif" w:hAnsi="PT Astra Serif"/>
                <w:sz w:val="24"/>
                <w:szCs w:val="24"/>
              </w:rPr>
            </w:pPr>
            <w:proofErr w:type="spellStart"/>
            <w:r w:rsidRPr="00BC4A37">
              <w:rPr>
                <w:rFonts w:ascii="PT Astra Serif" w:hAnsi="PT Astra Serif"/>
                <w:sz w:val="24"/>
                <w:szCs w:val="24"/>
              </w:rPr>
              <w:t>Тема</w:t>
            </w:r>
            <w:proofErr w:type="spellEnd"/>
            <w:r w:rsidRPr="00BC4A37">
              <w:rPr>
                <w:rFonts w:ascii="PT Astra Serif" w:hAnsi="PT Astra Serif"/>
                <w:spacing w:val="-3"/>
                <w:sz w:val="24"/>
                <w:szCs w:val="24"/>
              </w:rPr>
              <w:t xml:space="preserve"> </w:t>
            </w:r>
            <w:proofErr w:type="spellStart"/>
            <w:r w:rsidRPr="00BC4A37">
              <w:rPr>
                <w:rFonts w:ascii="PT Astra Serif" w:hAnsi="PT Astra Serif"/>
                <w:sz w:val="24"/>
                <w:szCs w:val="24"/>
              </w:rPr>
              <w:t>занятий</w:t>
            </w:r>
            <w:proofErr w:type="spellEnd"/>
          </w:p>
        </w:tc>
        <w:tc>
          <w:tcPr>
            <w:tcW w:w="992" w:type="dxa"/>
            <w:vAlign w:val="center"/>
          </w:tcPr>
          <w:p w14:paraId="64959FB1"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Кол-во</w:t>
            </w:r>
            <w:r w:rsidRPr="00BC4A37">
              <w:rPr>
                <w:rFonts w:ascii="PT Astra Serif" w:hAnsi="PT Astra Serif"/>
                <w:sz w:val="24"/>
                <w:szCs w:val="24"/>
                <w:lang w:val="ru-RU"/>
              </w:rPr>
              <w:br/>
            </w:r>
            <w:r w:rsidRPr="00BC4A37">
              <w:rPr>
                <w:rFonts w:ascii="PT Astra Serif" w:hAnsi="PT Astra Serif"/>
                <w:spacing w:val="-57"/>
                <w:sz w:val="24"/>
                <w:szCs w:val="24"/>
                <w:lang w:val="ru-RU"/>
              </w:rPr>
              <w:t xml:space="preserve"> </w:t>
            </w:r>
            <w:r w:rsidRPr="00BC4A37">
              <w:rPr>
                <w:rFonts w:ascii="PT Astra Serif" w:hAnsi="PT Astra Serif"/>
                <w:sz w:val="24"/>
                <w:szCs w:val="24"/>
                <w:lang w:val="ru-RU"/>
              </w:rPr>
              <w:t>часов</w:t>
            </w:r>
          </w:p>
        </w:tc>
        <w:tc>
          <w:tcPr>
            <w:tcW w:w="2977" w:type="dxa"/>
            <w:vAlign w:val="center"/>
          </w:tcPr>
          <w:p w14:paraId="5B1C3ABE" w14:textId="77777777" w:rsidR="00757CC4" w:rsidRPr="00BC4A37" w:rsidRDefault="00757CC4" w:rsidP="00BF75F7">
            <w:pPr>
              <w:pStyle w:val="TableParagraph"/>
              <w:ind w:firstLine="64"/>
              <w:contextualSpacing/>
              <w:jc w:val="center"/>
              <w:rPr>
                <w:rFonts w:ascii="PT Astra Serif" w:hAnsi="PT Astra Serif"/>
                <w:sz w:val="24"/>
                <w:szCs w:val="24"/>
                <w:lang w:val="ru-RU"/>
              </w:rPr>
            </w:pPr>
            <w:r w:rsidRPr="00BC4A37">
              <w:rPr>
                <w:rFonts w:ascii="PT Astra Serif" w:hAnsi="PT Astra Serif"/>
                <w:sz w:val="24"/>
                <w:szCs w:val="24"/>
                <w:lang w:val="ru-RU"/>
              </w:rPr>
              <w:t>Форма</w:t>
            </w:r>
            <w:r w:rsidRPr="00BC4A37">
              <w:rPr>
                <w:rFonts w:ascii="PT Astra Serif" w:hAnsi="PT Astra Serif"/>
                <w:spacing w:val="1"/>
                <w:sz w:val="24"/>
                <w:szCs w:val="24"/>
                <w:lang w:val="ru-RU"/>
              </w:rPr>
              <w:t xml:space="preserve"> </w:t>
            </w:r>
            <w:r w:rsidRPr="00BC4A37">
              <w:rPr>
                <w:rFonts w:ascii="PT Astra Serif" w:hAnsi="PT Astra Serif"/>
                <w:sz w:val="24"/>
                <w:szCs w:val="24"/>
                <w:lang w:val="ru-RU"/>
              </w:rPr>
              <w:t>занятия</w:t>
            </w:r>
          </w:p>
        </w:tc>
        <w:tc>
          <w:tcPr>
            <w:tcW w:w="2551" w:type="dxa"/>
            <w:vAlign w:val="center"/>
          </w:tcPr>
          <w:p w14:paraId="65066503" w14:textId="77777777" w:rsidR="00757CC4" w:rsidRPr="00BC4A37" w:rsidRDefault="00757CC4" w:rsidP="00BF75F7">
            <w:pPr>
              <w:pStyle w:val="TableParagraph"/>
              <w:ind w:firstLine="144"/>
              <w:contextualSpacing/>
              <w:jc w:val="center"/>
              <w:rPr>
                <w:rFonts w:ascii="PT Astra Serif" w:hAnsi="PT Astra Serif"/>
                <w:sz w:val="24"/>
                <w:szCs w:val="24"/>
                <w:lang w:val="ru-RU"/>
              </w:rPr>
            </w:pPr>
            <w:r w:rsidRPr="00BC4A37">
              <w:rPr>
                <w:rFonts w:ascii="PT Astra Serif" w:hAnsi="PT Astra Serif"/>
                <w:sz w:val="24"/>
                <w:szCs w:val="24"/>
                <w:lang w:val="ru-RU"/>
              </w:rPr>
              <w:t>Форма</w:t>
            </w:r>
            <w:r w:rsidRPr="00BC4A37">
              <w:rPr>
                <w:rFonts w:ascii="PT Astra Serif" w:hAnsi="PT Astra Serif"/>
                <w:spacing w:val="1"/>
                <w:sz w:val="24"/>
                <w:szCs w:val="24"/>
                <w:lang w:val="ru-RU"/>
              </w:rPr>
              <w:t xml:space="preserve"> </w:t>
            </w:r>
            <w:r w:rsidRPr="00BC4A37">
              <w:rPr>
                <w:rFonts w:ascii="PT Astra Serif" w:hAnsi="PT Astra Serif"/>
                <w:sz w:val="24"/>
                <w:szCs w:val="24"/>
                <w:lang w:val="ru-RU"/>
              </w:rPr>
              <w:t>контроля</w:t>
            </w:r>
          </w:p>
        </w:tc>
      </w:tr>
      <w:tr w:rsidR="00B01AA4" w:rsidRPr="00BC4A37" w14:paraId="6E7FF0BE" w14:textId="77777777" w:rsidTr="00A20D27">
        <w:trPr>
          <w:trHeight w:val="81"/>
        </w:trPr>
        <w:tc>
          <w:tcPr>
            <w:tcW w:w="14742" w:type="dxa"/>
            <w:gridSpan w:val="7"/>
            <w:vAlign w:val="center"/>
          </w:tcPr>
          <w:p w14:paraId="511A06B3" w14:textId="429970D6" w:rsidR="00B01AA4" w:rsidRPr="00B01AA4" w:rsidRDefault="00B01AA4" w:rsidP="00BF75F7">
            <w:pPr>
              <w:pStyle w:val="TableParagraph"/>
              <w:ind w:firstLine="144"/>
              <w:contextualSpacing/>
              <w:jc w:val="center"/>
              <w:rPr>
                <w:rFonts w:ascii="PT Astra Serif" w:hAnsi="PT Astra Serif"/>
                <w:b/>
                <w:bCs/>
                <w:sz w:val="24"/>
                <w:szCs w:val="24"/>
              </w:rPr>
            </w:pPr>
            <w:r w:rsidRPr="00B01AA4">
              <w:rPr>
                <w:rFonts w:ascii="PT Astra Serif" w:hAnsi="PT Astra Serif"/>
                <w:b/>
                <w:bCs/>
                <w:sz w:val="24"/>
                <w:szCs w:val="24"/>
                <w:lang w:val="ru-RU"/>
              </w:rPr>
              <w:t xml:space="preserve">МОДУЛЬ </w:t>
            </w:r>
            <w:r w:rsidRPr="00B01AA4">
              <w:rPr>
                <w:rFonts w:ascii="PT Astra Serif" w:hAnsi="PT Astra Serif"/>
                <w:b/>
                <w:bCs/>
                <w:sz w:val="24"/>
                <w:szCs w:val="24"/>
              </w:rPr>
              <w:t>I</w:t>
            </w:r>
          </w:p>
        </w:tc>
      </w:tr>
      <w:tr w:rsidR="00757CC4" w:rsidRPr="00BC4A37" w14:paraId="3460F223" w14:textId="77777777" w:rsidTr="00757CC4">
        <w:trPr>
          <w:trHeight w:val="58"/>
        </w:trPr>
        <w:tc>
          <w:tcPr>
            <w:tcW w:w="567" w:type="dxa"/>
          </w:tcPr>
          <w:p w14:paraId="4EC0BB2D" w14:textId="77777777" w:rsidR="00757CC4" w:rsidRPr="00BC4A37" w:rsidRDefault="00757CC4" w:rsidP="00BF75F7">
            <w:pPr>
              <w:pStyle w:val="TableParagraph"/>
              <w:contextualSpacing/>
              <w:jc w:val="center"/>
              <w:rPr>
                <w:rFonts w:ascii="PT Astra Serif" w:hAnsi="PT Astra Serif"/>
                <w:sz w:val="24"/>
                <w:szCs w:val="24"/>
              </w:rPr>
            </w:pPr>
          </w:p>
        </w:tc>
        <w:tc>
          <w:tcPr>
            <w:tcW w:w="993" w:type="dxa"/>
          </w:tcPr>
          <w:p w14:paraId="52D97C52" w14:textId="77777777" w:rsidR="00757CC4" w:rsidRPr="00BC4A37" w:rsidRDefault="00757CC4" w:rsidP="00BF75F7">
            <w:pPr>
              <w:pStyle w:val="TableParagraph"/>
              <w:contextualSpacing/>
              <w:jc w:val="both"/>
              <w:rPr>
                <w:rFonts w:ascii="PT Astra Serif" w:hAnsi="PT Astra Serif"/>
                <w:b/>
                <w:sz w:val="24"/>
                <w:szCs w:val="24"/>
                <w:lang w:val="ru-RU"/>
              </w:rPr>
            </w:pPr>
            <w:r w:rsidRPr="00BC4A37">
              <w:rPr>
                <w:rFonts w:ascii="PT Astra Serif" w:hAnsi="PT Astra Serif"/>
                <w:b/>
                <w:sz w:val="24"/>
                <w:szCs w:val="24"/>
                <w:lang w:val="ru-RU"/>
              </w:rPr>
              <w:t>сентябрь</w:t>
            </w:r>
          </w:p>
        </w:tc>
        <w:tc>
          <w:tcPr>
            <w:tcW w:w="992" w:type="dxa"/>
          </w:tcPr>
          <w:p w14:paraId="7C8340DC" w14:textId="77777777" w:rsidR="00757CC4" w:rsidRPr="00BC4A37" w:rsidRDefault="00757CC4" w:rsidP="00BF75F7">
            <w:pPr>
              <w:pStyle w:val="TableParagraph"/>
              <w:contextualSpacing/>
              <w:jc w:val="both"/>
              <w:rPr>
                <w:rFonts w:ascii="PT Astra Serif" w:hAnsi="PT Astra Serif"/>
                <w:b/>
                <w:sz w:val="24"/>
                <w:szCs w:val="24"/>
              </w:rPr>
            </w:pPr>
          </w:p>
        </w:tc>
        <w:tc>
          <w:tcPr>
            <w:tcW w:w="12190" w:type="dxa"/>
            <w:gridSpan w:val="4"/>
          </w:tcPr>
          <w:p w14:paraId="525C276A" w14:textId="77777777" w:rsidR="00757CC4" w:rsidRPr="00BC4A37" w:rsidRDefault="00757CC4" w:rsidP="00BF75F7">
            <w:pPr>
              <w:pStyle w:val="TableParagraph"/>
              <w:contextualSpacing/>
              <w:jc w:val="both"/>
              <w:rPr>
                <w:rFonts w:ascii="PT Astra Serif" w:hAnsi="PT Astra Serif"/>
                <w:sz w:val="24"/>
                <w:szCs w:val="24"/>
              </w:rPr>
            </w:pPr>
            <w:r w:rsidRPr="00BC4A37">
              <w:rPr>
                <w:rFonts w:ascii="PT Astra Serif" w:hAnsi="PT Astra Serif"/>
                <w:b/>
                <w:sz w:val="24"/>
                <w:szCs w:val="24"/>
                <w:lang w:val="ru-RU"/>
              </w:rPr>
              <w:t xml:space="preserve"> Раздел 1. </w:t>
            </w:r>
            <w:proofErr w:type="spellStart"/>
            <w:r w:rsidRPr="00BC4A37">
              <w:rPr>
                <w:rFonts w:ascii="PT Astra Serif" w:hAnsi="PT Astra Serif"/>
                <w:b/>
                <w:sz w:val="24"/>
                <w:szCs w:val="24"/>
              </w:rPr>
              <w:t>Введение</w:t>
            </w:r>
            <w:proofErr w:type="spellEnd"/>
            <w:r w:rsidRPr="00BC4A37">
              <w:rPr>
                <w:rFonts w:ascii="PT Astra Serif" w:hAnsi="PT Astra Serif"/>
                <w:b/>
                <w:sz w:val="24"/>
                <w:szCs w:val="24"/>
              </w:rPr>
              <w:t xml:space="preserve"> в БВС</w:t>
            </w:r>
          </w:p>
        </w:tc>
      </w:tr>
      <w:tr w:rsidR="00757CC4" w:rsidRPr="00BC4A37" w14:paraId="0B619E4A" w14:textId="77777777" w:rsidTr="00757CC4">
        <w:trPr>
          <w:trHeight w:val="58"/>
        </w:trPr>
        <w:tc>
          <w:tcPr>
            <w:tcW w:w="567" w:type="dxa"/>
          </w:tcPr>
          <w:p w14:paraId="06360063"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w:t>
            </w:r>
          </w:p>
        </w:tc>
        <w:tc>
          <w:tcPr>
            <w:tcW w:w="993" w:type="dxa"/>
          </w:tcPr>
          <w:p w14:paraId="60B97702" w14:textId="77777777" w:rsidR="00757CC4" w:rsidRPr="00BC4A37" w:rsidRDefault="00757CC4" w:rsidP="00BF75F7">
            <w:pPr>
              <w:pStyle w:val="TableParagraph"/>
              <w:contextualSpacing/>
              <w:jc w:val="both"/>
              <w:rPr>
                <w:rFonts w:ascii="PT Astra Serif" w:hAnsi="PT Astra Serif"/>
                <w:b/>
                <w:sz w:val="24"/>
                <w:szCs w:val="24"/>
                <w:lang w:val="ru-RU"/>
              </w:rPr>
            </w:pPr>
          </w:p>
        </w:tc>
        <w:tc>
          <w:tcPr>
            <w:tcW w:w="992" w:type="dxa"/>
          </w:tcPr>
          <w:p w14:paraId="46176589" w14:textId="77777777" w:rsidR="00757CC4" w:rsidRPr="00BC4A37" w:rsidRDefault="00757CC4" w:rsidP="00BF75F7">
            <w:pPr>
              <w:pStyle w:val="TableParagraph"/>
              <w:contextualSpacing/>
              <w:jc w:val="both"/>
              <w:rPr>
                <w:rFonts w:ascii="PT Astra Serif" w:hAnsi="PT Astra Serif"/>
                <w:b/>
                <w:sz w:val="24"/>
                <w:szCs w:val="24"/>
                <w:lang w:val="ru-RU"/>
              </w:rPr>
            </w:pPr>
          </w:p>
        </w:tc>
        <w:tc>
          <w:tcPr>
            <w:tcW w:w="5670" w:type="dxa"/>
          </w:tcPr>
          <w:p w14:paraId="0A9F227F"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Инструктаж по технике безопасности. Проведение входящей диагностики</w:t>
            </w:r>
          </w:p>
        </w:tc>
        <w:tc>
          <w:tcPr>
            <w:tcW w:w="992" w:type="dxa"/>
          </w:tcPr>
          <w:p w14:paraId="15FB20EE"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rPr>
            </w:pPr>
            <w:r w:rsidRPr="00BC4A37">
              <w:rPr>
                <w:szCs w:val="24"/>
              </w:rPr>
              <w:t>2</w:t>
            </w:r>
          </w:p>
        </w:tc>
        <w:tc>
          <w:tcPr>
            <w:tcW w:w="2977" w:type="dxa"/>
          </w:tcPr>
          <w:p w14:paraId="5E2B062D"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Комбинированное занятие</w:t>
            </w:r>
          </w:p>
        </w:tc>
        <w:tc>
          <w:tcPr>
            <w:tcW w:w="2551" w:type="dxa"/>
          </w:tcPr>
          <w:p w14:paraId="3398E3A2"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устный опрос</w:t>
            </w:r>
          </w:p>
        </w:tc>
      </w:tr>
      <w:tr w:rsidR="00757CC4" w:rsidRPr="00BC4A37" w14:paraId="79E08C69" w14:textId="77777777" w:rsidTr="00757CC4">
        <w:trPr>
          <w:trHeight w:val="58"/>
        </w:trPr>
        <w:tc>
          <w:tcPr>
            <w:tcW w:w="567" w:type="dxa"/>
            <w:tcBorders>
              <w:bottom w:val="single" w:sz="4" w:space="0" w:color="auto"/>
            </w:tcBorders>
          </w:tcPr>
          <w:p w14:paraId="3B022798"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w:t>
            </w:r>
          </w:p>
        </w:tc>
        <w:tc>
          <w:tcPr>
            <w:tcW w:w="993" w:type="dxa"/>
            <w:tcBorders>
              <w:bottom w:val="single" w:sz="4" w:space="0" w:color="auto"/>
            </w:tcBorders>
          </w:tcPr>
          <w:p w14:paraId="5CB5BA39"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bottom w:val="single" w:sz="4" w:space="0" w:color="auto"/>
            </w:tcBorders>
          </w:tcPr>
          <w:p w14:paraId="42B60BE7"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bottom w:val="single" w:sz="4" w:space="0" w:color="auto"/>
            </w:tcBorders>
          </w:tcPr>
          <w:p w14:paraId="5CF365AC"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Введение в историю БВС. Типы БВС</w:t>
            </w:r>
          </w:p>
        </w:tc>
        <w:tc>
          <w:tcPr>
            <w:tcW w:w="992" w:type="dxa"/>
            <w:tcBorders>
              <w:bottom w:val="single" w:sz="4" w:space="0" w:color="auto"/>
            </w:tcBorders>
          </w:tcPr>
          <w:p w14:paraId="00905FA4"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rPr>
            </w:pPr>
            <w:r w:rsidRPr="00BC4A37">
              <w:rPr>
                <w:szCs w:val="24"/>
              </w:rPr>
              <w:t>2</w:t>
            </w:r>
          </w:p>
        </w:tc>
        <w:tc>
          <w:tcPr>
            <w:tcW w:w="2977" w:type="dxa"/>
            <w:tcBorders>
              <w:bottom w:val="single" w:sz="4" w:space="0" w:color="auto"/>
            </w:tcBorders>
          </w:tcPr>
          <w:p w14:paraId="3DB1B620"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65A4AF28"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викторина</w:t>
            </w:r>
          </w:p>
        </w:tc>
      </w:tr>
      <w:tr w:rsidR="00757CC4" w:rsidRPr="00BC4A37" w14:paraId="36EA1051" w14:textId="77777777" w:rsidTr="00757CC4">
        <w:trPr>
          <w:trHeight w:val="58"/>
        </w:trPr>
        <w:tc>
          <w:tcPr>
            <w:tcW w:w="567" w:type="dxa"/>
            <w:tcBorders>
              <w:bottom w:val="single" w:sz="4" w:space="0" w:color="auto"/>
            </w:tcBorders>
          </w:tcPr>
          <w:p w14:paraId="36779427"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3</w:t>
            </w:r>
          </w:p>
        </w:tc>
        <w:tc>
          <w:tcPr>
            <w:tcW w:w="993" w:type="dxa"/>
            <w:tcBorders>
              <w:bottom w:val="single" w:sz="4" w:space="0" w:color="auto"/>
            </w:tcBorders>
          </w:tcPr>
          <w:p w14:paraId="247B6753"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bottom w:val="single" w:sz="4" w:space="0" w:color="auto"/>
            </w:tcBorders>
          </w:tcPr>
          <w:p w14:paraId="2D3795BF"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bottom w:val="single" w:sz="4" w:space="0" w:color="auto"/>
            </w:tcBorders>
          </w:tcPr>
          <w:p w14:paraId="48789BE0"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rPr>
            </w:pPr>
            <w:proofErr w:type="spellStart"/>
            <w:r w:rsidRPr="00BC4A37">
              <w:rPr>
                <w:szCs w:val="24"/>
              </w:rPr>
              <w:t>Теоретические</w:t>
            </w:r>
            <w:proofErr w:type="spellEnd"/>
            <w:r w:rsidRPr="00BC4A37">
              <w:rPr>
                <w:szCs w:val="24"/>
              </w:rPr>
              <w:t xml:space="preserve"> </w:t>
            </w:r>
            <w:proofErr w:type="spellStart"/>
            <w:r w:rsidRPr="00BC4A37">
              <w:rPr>
                <w:szCs w:val="24"/>
              </w:rPr>
              <w:t>основы</w:t>
            </w:r>
            <w:proofErr w:type="spellEnd"/>
            <w:r w:rsidRPr="00BC4A37">
              <w:rPr>
                <w:szCs w:val="24"/>
              </w:rPr>
              <w:t xml:space="preserve"> БВС</w:t>
            </w:r>
          </w:p>
        </w:tc>
        <w:tc>
          <w:tcPr>
            <w:tcW w:w="992" w:type="dxa"/>
            <w:tcBorders>
              <w:bottom w:val="single" w:sz="4" w:space="0" w:color="auto"/>
            </w:tcBorders>
          </w:tcPr>
          <w:p w14:paraId="5600B1E5"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73B59001"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17627332"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устный опрос</w:t>
            </w:r>
          </w:p>
        </w:tc>
      </w:tr>
      <w:tr w:rsidR="00757CC4" w:rsidRPr="00BC4A37" w14:paraId="08422B46" w14:textId="77777777" w:rsidTr="00757CC4">
        <w:trPr>
          <w:trHeight w:val="58"/>
        </w:trPr>
        <w:tc>
          <w:tcPr>
            <w:tcW w:w="567" w:type="dxa"/>
            <w:tcBorders>
              <w:top w:val="single" w:sz="4" w:space="0" w:color="auto"/>
              <w:bottom w:val="single" w:sz="4" w:space="0" w:color="auto"/>
            </w:tcBorders>
          </w:tcPr>
          <w:p w14:paraId="4C80D462" w14:textId="77777777" w:rsidR="00757CC4" w:rsidRPr="00BC4A37" w:rsidRDefault="00757CC4" w:rsidP="00BF75F7">
            <w:pPr>
              <w:pStyle w:val="TableParagraph"/>
              <w:contextualSpacing/>
              <w:jc w:val="center"/>
              <w:rPr>
                <w:rFonts w:ascii="PT Astra Serif" w:hAnsi="PT Astra Serif"/>
                <w:sz w:val="24"/>
                <w:szCs w:val="24"/>
                <w:lang w:val="ru-RU"/>
              </w:rPr>
            </w:pPr>
          </w:p>
        </w:tc>
        <w:tc>
          <w:tcPr>
            <w:tcW w:w="993" w:type="dxa"/>
            <w:tcBorders>
              <w:top w:val="single" w:sz="4" w:space="0" w:color="auto"/>
              <w:bottom w:val="single" w:sz="4" w:space="0" w:color="auto"/>
            </w:tcBorders>
          </w:tcPr>
          <w:p w14:paraId="05608F18" w14:textId="77777777" w:rsidR="00757CC4" w:rsidRPr="00BC4A37" w:rsidRDefault="00757CC4" w:rsidP="00BF75F7">
            <w:pPr>
              <w:pStyle w:val="TableParagraph"/>
              <w:contextualSpacing/>
              <w:jc w:val="both"/>
              <w:rPr>
                <w:rFonts w:ascii="PT Astra Serif" w:hAnsi="PT Astra Serif"/>
                <w:b/>
                <w:sz w:val="24"/>
                <w:szCs w:val="24"/>
              </w:rPr>
            </w:pPr>
          </w:p>
        </w:tc>
        <w:tc>
          <w:tcPr>
            <w:tcW w:w="992" w:type="dxa"/>
            <w:tcBorders>
              <w:top w:val="single" w:sz="4" w:space="0" w:color="auto"/>
              <w:bottom w:val="single" w:sz="4" w:space="0" w:color="auto"/>
            </w:tcBorders>
          </w:tcPr>
          <w:p w14:paraId="645E36E0" w14:textId="77777777" w:rsidR="00757CC4" w:rsidRPr="00BC4A37" w:rsidRDefault="00757CC4" w:rsidP="00BF75F7">
            <w:pPr>
              <w:pStyle w:val="TableParagraph"/>
              <w:contextualSpacing/>
              <w:jc w:val="both"/>
              <w:rPr>
                <w:rFonts w:ascii="PT Astra Serif" w:hAnsi="PT Astra Serif"/>
                <w:sz w:val="24"/>
                <w:szCs w:val="24"/>
              </w:rPr>
            </w:pPr>
          </w:p>
        </w:tc>
        <w:tc>
          <w:tcPr>
            <w:tcW w:w="12190" w:type="dxa"/>
            <w:gridSpan w:val="4"/>
            <w:tcBorders>
              <w:top w:val="single" w:sz="4" w:space="0" w:color="auto"/>
              <w:bottom w:val="single" w:sz="4" w:space="0" w:color="auto"/>
            </w:tcBorders>
          </w:tcPr>
          <w:p w14:paraId="0D6C2132"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b/>
                <w:color w:val="000000" w:themeColor="text1"/>
                <w:sz w:val="24"/>
                <w:szCs w:val="24"/>
                <w:lang w:val="ru-RU"/>
              </w:rPr>
              <w:t>Раздел 2. Сборка беспилотных авиационных систем</w:t>
            </w:r>
          </w:p>
        </w:tc>
      </w:tr>
      <w:tr w:rsidR="00757CC4" w:rsidRPr="00BC4A37" w14:paraId="41B414AA" w14:textId="77777777" w:rsidTr="00757CC4">
        <w:trPr>
          <w:trHeight w:val="58"/>
        </w:trPr>
        <w:tc>
          <w:tcPr>
            <w:tcW w:w="567" w:type="dxa"/>
            <w:tcBorders>
              <w:top w:val="single" w:sz="4" w:space="0" w:color="auto"/>
              <w:bottom w:val="single" w:sz="4" w:space="0" w:color="auto"/>
            </w:tcBorders>
          </w:tcPr>
          <w:p w14:paraId="6D82C111"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4</w:t>
            </w:r>
          </w:p>
        </w:tc>
        <w:tc>
          <w:tcPr>
            <w:tcW w:w="993" w:type="dxa"/>
            <w:tcBorders>
              <w:top w:val="single" w:sz="4" w:space="0" w:color="auto"/>
              <w:bottom w:val="single" w:sz="4" w:space="0" w:color="auto"/>
            </w:tcBorders>
          </w:tcPr>
          <w:p w14:paraId="4C35A28F" w14:textId="77777777" w:rsidR="00757CC4" w:rsidRPr="00BC4A37" w:rsidRDefault="00757CC4" w:rsidP="00BF75F7">
            <w:pPr>
              <w:pStyle w:val="TableParagraph"/>
              <w:contextualSpacing/>
              <w:jc w:val="both"/>
              <w:rPr>
                <w:rFonts w:ascii="PT Astra Serif" w:hAnsi="PT Astra Serif"/>
                <w:b/>
                <w:sz w:val="24"/>
                <w:szCs w:val="24"/>
                <w:lang w:val="ru-RU"/>
              </w:rPr>
            </w:pPr>
          </w:p>
        </w:tc>
        <w:tc>
          <w:tcPr>
            <w:tcW w:w="992" w:type="dxa"/>
            <w:tcBorders>
              <w:top w:val="single" w:sz="4" w:space="0" w:color="auto"/>
              <w:bottom w:val="single" w:sz="4" w:space="0" w:color="auto"/>
            </w:tcBorders>
          </w:tcPr>
          <w:p w14:paraId="40AA2BAE"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5B5A82FB"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Знакомство с оборудованием. Обзор Программы</w:t>
            </w:r>
          </w:p>
        </w:tc>
        <w:tc>
          <w:tcPr>
            <w:tcW w:w="992" w:type="dxa"/>
            <w:tcBorders>
              <w:top w:val="single" w:sz="4" w:space="0" w:color="auto"/>
              <w:bottom w:val="single" w:sz="4" w:space="0" w:color="auto"/>
            </w:tcBorders>
          </w:tcPr>
          <w:p w14:paraId="3A5FD00B" w14:textId="77777777" w:rsidR="00757CC4" w:rsidRPr="00BC4A37" w:rsidRDefault="00757CC4" w:rsidP="00BF75F7">
            <w:pPr>
              <w:pStyle w:val="TableParagraph"/>
              <w:contextualSpacing/>
              <w:jc w:val="center"/>
              <w:rPr>
                <w:rFonts w:ascii="PT Astra Serif" w:hAnsi="PT Astra Serif"/>
                <w:color w:val="000000" w:themeColor="text1"/>
                <w:w w:val="99"/>
                <w:sz w:val="24"/>
                <w:szCs w:val="24"/>
                <w:lang w:val="ru-RU"/>
              </w:rPr>
            </w:pPr>
            <w:r w:rsidRPr="00BC4A37">
              <w:rPr>
                <w:rFonts w:ascii="PT Astra Serif" w:hAnsi="PT Astra Serif"/>
                <w:color w:val="000000" w:themeColor="text1"/>
                <w:w w:val="99"/>
                <w:sz w:val="24"/>
                <w:szCs w:val="24"/>
                <w:lang w:val="ru-RU"/>
              </w:rPr>
              <w:t>2</w:t>
            </w:r>
          </w:p>
        </w:tc>
        <w:tc>
          <w:tcPr>
            <w:tcW w:w="2977" w:type="dxa"/>
            <w:tcBorders>
              <w:top w:val="single" w:sz="4" w:space="0" w:color="auto"/>
              <w:bottom w:val="single" w:sz="4" w:space="0" w:color="auto"/>
            </w:tcBorders>
          </w:tcPr>
          <w:p w14:paraId="08BD0F50"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8013751"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36DF7C91" w14:textId="77777777" w:rsidTr="00757CC4">
        <w:trPr>
          <w:trHeight w:val="165"/>
        </w:trPr>
        <w:tc>
          <w:tcPr>
            <w:tcW w:w="567" w:type="dxa"/>
            <w:tcBorders>
              <w:top w:val="single" w:sz="4" w:space="0" w:color="auto"/>
              <w:bottom w:val="single" w:sz="4" w:space="0" w:color="auto"/>
            </w:tcBorders>
          </w:tcPr>
          <w:p w14:paraId="3489895D"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5</w:t>
            </w:r>
          </w:p>
        </w:tc>
        <w:tc>
          <w:tcPr>
            <w:tcW w:w="993" w:type="dxa"/>
            <w:tcBorders>
              <w:top w:val="single" w:sz="4" w:space="0" w:color="auto"/>
              <w:bottom w:val="single" w:sz="4" w:space="0" w:color="auto"/>
            </w:tcBorders>
          </w:tcPr>
          <w:p w14:paraId="1B6772D4"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6AACF1C6"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07C43311"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 xml:space="preserve">Особенности сборки БВС различных видов: </w:t>
            </w:r>
            <w:r w:rsidRPr="00BC4A37">
              <w:rPr>
                <w:szCs w:val="24"/>
                <w:lang w:val="ru-RU"/>
              </w:rPr>
              <w:lastRenderedPageBreak/>
              <w:t xml:space="preserve">беспилотная авиационная система (далее – БАС) </w:t>
            </w:r>
            <w:proofErr w:type="spellStart"/>
            <w:r w:rsidRPr="00BC4A37">
              <w:rPr>
                <w:szCs w:val="24"/>
                <w:lang w:val="ru-RU"/>
              </w:rPr>
              <w:t>мультироторного</w:t>
            </w:r>
            <w:proofErr w:type="spellEnd"/>
            <w:r w:rsidRPr="00BC4A37">
              <w:rPr>
                <w:szCs w:val="24"/>
                <w:lang w:val="ru-RU"/>
              </w:rPr>
              <w:t xml:space="preserve"> типа с вариативными целевыми нагрузками; БАС самолетного типа с вариативными целевыми нагрузками; БАС самолетного типа с двигателем внутреннего сгорания; </w:t>
            </w:r>
          </w:p>
        </w:tc>
        <w:tc>
          <w:tcPr>
            <w:tcW w:w="992" w:type="dxa"/>
            <w:tcBorders>
              <w:top w:val="single" w:sz="4" w:space="0" w:color="auto"/>
              <w:bottom w:val="single" w:sz="4" w:space="0" w:color="auto"/>
            </w:tcBorders>
          </w:tcPr>
          <w:p w14:paraId="0CE7C981"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color w:val="000000" w:themeColor="text1"/>
                <w:w w:val="99"/>
                <w:sz w:val="24"/>
                <w:szCs w:val="24"/>
              </w:rPr>
              <w:lastRenderedPageBreak/>
              <w:t>2</w:t>
            </w:r>
          </w:p>
        </w:tc>
        <w:tc>
          <w:tcPr>
            <w:tcW w:w="2977" w:type="dxa"/>
            <w:tcBorders>
              <w:top w:val="single" w:sz="4" w:space="0" w:color="auto"/>
              <w:bottom w:val="single" w:sz="4" w:space="0" w:color="auto"/>
            </w:tcBorders>
          </w:tcPr>
          <w:p w14:paraId="332A016D"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6D8588D6"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w:t>
            </w:r>
            <w:r w:rsidRPr="00BC4A37">
              <w:rPr>
                <w:rFonts w:ascii="PT Astra Serif" w:eastAsia="Calibri" w:hAnsi="PT Astra Serif" w:cs="Times New Roman"/>
                <w:color w:val="000000"/>
                <w:sz w:val="24"/>
                <w:szCs w:val="24"/>
                <w:lang w:val="ru-RU"/>
              </w:rPr>
              <w:lastRenderedPageBreak/>
              <w:t xml:space="preserve">Устный </w:t>
            </w:r>
            <w:r w:rsidRPr="00BC4A37">
              <w:rPr>
                <w:rFonts w:ascii="PT Astra Serif" w:eastAsia="Calibri" w:hAnsi="PT Astra Serif"/>
                <w:color w:val="000000"/>
                <w:sz w:val="24"/>
                <w:szCs w:val="24"/>
                <w:lang w:val="ru-RU"/>
              </w:rPr>
              <w:t>опрос</w:t>
            </w:r>
          </w:p>
        </w:tc>
      </w:tr>
      <w:tr w:rsidR="00757CC4" w:rsidRPr="00BC4A37" w14:paraId="1D6F6A64" w14:textId="77777777" w:rsidTr="00757CC4">
        <w:trPr>
          <w:trHeight w:val="165"/>
        </w:trPr>
        <w:tc>
          <w:tcPr>
            <w:tcW w:w="567" w:type="dxa"/>
            <w:tcBorders>
              <w:top w:val="single" w:sz="4" w:space="0" w:color="auto"/>
              <w:bottom w:val="single" w:sz="4" w:space="0" w:color="auto"/>
            </w:tcBorders>
          </w:tcPr>
          <w:p w14:paraId="36BAA636"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lastRenderedPageBreak/>
              <w:t>6</w:t>
            </w:r>
          </w:p>
        </w:tc>
        <w:tc>
          <w:tcPr>
            <w:tcW w:w="993" w:type="dxa"/>
            <w:tcBorders>
              <w:top w:val="single" w:sz="4" w:space="0" w:color="auto"/>
              <w:bottom w:val="single" w:sz="4" w:space="0" w:color="auto"/>
            </w:tcBorders>
          </w:tcPr>
          <w:p w14:paraId="31872FCC"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2A417835"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2CAD4D97"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 xml:space="preserve">Особенности сборки БВС различных видов: беспилотная авиационная система (далее – БАС) </w:t>
            </w:r>
            <w:proofErr w:type="spellStart"/>
            <w:r w:rsidRPr="00BC4A37">
              <w:rPr>
                <w:szCs w:val="24"/>
                <w:lang w:val="ru-RU"/>
              </w:rPr>
              <w:t>мультироторного</w:t>
            </w:r>
            <w:proofErr w:type="spellEnd"/>
            <w:r w:rsidRPr="00BC4A37">
              <w:rPr>
                <w:szCs w:val="24"/>
                <w:lang w:val="ru-RU"/>
              </w:rPr>
              <w:t xml:space="preserve"> типа с вариативными целевыми нагрузками; БАС самолетного типа с вариативными целевыми нагрузками; БАС самолетного типа с двигателем внутреннего сгорания; </w:t>
            </w:r>
          </w:p>
        </w:tc>
        <w:tc>
          <w:tcPr>
            <w:tcW w:w="992" w:type="dxa"/>
            <w:tcBorders>
              <w:top w:val="single" w:sz="4" w:space="0" w:color="auto"/>
              <w:bottom w:val="single" w:sz="4" w:space="0" w:color="auto"/>
            </w:tcBorders>
          </w:tcPr>
          <w:p w14:paraId="0F866683"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color w:val="000000" w:themeColor="text1"/>
                <w:w w:val="99"/>
                <w:sz w:val="24"/>
                <w:szCs w:val="24"/>
              </w:rPr>
              <w:t>2</w:t>
            </w:r>
          </w:p>
        </w:tc>
        <w:tc>
          <w:tcPr>
            <w:tcW w:w="2977" w:type="dxa"/>
            <w:tcBorders>
              <w:top w:val="single" w:sz="4" w:space="0" w:color="auto"/>
              <w:bottom w:val="single" w:sz="4" w:space="0" w:color="auto"/>
            </w:tcBorders>
          </w:tcPr>
          <w:p w14:paraId="32175C19"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453500E0"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56B4BA3D" w14:textId="77777777" w:rsidTr="00757CC4">
        <w:trPr>
          <w:trHeight w:val="165"/>
        </w:trPr>
        <w:tc>
          <w:tcPr>
            <w:tcW w:w="567" w:type="dxa"/>
            <w:tcBorders>
              <w:top w:val="single" w:sz="4" w:space="0" w:color="auto"/>
              <w:bottom w:val="single" w:sz="4" w:space="0" w:color="auto"/>
            </w:tcBorders>
          </w:tcPr>
          <w:p w14:paraId="56515013"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7</w:t>
            </w:r>
          </w:p>
        </w:tc>
        <w:tc>
          <w:tcPr>
            <w:tcW w:w="993" w:type="dxa"/>
            <w:tcBorders>
              <w:top w:val="single" w:sz="4" w:space="0" w:color="auto"/>
              <w:bottom w:val="single" w:sz="4" w:space="0" w:color="auto"/>
            </w:tcBorders>
          </w:tcPr>
          <w:p w14:paraId="0879C944"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432AD972"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DE4B68A" w14:textId="77777777" w:rsidR="00757CC4" w:rsidRPr="00BC4A37" w:rsidRDefault="00757CC4" w:rsidP="00BF75F7">
            <w:pPr>
              <w:pStyle w:val="TableParagraph"/>
              <w:contextualSpacing/>
              <w:jc w:val="both"/>
              <w:rPr>
                <w:rFonts w:ascii="PT Astra Serif" w:hAnsi="PT Astra Serif"/>
                <w:color w:val="000000" w:themeColor="text1"/>
                <w:sz w:val="24"/>
                <w:szCs w:val="24"/>
                <w:lang w:val="ru-RU"/>
              </w:rPr>
            </w:pPr>
            <w:r w:rsidRPr="00BC4A37">
              <w:rPr>
                <w:rFonts w:ascii="PT Astra Serif" w:hAnsi="PT Astra Serif"/>
                <w:sz w:val="24"/>
                <w:szCs w:val="24"/>
                <w:lang w:val="ru-RU"/>
              </w:rPr>
              <w:t xml:space="preserve">Особенности сборки БВС различных видов: я; </w:t>
            </w:r>
            <w:proofErr w:type="spellStart"/>
            <w:r w:rsidRPr="00BC4A37">
              <w:rPr>
                <w:rFonts w:ascii="PT Astra Serif" w:hAnsi="PT Astra Serif"/>
                <w:sz w:val="24"/>
                <w:szCs w:val="24"/>
                <w:lang w:val="ru-RU"/>
              </w:rPr>
              <w:t>видеокоптер</w:t>
            </w:r>
            <w:proofErr w:type="spellEnd"/>
            <w:r w:rsidRPr="00BC4A37">
              <w:rPr>
                <w:rFonts w:ascii="PT Astra Serif" w:hAnsi="PT Astra Serif"/>
                <w:sz w:val="24"/>
                <w:szCs w:val="24"/>
                <w:lang w:val="ru-RU"/>
              </w:rPr>
              <w:t xml:space="preserve"> для мониторинга и тепловизионной </w:t>
            </w:r>
            <w:proofErr w:type="spellStart"/>
            <w:r w:rsidRPr="00BC4A37">
              <w:rPr>
                <w:rFonts w:ascii="PT Astra Serif" w:hAnsi="PT Astra Serif"/>
                <w:sz w:val="24"/>
                <w:szCs w:val="24"/>
                <w:lang w:val="ru-RU"/>
              </w:rPr>
              <w:t>съекмки</w:t>
            </w:r>
            <w:proofErr w:type="spellEnd"/>
            <w:r w:rsidRPr="00BC4A37">
              <w:rPr>
                <w:rFonts w:ascii="PT Astra Serif" w:hAnsi="PT Astra Serif"/>
                <w:sz w:val="24"/>
                <w:szCs w:val="24"/>
                <w:lang w:val="ru-RU"/>
              </w:rPr>
              <w:t xml:space="preserve"> в режиме реального времени; спортивный квадрокоптер</w:t>
            </w:r>
          </w:p>
        </w:tc>
        <w:tc>
          <w:tcPr>
            <w:tcW w:w="992" w:type="dxa"/>
            <w:tcBorders>
              <w:top w:val="single" w:sz="4" w:space="0" w:color="auto"/>
              <w:bottom w:val="single" w:sz="4" w:space="0" w:color="auto"/>
            </w:tcBorders>
          </w:tcPr>
          <w:p w14:paraId="2A3BBAF4" w14:textId="77777777" w:rsidR="00757CC4" w:rsidRPr="00BC4A37" w:rsidRDefault="00757CC4" w:rsidP="00BF75F7">
            <w:pPr>
              <w:pStyle w:val="TableParagraph"/>
              <w:contextualSpacing/>
              <w:jc w:val="center"/>
              <w:rPr>
                <w:rFonts w:ascii="PT Astra Serif" w:hAnsi="PT Astra Serif"/>
                <w:color w:val="000000" w:themeColor="text1"/>
                <w:w w:val="99"/>
                <w:sz w:val="24"/>
                <w:szCs w:val="24"/>
                <w:lang w:val="ru-RU"/>
              </w:rPr>
            </w:pPr>
            <w:r w:rsidRPr="00BC4A37">
              <w:rPr>
                <w:rFonts w:ascii="PT Astra Serif" w:hAnsi="PT Astra Serif"/>
                <w:color w:val="000000" w:themeColor="text1"/>
                <w:w w:val="99"/>
                <w:sz w:val="24"/>
                <w:szCs w:val="24"/>
                <w:lang w:val="ru-RU"/>
              </w:rPr>
              <w:t>2</w:t>
            </w:r>
          </w:p>
        </w:tc>
        <w:tc>
          <w:tcPr>
            <w:tcW w:w="2977" w:type="dxa"/>
            <w:tcBorders>
              <w:top w:val="single" w:sz="4" w:space="0" w:color="auto"/>
              <w:bottom w:val="single" w:sz="4" w:space="0" w:color="auto"/>
            </w:tcBorders>
          </w:tcPr>
          <w:p w14:paraId="507FEEEB"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6FD83C3"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13F2095C" w14:textId="77777777" w:rsidTr="00757CC4">
        <w:trPr>
          <w:trHeight w:val="165"/>
        </w:trPr>
        <w:tc>
          <w:tcPr>
            <w:tcW w:w="567" w:type="dxa"/>
            <w:tcBorders>
              <w:top w:val="single" w:sz="4" w:space="0" w:color="auto"/>
              <w:bottom w:val="single" w:sz="4" w:space="0" w:color="auto"/>
            </w:tcBorders>
          </w:tcPr>
          <w:p w14:paraId="6E598D4D"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8</w:t>
            </w:r>
          </w:p>
        </w:tc>
        <w:tc>
          <w:tcPr>
            <w:tcW w:w="993" w:type="dxa"/>
            <w:tcBorders>
              <w:top w:val="single" w:sz="4" w:space="0" w:color="auto"/>
              <w:bottom w:val="single" w:sz="4" w:space="0" w:color="auto"/>
            </w:tcBorders>
          </w:tcPr>
          <w:p w14:paraId="7C8EA653"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октябрь</w:t>
            </w:r>
          </w:p>
        </w:tc>
        <w:tc>
          <w:tcPr>
            <w:tcW w:w="992" w:type="dxa"/>
            <w:tcBorders>
              <w:top w:val="single" w:sz="4" w:space="0" w:color="auto"/>
              <w:bottom w:val="single" w:sz="4" w:space="0" w:color="auto"/>
            </w:tcBorders>
          </w:tcPr>
          <w:p w14:paraId="078FB8F7"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2FB7841E" w14:textId="77777777" w:rsidR="00757CC4" w:rsidRPr="00BC4A37" w:rsidRDefault="00757CC4" w:rsidP="00BF75F7">
            <w:pPr>
              <w:pStyle w:val="TableParagraph"/>
              <w:contextualSpacing/>
              <w:jc w:val="both"/>
              <w:rPr>
                <w:rFonts w:ascii="PT Astra Serif" w:hAnsi="PT Astra Serif"/>
                <w:color w:val="000000" w:themeColor="text1"/>
                <w:sz w:val="24"/>
                <w:szCs w:val="24"/>
                <w:lang w:val="ru-RU"/>
              </w:rPr>
            </w:pPr>
            <w:r w:rsidRPr="00BC4A37">
              <w:rPr>
                <w:rFonts w:ascii="PT Astra Serif" w:hAnsi="PT Astra Serif"/>
                <w:sz w:val="24"/>
                <w:szCs w:val="24"/>
                <w:lang w:val="ru-RU"/>
              </w:rPr>
              <w:t xml:space="preserve">Особенности сборки БВС различных видов: я; </w:t>
            </w:r>
            <w:proofErr w:type="spellStart"/>
            <w:r w:rsidRPr="00BC4A37">
              <w:rPr>
                <w:rFonts w:ascii="PT Astra Serif" w:hAnsi="PT Astra Serif"/>
                <w:sz w:val="24"/>
                <w:szCs w:val="24"/>
                <w:lang w:val="ru-RU"/>
              </w:rPr>
              <w:t>видеокоптер</w:t>
            </w:r>
            <w:proofErr w:type="spellEnd"/>
            <w:r w:rsidRPr="00BC4A37">
              <w:rPr>
                <w:rFonts w:ascii="PT Astra Serif" w:hAnsi="PT Astra Serif"/>
                <w:sz w:val="24"/>
                <w:szCs w:val="24"/>
                <w:lang w:val="ru-RU"/>
              </w:rPr>
              <w:t xml:space="preserve"> для мониторинга и тепловизионной </w:t>
            </w:r>
            <w:proofErr w:type="spellStart"/>
            <w:r w:rsidRPr="00BC4A37">
              <w:rPr>
                <w:rFonts w:ascii="PT Astra Serif" w:hAnsi="PT Astra Serif"/>
                <w:sz w:val="24"/>
                <w:szCs w:val="24"/>
                <w:lang w:val="ru-RU"/>
              </w:rPr>
              <w:t>съекмки</w:t>
            </w:r>
            <w:proofErr w:type="spellEnd"/>
            <w:r w:rsidRPr="00BC4A37">
              <w:rPr>
                <w:rFonts w:ascii="PT Astra Serif" w:hAnsi="PT Astra Serif"/>
                <w:sz w:val="24"/>
                <w:szCs w:val="24"/>
                <w:lang w:val="ru-RU"/>
              </w:rPr>
              <w:t xml:space="preserve"> в режиме реального времени; спортивный квадрокоптер</w:t>
            </w:r>
          </w:p>
        </w:tc>
        <w:tc>
          <w:tcPr>
            <w:tcW w:w="992" w:type="dxa"/>
            <w:tcBorders>
              <w:top w:val="single" w:sz="4" w:space="0" w:color="auto"/>
              <w:bottom w:val="single" w:sz="4" w:space="0" w:color="auto"/>
            </w:tcBorders>
          </w:tcPr>
          <w:p w14:paraId="2E544911" w14:textId="77777777" w:rsidR="00757CC4" w:rsidRPr="00BC4A37" w:rsidRDefault="00757CC4" w:rsidP="00BF75F7">
            <w:pPr>
              <w:pStyle w:val="TableParagraph"/>
              <w:contextualSpacing/>
              <w:jc w:val="center"/>
              <w:rPr>
                <w:rFonts w:ascii="PT Astra Serif" w:hAnsi="PT Astra Serif"/>
                <w:color w:val="000000" w:themeColor="text1"/>
                <w:w w:val="99"/>
                <w:sz w:val="24"/>
                <w:szCs w:val="24"/>
                <w:lang w:val="ru-RU"/>
              </w:rPr>
            </w:pPr>
            <w:r w:rsidRPr="00BC4A37">
              <w:rPr>
                <w:rFonts w:ascii="PT Astra Serif" w:hAnsi="PT Astra Serif"/>
                <w:color w:val="000000" w:themeColor="text1"/>
                <w:w w:val="99"/>
                <w:sz w:val="24"/>
                <w:szCs w:val="24"/>
                <w:lang w:val="ru-RU"/>
              </w:rPr>
              <w:t>2</w:t>
            </w:r>
          </w:p>
        </w:tc>
        <w:tc>
          <w:tcPr>
            <w:tcW w:w="2977" w:type="dxa"/>
            <w:tcBorders>
              <w:top w:val="single" w:sz="4" w:space="0" w:color="auto"/>
              <w:bottom w:val="single" w:sz="4" w:space="0" w:color="auto"/>
            </w:tcBorders>
          </w:tcPr>
          <w:p w14:paraId="7283E6AB"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493511A0" w14:textId="77777777" w:rsidR="00757CC4" w:rsidRPr="00BC4A37" w:rsidRDefault="00757CC4" w:rsidP="00BF75F7">
            <w:pPr>
              <w:pStyle w:val="TableParagraph"/>
              <w:contextualSpacing/>
              <w:jc w:val="both"/>
              <w:rPr>
                <w:rFonts w:ascii="PT Astra Serif" w:hAnsi="PT Astra Serif"/>
                <w:sz w:val="24"/>
                <w:szCs w:val="24"/>
                <w:lang w:val="ru-RU"/>
              </w:rPr>
            </w:pPr>
          </w:p>
        </w:tc>
      </w:tr>
      <w:tr w:rsidR="00757CC4" w:rsidRPr="00BC4A37" w14:paraId="18BB8332" w14:textId="77777777" w:rsidTr="00757CC4">
        <w:trPr>
          <w:trHeight w:val="165"/>
        </w:trPr>
        <w:tc>
          <w:tcPr>
            <w:tcW w:w="567" w:type="dxa"/>
            <w:tcBorders>
              <w:top w:val="single" w:sz="4" w:space="0" w:color="auto"/>
              <w:bottom w:val="single" w:sz="4" w:space="0" w:color="auto"/>
            </w:tcBorders>
          </w:tcPr>
          <w:p w14:paraId="475DC6EB" w14:textId="77777777" w:rsidR="00757CC4" w:rsidRPr="00BC4A37" w:rsidRDefault="00757CC4" w:rsidP="00BF75F7">
            <w:pPr>
              <w:pStyle w:val="TableParagraph"/>
              <w:contextualSpacing/>
              <w:jc w:val="center"/>
              <w:rPr>
                <w:rFonts w:ascii="PT Astra Serif" w:hAnsi="PT Astra Serif"/>
                <w:sz w:val="24"/>
                <w:szCs w:val="24"/>
                <w:lang w:val="ru-RU"/>
              </w:rPr>
            </w:pPr>
          </w:p>
        </w:tc>
        <w:tc>
          <w:tcPr>
            <w:tcW w:w="993" w:type="dxa"/>
            <w:tcBorders>
              <w:top w:val="single" w:sz="4" w:space="0" w:color="auto"/>
              <w:bottom w:val="single" w:sz="4" w:space="0" w:color="auto"/>
            </w:tcBorders>
          </w:tcPr>
          <w:p w14:paraId="73A4FD8F"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1BA04F23"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12190" w:type="dxa"/>
            <w:gridSpan w:val="4"/>
            <w:tcBorders>
              <w:top w:val="single" w:sz="4" w:space="0" w:color="auto"/>
              <w:bottom w:val="single" w:sz="4" w:space="0" w:color="auto"/>
            </w:tcBorders>
          </w:tcPr>
          <w:p w14:paraId="7008B2AD"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b/>
                <w:color w:val="000000" w:themeColor="text1"/>
                <w:sz w:val="24"/>
                <w:szCs w:val="24"/>
                <w:lang w:val="ru-RU"/>
              </w:rPr>
              <w:t>Раздел 3. Пилотирование</w:t>
            </w:r>
          </w:p>
        </w:tc>
      </w:tr>
      <w:tr w:rsidR="00757CC4" w:rsidRPr="00BC4A37" w14:paraId="4F5D1AFB" w14:textId="77777777" w:rsidTr="00757CC4">
        <w:trPr>
          <w:trHeight w:val="165"/>
        </w:trPr>
        <w:tc>
          <w:tcPr>
            <w:tcW w:w="567" w:type="dxa"/>
            <w:tcBorders>
              <w:top w:val="single" w:sz="4" w:space="0" w:color="auto"/>
              <w:bottom w:val="single" w:sz="4" w:space="0" w:color="auto"/>
            </w:tcBorders>
          </w:tcPr>
          <w:p w14:paraId="6CA4E1D0"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9</w:t>
            </w:r>
          </w:p>
        </w:tc>
        <w:tc>
          <w:tcPr>
            <w:tcW w:w="993" w:type="dxa"/>
            <w:tcBorders>
              <w:top w:val="single" w:sz="4" w:space="0" w:color="auto"/>
              <w:bottom w:val="single" w:sz="4" w:space="0" w:color="auto"/>
            </w:tcBorders>
          </w:tcPr>
          <w:p w14:paraId="0C77E1CD"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6E1E250D"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15804AAD"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 xml:space="preserve">Изучение способов управления БВС. </w:t>
            </w:r>
          </w:p>
        </w:tc>
        <w:tc>
          <w:tcPr>
            <w:tcW w:w="992" w:type="dxa"/>
            <w:tcBorders>
              <w:top w:val="single" w:sz="4" w:space="0" w:color="auto"/>
              <w:bottom w:val="single" w:sz="4" w:space="0" w:color="auto"/>
            </w:tcBorders>
          </w:tcPr>
          <w:p w14:paraId="75BD9880"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0590558C"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0D2E96D5"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1AA41895" w14:textId="77777777" w:rsidTr="00757CC4">
        <w:trPr>
          <w:trHeight w:val="165"/>
        </w:trPr>
        <w:tc>
          <w:tcPr>
            <w:tcW w:w="567" w:type="dxa"/>
            <w:tcBorders>
              <w:top w:val="single" w:sz="4" w:space="0" w:color="auto"/>
              <w:bottom w:val="single" w:sz="4" w:space="0" w:color="auto"/>
            </w:tcBorders>
          </w:tcPr>
          <w:p w14:paraId="41E0F277"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10</w:t>
            </w:r>
          </w:p>
        </w:tc>
        <w:tc>
          <w:tcPr>
            <w:tcW w:w="993" w:type="dxa"/>
            <w:tcBorders>
              <w:top w:val="single" w:sz="4" w:space="0" w:color="auto"/>
              <w:bottom w:val="single" w:sz="4" w:space="0" w:color="auto"/>
            </w:tcBorders>
          </w:tcPr>
          <w:p w14:paraId="6DC28C8E"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5B970ECF"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4D1FF257"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Выполнение упражнений по пилотированию квадрокоптера</w:t>
            </w:r>
          </w:p>
        </w:tc>
        <w:tc>
          <w:tcPr>
            <w:tcW w:w="992" w:type="dxa"/>
            <w:tcBorders>
              <w:top w:val="single" w:sz="4" w:space="0" w:color="auto"/>
              <w:bottom w:val="single" w:sz="4" w:space="0" w:color="auto"/>
            </w:tcBorders>
          </w:tcPr>
          <w:p w14:paraId="5DA0D6F5"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7E636FA8"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47BF8D7F"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414FF21F" w14:textId="77777777" w:rsidTr="00757CC4">
        <w:trPr>
          <w:trHeight w:val="165"/>
        </w:trPr>
        <w:tc>
          <w:tcPr>
            <w:tcW w:w="567" w:type="dxa"/>
            <w:tcBorders>
              <w:top w:val="single" w:sz="4" w:space="0" w:color="auto"/>
              <w:bottom w:val="single" w:sz="4" w:space="0" w:color="auto"/>
            </w:tcBorders>
          </w:tcPr>
          <w:p w14:paraId="244FBEA2"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11</w:t>
            </w:r>
          </w:p>
        </w:tc>
        <w:tc>
          <w:tcPr>
            <w:tcW w:w="993" w:type="dxa"/>
            <w:tcBorders>
              <w:top w:val="single" w:sz="4" w:space="0" w:color="auto"/>
              <w:bottom w:val="single" w:sz="4" w:space="0" w:color="auto"/>
            </w:tcBorders>
          </w:tcPr>
          <w:p w14:paraId="225110AA"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1AF90BFF"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F4DFEFD"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Выполнение упражнений по пилотированию квадрокоптера</w:t>
            </w:r>
          </w:p>
        </w:tc>
        <w:tc>
          <w:tcPr>
            <w:tcW w:w="992" w:type="dxa"/>
            <w:tcBorders>
              <w:top w:val="single" w:sz="4" w:space="0" w:color="auto"/>
              <w:bottom w:val="single" w:sz="4" w:space="0" w:color="auto"/>
            </w:tcBorders>
          </w:tcPr>
          <w:p w14:paraId="4E3C2971"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750EC5B7"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2C3EC60"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186D6D17" w14:textId="77777777" w:rsidTr="00757CC4">
        <w:trPr>
          <w:trHeight w:val="240"/>
        </w:trPr>
        <w:tc>
          <w:tcPr>
            <w:tcW w:w="567" w:type="dxa"/>
            <w:tcBorders>
              <w:top w:val="single" w:sz="4" w:space="0" w:color="auto"/>
            </w:tcBorders>
          </w:tcPr>
          <w:p w14:paraId="33086189"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12</w:t>
            </w:r>
          </w:p>
        </w:tc>
        <w:tc>
          <w:tcPr>
            <w:tcW w:w="993" w:type="dxa"/>
            <w:tcBorders>
              <w:top w:val="single" w:sz="4" w:space="0" w:color="auto"/>
            </w:tcBorders>
          </w:tcPr>
          <w:p w14:paraId="6392892D"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tcBorders>
          </w:tcPr>
          <w:p w14:paraId="07A57D56"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tcBorders>
          </w:tcPr>
          <w:p w14:paraId="72C5F4A0"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Выполнение упражнений по управлению квадрокоптером</w:t>
            </w:r>
          </w:p>
        </w:tc>
        <w:tc>
          <w:tcPr>
            <w:tcW w:w="992" w:type="dxa"/>
            <w:tcBorders>
              <w:top w:val="single" w:sz="4" w:space="0" w:color="auto"/>
            </w:tcBorders>
          </w:tcPr>
          <w:p w14:paraId="2F469AA8"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w:t>
            </w:r>
          </w:p>
        </w:tc>
        <w:tc>
          <w:tcPr>
            <w:tcW w:w="2977" w:type="dxa"/>
            <w:tcBorders>
              <w:top w:val="single" w:sz="4" w:space="0" w:color="auto"/>
            </w:tcBorders>
          </w:tcPr>
          <w:p w14:paraId="42A7F4AD"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tcBorders>
          </w:tcPr>
          <w:p w14:paraId="40625BED"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3EF092F5" w14:textId="77777777" w:rsidTr="00757CC4">
        <w:trPr>
          <w:trHeight w:val="240"/>
        </w:trPr>
        <w:tc>
          <w:tcPr>
            <w:tcW w:w="567" w:type="dxa"/>
            <w:tcBorders>
              <w:top w:val="single" w:sz="4" w:space="0" w:color="auto"/>
            </w:tcBorders>
          </w:tcPr>
          <w:p w14:paraId="38FEC49A"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13</w:t>
            </w:r>
          </w:p>
        </w:tc>
        <w:tc>
          <w:tcPr>
            <w:tcW w:w="993" w:type="dxa"/>
            <w:tcBorders>
              <w:top w:val="single" w:sz="4" w:space="0" w:color="auto"/>
            </w:tcBorders>
          </w:tcPr>
          <w:p w14:paraId="20C91918"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tcBorders>
          </w:tcPr>
          <w:p w14:paraId="5DD47CB1"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tcBorders>
          </w:tcPr>
          <w:p w14:paraId="3BC07D60"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Выполнение упражнений по управлению квадрокоптером</w:t>
            </w:r>
          </w:p>
        </w:tc>
        <w:tc>
          <w:tcPr>
            <w:tcW w:w="992" w:type="dxa"/>
            <w:tcBorders>
              <w:top w:val="single" w:sz="4" w:space="0" w:color="auto"/>
            </w:tcBorders>
          </w:tcPr>
          <w:p w14:paraId="62969501"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tcBorders>
          </w:tcPr>
          <w:p w14:paraId="45DF2BFE"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tcBorders>
          </w:tcPr>
          <w:p w14:paraId="1DA786F1"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174E379A" w14:textId="77777777" w:rsidTr="00757CC4">
        <w:trPr>
          <w:trHeight w:val="240"/>
        </w:trPr>
        <w:tc>
          <w:tcPr>
            <w:tcW w:w="567" w:type="dxa"/>
            <w:tcBorders>
              <w:top w:val="single" w:sz="4" w:space="0" w:color="auto"/>
            </w:tcBorders>
          </w:tcPr>
          <w:p w14:paraId="2E429ED1" w14:textId="77777777" w:rsidR="00757CC4" w:rsidRPr="00BC4A37" w:rsidRDefault="00757CC4" w:rsidP="00BF75F7">
            <w:pPr>
              <w:pStyle w:val="TableParagraph"/>
              <w:contextualSpacing/>
              <w:jc w:val="center"/>
              <w:rPr>
                <w:rFonts w:ascii="PT Astra Serif" w:hAnsi="PT Astra Serif"/>
                <w:sz w:val="24"/>
                <w:szCs w:val="24"/>
                <w:lang w:val="ru-RU"/>
              </w:rPr>
            </w:pPr>
          </w:p>
        </w:tc>
        <w:tc>
          <w:tcPr>
            <w:tcW w:w="993" w:type="dxa"/>
            <w:tcBorders>
              <w:top w:val="single" w:sz="4" w:space="0" w:color="auto"/>
            </w:tcBorders>
          </w:tcPr>
          <w:p w14:paraId="4CD37B49"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tcBorders>
          </w:tcPr>
          <w:p w14:paraId="682D84AC"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12190" w:type="dxa"/>
            <w:gridSpan w:val="4"/>
            <w:tcBorders>
              <w:top w:val="single" w:sz="4" w:space="0" w:color="auto"/>
            </w:tcBorders>
          </w:tcPr>
          <w:p w14:paraId="35479C91"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b/>
                <w:sz w:val="24"/>
                <w:szCs w:val="24"/>
                <w:lang w:val="ru-RU"/>
              </w:rPr>
              <w:t xml:space="preserve">Раздел 4. </w:t>
            </w:r>
            <w:proofErr w:type="spellStart"/>
            <w:r w:rsidRPr="00BC4A37">
              <w:rPr>
                <w:rFonts w:ascii="PT Astra Serif" w:hAnsi="PT Astra Serif"/>
                <w:b/>
                <w:sz w:val="24"/>
                <w:szCs w:val="24"/>
              </w:rPr>
              <w:t>Программирование</w:t>
            </w:r>
            <w:proofErr w:type="spellEnd"/>
          </w:p>
        </w:tc>
      </w:tr>
      <w:tr w:rsidR="00757CC4" w:rsidRPr="00BC4A37" w14:paraId="3365E580" w14:textId="77777777" w:rsidTr="00757CC4">
        <w:trPr>
          <w:trHeight w:val="240"/>
        </w:trPr>
        <w:tc>
          <w:tcPr>
            <w:tcW w:w="567" w:type="dxa"/>
            <w:tcBorders>
              <w:top w:val="single" w:sz="4" w:space="0" w:color="auto"/>
            </w:tcBorders>
          </w:tcPr>
          <w:p w14:paraId="2EB7C904"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14</w:t>
            </w:r>
          </w:p>
        </w:tc>
        <w:tc>
          <w:tcPr>
            <w:tcW w:w="993" w:type="dxa"/>
            <w:tcBorders>
              <w:top w:val="single" w:sz="4" w:space="0" w:color="auto"/>
            </w:tcBorders>
          </w:tcPr>
          <w:p w14:paraId="5BA76F86"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tcBorders>
          </w:tcPr>
          <w:p w14:paraId="416E560D"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tcBorders>
          </w:tcPr>
          <w:p w14:paraId="40E7F98E"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rPr>
            </w:pPr>
            <w:proofErr w:type="spellStart"/>
            <w:r w:rsidRPr="00BC4A37">
              <w:rPr>
                <w:szCs w:val="24"/>
              </w:rPr>
              <w:t>Основы</w:t>
            </w:r>
            <w:proofErr w:type="spellEnd"/>
            <w:r w:rsidRPr="00BC4A37">
              <w:rPr>
                <w:szCs w:val="24"/>
              </w:rPr>
              <w:t xml:space="preserve"> </w:t>
            </w:r>
            <w:proofErr w:type="spellStart"/>
            <w:r w:rsidRPr="00BC4A37">
              <w:rPr>
                <w:szCs w:val="24"/>
              </w:rPr>
              <w:t>программирования</w:t>
            </w:r>
            <w:proofErr w:type="spellEnd"/>
            <w:r w:rsidRPr="00BC4A37">
              <w:rPr>
                <w:szCs w:val="24"/>
              </w:rPr>
              <w:t xml:space="preserve"> БВС</w:t>
            </w:r>
          </w:p>
        </w:tc>
        <w:tc>
          <w:tcPr>
            <w:tcW w:w="992" w:type="dxa"/>
            <w:tcBorders>
              <w:top w:val="single" w:sz="4" w:space="0" w:color="auto"/>
            </w:tcBorders>
          </w:tcPr>
          <w:p w14:paraId="1E5D8558"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tcBorders>
          </w:tcPr>
          <w:p w14:paraId="04D142C2"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tcBorders>
          </w:tcPr>
          <w:p w14:paraId="6AFAD262"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4C396BC4" w14:textId="77777777" w:rsidTr="00757CC4">
        <w:trPr>
          <w:trHeight w:val="240"/>
        </w:trPr>
        <w:tc>
          <w:tcPr>
            <w:tcW w:w="567" w:type="dxa"/>
            <w:tcBorders>
              <w:top w:val="single" w:sz="4" w:space="0" w:color="auto"/>
            </w:tcBorders>
          </w:tcPr>
          <w:p w14:paraId="6722288E"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15</w:t>
            </w:r>
          </w:p>
        </w:tc>
        <w:tc>
          <w:tcPr>
            <w:tcW w:w="993" w:type="dxa"/>
            <w:tcBorders>
              <w:top w:val="single" w:sz="4" w:space="0" w:color="auto"/>
            </w:tcBorders>
          </w:tcPr>
          <w:p w14:paraId="247AAD40"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tcBorders>
          </w:tcPr>
          <w:p w14:paraId="115525AD"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tcBorders>
          </w:tcPr>
          <w:p w14:paraId="0A9324E2"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rPr>
            </w:pPr>
            <w:proofErr w:type="spellStart"/>
            <w:r w:rsidRPr="00BC4A37">
              <w:rPr>
                <w:szCs w:val="24"/>
              </w:rPr>
              <w:t>Основные</w:t>
            </w:r>
            <w:proofErr w:type="spellEnd"/>
            <w:r w:rsidRPr="00BC4A37">
              <w:rPr>
                <w:szCs w:val="24"/>
              </w:rPr>
              <w:t xml:space="preserve"> </w:t>
            </w:r>
            <w:proofErr w:type="spellStart"/>
            <w:r w:rsidRPr="00BC4A37">
              <w:rPr>
                <w:szCs w:val="24"/>
              </w:rPr>
              <w:t>алгоритмы</w:t>
            </w:r>
            <w:proofErr w:type="spellEnd"/>
            <w:r w:rsidRPr="00BC4A37">
              <w:rPr>
                <w:szCs w:val="24"/>
              </w:rPr>
              <w:t xml:space="preserve"> </w:t>
            </w:r>
            <w:proofErr w:type="spellStart"/>
            <w:r w:rsidRPr="00BC4A37">
              <w:rPr>
                <w:szCs w:val="24"/>
              </w:rPr>
              <w:t>программирования</w:t>
            </w:r>
            <w:proofErr w:type="spellEnd"/>
            <w:r w:rsidRPr="00BC4A37">
              <w:rPr>
                <w:szCs w:val="24"/>
              </w:rPr>
              <w:t xml:space="preserve"> БВС</w:t>
            </w:r>
          </w:p>
        </w:tc>
        <w:tc>
          <w:tcPr>
            <w:tcW w:w="992" w:type="dxa"/>
            <w:tcBorders>
              <w:top w:val="single" w:sz="4" w:space="0" w:color="auto"/>
            </w:tcBorders>
          </w:tcPr>
          <w:p w14:paraId="49FAAD12"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tcBorders>
          </w:tcPr>
          <w:p w14:paraId="30CE6382"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tcBorders>
          </w:tcPr>
          <w:p w14:paraId="78CC2F24"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00200137" w14:textId="77777777" w:rsidTr="00757CC4">
        <w:trPr>
          <w:trHeight w:val="58"/>
        </w:trPr>
        <w:tc>
          <w:tcPr>
            <w:tcW w:w="567" w:type="dxa"/>
            <w:tcBorders>
              <w:bottom w:val="single" w:sz="4" w:space="0" w:color="auto"/>
            </w:tcBorders>
          </w:tcPr>
          <w:p w14:paraId="51E8296D"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16</w:t>
            </w:r>
          </w:p>
        </w:tc>
        <w:tc>
          <w:tcPr>
            <w:tcW w:w="993" w:type="dxa"/>
            <w:tcBorders>
              <w:bottom w:val="single" w:sz="4" w:space="0" w:color="auto"/>
            </w:tcBorders>
          </w:tcPr>
          <w:p w14:paraId="528A11AA"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ноябрь</w:t>
            </w:r>
          </w:p>
        </w:tc>
        <w:tc>
          <w:tcPr>
            <w:tcW w:w="992" w:type="dxa"/>
            <w:tcBorders>
              <w:bottom w:val="single" w:sz="4" w:space="0" w:color="auto"/>
            </w:tcBorders>
          </w:tcPr>
          <w:p w14:paraId="15D48326"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bottom w:val="single" w:sz="4" w:space="0" w:color="auto"/>
            </w:tcBorders>
          </w:tcPr>
          <w:p w14:paraId="14B7FADC"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rPr>
            </w:pPr>
            <w:proofErr w:type="spellStart"/>
            <w:r w:rsidRPr="00BC4A37">
              <w:rPr>
                <w:szCs w:val="24"/>
              </w:rPr>
              <w:t>Создание</w:t>
            </w:r>
            <w:proofErr w:type="spellEnd"/>
            <w:r w:rsidRPr="00BC4A37">
              <w:rPr>
                <w:szCs w:val="24"/>
              </w:rPr>
              <w:t xml:space="preserve"> </w:t>
            </w:r>
            <w:proofErr w:type="spellStart"/>
            <w:r w:rsidRPr="00BC4A37">
              <w:rPr>
                <w:szCs w:val="24"/>
              </w:rPr>
              <w:t>автономных</w:t>
            </w:r>
            <w:proofErr w:type="spellEnd"/>
            <w:r w:rsidRPr="00BC4A37">
              <w:rPr>
                <w:szCs w:val="24"/>
              </w:rPr>
              <w:t xml:space="preserve"> </w:t>
            </w:r>
            <w:proofErr w:type="spellStart"/>
            <w:r w:rsidRPr="00BC4A37">
              <w:rPr>
                <w:szCs w:val="24"/>
              </w:rPr>
              <w:t>программ</w:t>
            </w:r>
            <w:proofErr w:type="spellEnd"/>
          </w:p>
        </w:tc>
        <w:tc>
          <w:tcPr>
            <w:tcW w:w="992" w:type="dxa"/>
            <w:tcBorders>
              <w:bottom w:val="single" w:sz="4" w:space="0" w:color="auto"/>
            </w:tcBorders>
          </w:tcPr>
          <w:p w14:paraId="711F8A48"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6208ED7B"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0B8B754F"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w:t>
            </w:r>
            <w:r w:rsidRPr="00BC4A37">
              <w:rPr>
                <w:rFonts w:ascii="PT Astra Serif" w:eastAsia="Calibri" w:hAnsi="PT Astra Serif" w:cs="Times New Roman"/>
                <w:color w:val="000000"/>
                <w:sz w:val="24"/>
                <w:szCs w:val="24"/>
                <w:lang w:val="ru-RU"/>
              </w:rPr>
              <w:lastRenderedPageBreak/>
              <w:t xml:space="preserve">Устный </w:t>
            </w:r>
            <w:r w:rsidRPr="00BC4A37">
              <w:rPr>
                <w:rFonts w:ascii="PT Astra Serif" w:eastAsia="Calibri" w:hAnsi="PT Astra Serif"/>
                <w:color w:val="000000"/>
                <w:sz w:val="24"/>
                <w:szCs w:val="24"/>
                <w:lang w:val="ru-RU"/>
              </w:rPr>
              <w:t>опрос</w:t>
            </w:r>
          </w:p>
        </w:tc>
      </w:tr>
      <w:tr w:rsidR="00757CC4" w:rsidRPr="00BC4A37" w14:paraId="0C4C2F0F" w14:textId="77777777" w:rsidTr="00757CC4">
        <w:trPr>
          <w:trHeight w:val="58"/>
        </w:trPr>
        <w:tc>
          <w:tcPr>
            <w:tcW w:w="567" w:type="dxa"/>
            <w:tcBorders>
              <w:bottom w:val="single" w:sz="4" w:space="0" w:color="auto"/>
            </w:tcBorders>
          </w:tcPr>
          <w:p w14:paraId="66DB4038"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lastRenderedPageBreak/>
              <w:t>17</w:t>
            </w:r>
          </w:p>
        </w:tc>
        <w:tc>
          <w:tcPr>
            <w:tcW w:w="993" w:type="dxa"/>
            <w:tcBorders>
              <w:bottom w:val="single" w:sz="4" w:space="0" w:color="auto"/>
            </w:tcBorders>
          </w:tcPr>
          <w:p w14:paraId="043B88C1"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bottom w:val="single" w:sz="4" w:space="0" w:color="auto"/>
            </w:tcBorders>
          </w:tcPr>
          <w:p w14:paraId="7AF9FEE5"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bottom w:val="single" w:sz="4" w:space="0" w:color="auto"/>
            </w:tcBorders>
          </w:tcPr>
          <w:p w14:paraId="63B48C87"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rPr>
            </w:pPr>
            <w:proofErr w:type="spellStart"/>
            <w:r w:rsidRPr="00BC4A37">
              <w:rPr>
                <w:szCs w:val="24"/>
              </w:rPr>
              <w:t>Создание</w:t>
            </w:r>
            <w:proofErr w:type="spellEnd"/>
            <w:r w:rsidRPr="00BC4A37">
              <w:rPr>
                <w:szCs w:val="24"/>
              </w:rPr>
              <w:t xml:space="preserve"> </w:t>
            </w:r>
            <w:proofErr w:type="spellStart"/>
            <w:r w:rsidRPr="00BC4A37">
              <w:rPr>
                <w:szCs w:val="24"/>
              </w:rPr>
              <w:t>автономных</w:t>
            </w:r>
            <w:proofErr w:type="spellEnd"/>
            <w:r w:rsidRPr="00BC4A37">
              <w:rPr>
                <w:szCs w:val="24"/>
              </w:rPr>
              <w:t xml:space="preserve"> </w:t>
            </w:r>
            <w:proofErr w:type="spellStart"/>
            <w:r w:rsidRPr="00BC4A37">
              <w:rPr>
                <w:szCs w:val="24"/>
              </w:rPr>
              <w:t>программ</w:t>
            </w:r>
            <w:proofErr w:type="spellEnd"/>
          </w:p>
        </w:tc>
        <w:tc>
          <w:tcPr>
            <w:tcW w:w="992" w:type="dxa"/>
            <w:tcBorders>
              <w:bottom w:val="single" w:sz="4" w:space="0" w:color="auto"/>
            </w:tcBorders>
          </w:tcPr>
          <w:p w14:paraId="20800245"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69E3C1C4"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618D7EF4"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63BB129F" w14:textId="77777777" w:rsidTr="00757CC4">
        <w:trPr>
          <w:trHeight w:val="58"/>
        </w:trPr>
        <w:tc>
          <w:tcPr>
            <w:tcW w:w="567" w:type="dxa"/>
            <w:tcBorders>
              <w:bottom w:val="single" w:sz="4" w:space="0" w:color="auto"/>
            </w:tcBorders>
          </w:tcPr>
          <w:p w14:paraId="61B612D0"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18</w:t>
            </w:r>
          </w:p>
        </w:tc>
        <w:tc>
          <w:tcPr>
            <w:tcW w:w="993" w:type="dxa"/>
            <w:tcBorders>
              <w:bottom w:val="single" w:sz="4" w:space="0" w:color="auto"/>
            </w:tcBorders>
          </w:tcPr>
          <w:p w14:paraId="20FC9087"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bottom w:val="single" w:sz="4" w:space="0" w:color="auto"/>
            </w:tcBorders>
          </w:tcPr>
          <w:p w14:paraId="14415227"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bottom w:val="single" w:sz="4" w:space="0" w:color="auto"/>
            </w:tcBorders>
          </w:tcPr>
          <w:p w14:paraId="28F9641B"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Отработка программ в системе позирования в помещении</w:t>
            </w:r>
          </w:p>
        </w:tc>
        <w:tc>
          <w:tcPr>
            <w:tcW w:w="992" w:type="dxa"/>
            <w:tcBorders>
              <w:bottom w:val="single" w:sz="4" w:space="0" w:color="auto"/>
            </w:tcBorders>
          </w:tcPr>
          <w:p w14:paraId="028233A8"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58047152"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3D7C46F6"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51DC9519" w14:textId="77777777" w:rsidTr="00757CC4">
        <w:trPr>
          <w:trHeight w:val="58"/>
        </w:trPr>
        <w:tc>
          <w:tcPr>
            <w:tcW w:w="567" w:type="dxa"/>
            <w:tcBorders>
              <w:bottom w:val="single" w:sz="4" w:space="0" w:color="auto"/>
            </w:tcBorders>
          </w:tcPr>
          <w:p w14:paraId="1AC65400"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19</w:t>
            </w:r>
          </w:p>
        </w:tc>
        <w:tc>
          <w:tcPr>
            <w:tcW w:w="993" w:type="dxa"/>
            <w:tcBorders>
              <w:bottom w:val="single" w:sz="4" w:space="0" w:color="auto"/>
            </w:tcBorders>
          </w:tcPr>
          <w:p w14:paraId="45914F9A"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bottom w:val="single" w:sz="4" w:space="0" w:color="auto"/>
            </w:tcBorders>
          </w:tcPr>
          <w:p w14:paraId="72A7AB59"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bottom w:val="single" w:sz="4" w:space="0" w:color="auto"/>
            </w:tcBorders>
          </w:tcPr>
          <w:p w14:paraId="25655E75"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Отработка программ в системе позирования в помещении</w:t>
            </w:r>
          </w:p>
        </w:tc>
        <w:tc>
          <w:tcPr>
            <w:tcW w:w="992" w:type="dxa"/>
            <w:tcBorders>
              <w:bottom w:val="single" w:sz="4" w:space="0" w:color="auto"/>
            </w:tcBorders>
          </w:tcPr>
          <w:p w14:paraId="3CE58259"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4BC673FC" w14:textId="77777777" w:rsidR="00757CC4" w:rsidRPr="00BC4A37" w:rsidRDefault="00757CC4" w:rsidP="00BF75F7">
            <w:pPr>
              <w:contextualSpacing/>
              <w:jc w:val="both"/>
              <w:rPr>
                <w:rFonts w:ascii="PT Astra Serif" w:hAnsi="PT Astra Serif"/>
                <w:color w:val="000000" w:themeColor="text1"/>
                <w:sz w:val="24"/>
                <w:szCs w:val="24"/>
                <w:lang w:val="ru-RU"/>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175C7AB8"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56FFF3F1" w14:textId="77777777" w:rsidTr="00757CC4">
        <w:trPr>
          <w:trHeight w:val="58"/>
        </w:trPr>
        <w:tc>
          <w:tcPr>
            <w:tcW w:w="567" w:type="dxa"/>
            <w:tcBorders>
              <w:bottom w:val="single" w:sz="4" w:space="0" w:color="auto"/>
            </w:tcBorders>
          </w:tcPr>
          <w:p w14:paraId="1650B906" w14:textId="77777777" w:rsidR="00757CC4" w:rsidRPr="00BC4A37" w:rsidRDefault="00757CC4" w:rsidP="00BF75F7">
            <w:pPr>
              <w:pStyle w:val="TableParagraph"/>
              <w:contextualSpacing/>
              <w:jc w:val="center"/>
              <w:rPr>
                <w:rFonts w:ascii="PT Astra Serif" w:hAnsi="PT Astra Serif"/>
                <w:sz w:val="24"/>
                <w:szCs w:val="24"/>
                <w:lang w:val="ru-RU"/>
              </w:rPr>
            </w:pPr>
          </w:p>
        </w:tc>
        <w:tc>
          <w:tcPr>
            <w:tcW w:w="993" w:type="dxa"/>
            <w:tcBorders>
              <w:bottom w:val="single" w:sz="4" w:space="0" w:color="auto"/>
            </w:tcBorders>
          </w:tcPr>
          <w:p w14:paraId="31D6E5F6"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bottom w:val="single" w:sz="4" w:space="0" w:color="auto"/>
            </w:tcBorders>
          </w:tcPr>
          <w:p w14:paraId="1C40CC7C"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12190" w:type="dxa"/>
            <w:gridSpan w:val="4"/>
            <w:tcBorders>
              <w:bottom w:val="single" w:sz="4" w:space="0" w:color="auto"/>
            </w:tcBorders>
          </w:tcPr>
          <w:p w14:paraId="7CF17AC6"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b/>
                <w:sz w:val="24"/>
                <w:szCs w:val="24"/>
                <w:lang w:val="ru-RU"/>
              </w:rPr>
              <w:t xml:space="preserve">Раздел 5. </w:t>
            </w:r>
            <w:proofErr w:type="spellStart"/>
            <w:r w:rsidRPr="00BC4A37">
              <w:rPr>
                <w:rFonts w:ascii="PT Astra Serif" w:hAnsi="PT Astra Serif"/>
                <w:b/>
                <w:sz w:val="24"/>
                <w:szCs w:val="24"/>
              </w:rPr>
              <w:t>Ремонт</w:t>
            </w:r>
            <w:proofErr w:type="spellEnd"/>
            <w:r w:rsidRPr="00BC4A37">
              <w:rPr>
                <w:rFonts w:ascii="PT Astra Serif" w:hAnsi="PT Astra Serif"/>
                <w:b/>
                <w:sz w:val="24"/>
                <w:szCs w:val="24"/>
              </w:rPr>
              <w:t xml:space="preserve"> БВС</w:t>
            </w:r>
          </w:p>
        </w:tc>
      </w:tr>
      <w:tr w:rsidR="00757CC4" w:rsidRPr="00BC4A37" w14:paraId="74FDE039" w14:textId="77777777" w:rsidTr="00757CC4">
        <w:trPr>
          <w:trHeight w:val="329"/>
        </w:trPr>
        <w:tc>
          <w:tcPr>
            <w:tcW w:w="567" w:type="dxa"/>
            <w:tcBorders>
              <w:bottom w:val="single" w:sz="4" w:space="0" w:color="auto"/>
            </w:tcBorders>
          </w:tcPr>
          <w:p w14:paraId="343E41B0"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20</w:t>
            </w:r>
          </w:p>
        </w:tc>
        <w:tc>
          <w:tcPr>
            <w:tcW w:w="993" w:type="dxa"/>
            <w:tcBorders>
              <w:bottom w:val="single" w:sz="4" w:space="0" w:color="auto"/>
            </w:tcBorders>
          </w:tcPr>
          <w:p w14:paraId="536ACE4F"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bottom w:val="single" w:sz="4" w:space="0" w:color="auto"/>
            </w:tcBorders>
          </w:tcPr>
          <w:p w14:paraId="43799094"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bottom w:val="single" w:sz="4" w:space="0" w:color="auto"/>
            </w:tcBorders>
          </w:tcPr>
          <w:p w14:paraId="29AC5C7A"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 xml:space="preserve">Работа с 3Д-принтером. </w:t>
            </w:r>
          </w:p>
        </w:tc>
        <w:tc>
          <w:tcPr>
            <w:tcW w:w="992" w:type="dxa"/>
            <w:tcBorders>
              <w:bottom w:val="single" w:sz="4" w:space="0" w:color="auto"/>
            </w:tcBorders>
          </w:tcPr>
          <w:p w14:paraId="54647E93"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2E58A778"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1A1D66CF"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15416850" w14:textId="77777777" w:rsidTr="00757CC4">
        <w:trPr>
          <w:trHeight w:val="58"/>
        </w:trPr>
        <w:tc>
          <w:tcPr>
            <w:tcW w:w="567" w:type="dxa"/>
            <w:tcBorders>
              <w:bottom w:val="single" w:sz="4" w:space="0" w:color="auto"/>
            </w:tcBorders>
          </w:tcPr>
          <w:p w14:paraId="4A8FE06B"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21</w:t>
            </w:r>
          </w:p>
        </w:tc>
        <w:tc>
          <w:tcPr>
            <w:tcW w:w="993" w:type="dxa"/>
            <w:tcBorders>
              <w:bottom w:val="single" w:sz="4" w:space="0" w:color="auto"/>
            </w:tcBorders>
          </w:tcPr>
          <w:p w14:paraId="0CA15080"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bottom w:val="single" w:sz="4" w:space="0" w:color="auto"/>
            </w:tcBorders>
          </w:tcPr>
          <w:p w14:paraId="2399F9FF"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bottom w:val="single" w:sz="4" w:space="0" w:color="auto"/>
            </w:tcBorders>
          </w:tcPr>
          <w:p w14:paraId="651867A7"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 xml:space="preserve">Работа с 3Д-принтером. </w:t>
            </w:r>
          </w:p>
        </w:tc>
        <w:tc>
          <w:tcPr>
            <w:tcW w:w="992" w:type="dxa"/>
            <w:tcBorders>
              <w:bottom w:val="single" w:sz="4" w:space="0" w:color="auto"/>
            </w:tcBorders>
          </w:tcPr>
          <w:p w14:paraId="744D5E76"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572DCB2E"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12D8765C"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6DC1ACE2" w14:textId="77777777" w:rsidTr="00757CC4">
        <w:trPr>
          <w:trHeight w:val="58"/>
        </w:trPr>
        <w:tc>
          <w:tcPr>
            <w:tcW w:w="567" w:type="dxa"/>
            <w:tcBorders>
              <w:bottom w:val="single" w:sz="4" w:space="0" w:color="auto"/>
            </w:tcBorders>
          </w:tcPr>
          <w:p w14:paraId="094B8415"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22</w:t>
            </w:r>
          </w:p>
        </w:tc>
        <w:tc>
          <w:tcPr>
            <w:tcW w:w="993" w:type="dxa"/>
            <w:tcBorders>
              <w:bottom w:val="single" w:sz="4" w:space="0" w:color="auto"/>
            </w:tcBorders>
          </w:tcPr>
          <w:p w14:paraId="3116C3E4"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bottom w:val="single" w:sz="4" w:space="0" w:color="auto"/>
            </w:tcBorders>
          </w:tcPr>
          <w:p w14:paraId="5165C663"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bottom w:val="single" w:sz="4" w:space="0" w:color="auto"/>
            </w:tcBorders>
          </w:tcPr>
          <w:p w14:paraId="4878A585"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Типичные поломки БВС и алгоритмы устранения</w:t>
            </w:r>
          </w:p>
        </w:tc>
        <w:tc>
          <w:tcPr>
            <w:tcW w:w="992" w:type="dxa"/>
            <w:tcBorders>
              <w:bottom w:val="single" w:sz="4" w:space="0" w:color="auto"/>
            </w:tcBorders>
          </w:tcPr>
          <w:p w14:paraId="5772CC30"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bottom w:val="single" w:sz="4" w:space="0" w:color="auto"/>
            </w:tcBorders>
          </w:tcPr>
          <w:p w14:paraId="6A10245A"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bottom w:val="single" w:sz="4" w:space="0" w:color="auto"/>
            </w:tcBorders>
          </w:tcPr>
          <w:p w14:paraId="084F8583"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47F5FCDF" w14:textId="77777777" w:rsidTr="00757CC4">
        <w:trPr>
          <w:trHeight w:val="142"/>
        </w:trPr>
        <w:tc>
          <w:tcPr>
            <w:tcW w:w="567" w:type="dxa"/>
            <w:tcBorders>
              <w:top w:val="single" w:sz="4" w:space="0" w:color="auto"/>
              <w:bottom w:val="single" w:sz="4" w:space="0" w:color="auto"/>
            </w:tcBorders>
          </w:tcPr>
          <w:p w14:paraId="3A124014"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23</w:t>
            </w:r>
          </w:p>
        </w:tc>
        <w:tc>
          <w:tcPr>
            <w:tcW w:w="993" w:type="dxa"/>
            <w:tcBorders>
              <w:top w:val="single" w:sz="4" w:space="0" w:color="auto"/>
              <w:bottom w:val="single" w:sz="4" w:space="0" w:color="auto"/>
            </w:tcBorders>
          </w:tcPr>
          <w:p w14:paraId="69312158"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1CD92442"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5150B20C"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Электромонтажные работы</w:t>
            </w:r>
          </w:p>
        </w:tc>
        <w:tc>
          <w:tcPr>
            <w:tcW w:w="992" w:type="dxa"/>
            <w:tcBorders>
              <w:top w:val="single" w:sz="4" w:space="0" w:color="auto"/>
              <w:bottom w:val="single" w:sz="4" w:space="0" w:color="auto"/>
            </w:tcBorders>
          </w:tcPr>
          <w:p w14:paraId="1FCB476F"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w:t>
            </w:r>
          </w:p>
        </w:tc>
        <w:tc>
          <w:tcPr>
            <w:tcW w:w="2977" w:type="dxa"/>
            <w:tcBorders>
              <w:top w:val="single" w:sz="4" w:space="0" w:color="auto"/>
              <w:bottom w:val="single" w:sz="4" w:space="0" w:color="auto"/>
            </w:tcBorders>
          </w:tcPr>
          <w:p w14:paraId="54803554"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58AC6B5"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1E00999B" w14:textId="77777777" w:rsidTr="00757CC4">
        <w:trPr>
          <w:trHeight w:val="142"/>
        </w:trPr>
        <w:tc>
          <w:tcPr>
            <w:tcW w:w="567" w:type="dxa"/>
            <w:tcBorders>
              <w:top w:val="single" w:sz="4" w:space="0" w:color="auto"/>
              <w:bottom w:val="single" w:sz="4" w:space="0" w:color="auto"/>
            </w:tcBorders>
          </w:tcPr>
          <w:p w14:paraId="42F2DF2A"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24</w:t>
            </w:r>
          </w:p>
        </w:tc>
        <w:tc>
          <w:tcPr>
            <w:tcW w:w="993" w:type="dxa"/>
            <w:tcBorders>
              <w:top w:val="single" w:sz="4" w:space="0" w:color="auto"/>
              <w:bottom w:val="single" w:sz="4" w:space="0" w:color="auto"/>
            </w:tcBorders>
          </w:tcPr>
          <w:p w14:paraId="7A68142A" w14:textId="5ED68850"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05DA7B29"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29B37697"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Электромонтажные работы</w:t>
            </w:r>
          </w:p>
        </w:tc>
        <w:tc>
          <w:tcPr>
            <w:tcW w:w="992" w:type="dxa"/>
            <w:tcBorders>
              <w:top w:val="single" w:sz="4" w:space="0" w:color="auto"/>
              <w:bottom w:val="single" w:sz="4" w:space="0" w:color="auto"/>
            </w:tcBorders>
          </w:tcPr>
          <w:p w14:paraId="64D93627"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w:t>
            </w:r>
          </w:p>
        </w:tc>
        <w:tc>
          <w:tcPr>
            <w:tcW w:w="2977" w:type="dxa"/>
            <w:tcBorders>
              <w:top w:val="single" w:sz="4" w:space="0" w:color="auto"/>
              <w:bottom w:val="single" w:sz="4" w:space="0" w:color="auto"/>
            </w:tcBorders>
          </w:tcPr>
          <w:p w14:paraId="7BFF51F4"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0CF7EB0A"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757CC4" w:rsidRPr="00BC4A37" w14:paraId="4229EB92" w14:textId="77777777" w:rsidTr="00757CC4">
        <w:trPr>
          <w:trHeight w:val="142"/>
        </w:trPr>
        <w:tc>
          <w:tcPr>
            <w:tcW w:w="567" w:type="dxa"/>
            <w:tcBorders>
              <w:top w:val="single" w:sz="4" w:space="0" w:color="auto"/>
              <w:bottom w:val="single" w:sz="4" w:space="0" w:color="auto"/>
            </w:tcBorders>
          </w:tcPr>
          <w:p w14:paraId="181180EA" w14:textId="77777777" w:rsidR="00757CC4" w:rsidRPr="00BC4A37" w:rsidRDefault="00757CC4" w:rsidP="00BF75F7">
            <w:pPr>
              <w:pStyle w:val="TableParagraph"/>
              <w:contextualSpacing/>
              <w:jc w:val="center"/>
              <w:rPr>
                <w:rFonts w:ascii="PT Astra Serif" w:hAnsi="PT Astra Serif"/>
                <w:sz w:val="24"/>
                <w:szCs w:val="24"/>
                <w:lang w:val="ru-RU"/>
              </w:rPr>
            </w:pPr>
          </w:p>
        </w:tc>
        <w:tc>
          <w:tcPr>
            <w:tcW w:w="993" w:type="dxa"/>
            <w:tcBorders>
              <w:top w:val="single" w:sz="4" w:space="0" w:color="auto"/>
              <w:bottom w:val="single" w:sz="4" w:space="0" w:color="auto"/>
            </w:tcBorders>
          </w:tcPr>
          <w:p w14:paraId="728B4DEC"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65394A6C"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12190" w:type="dxa"/>
            <w:gridSpan w:val="4"/>
            <w:tcBorders>
              <w:top w:val="single" w:sz="4" w:space="0" w:color="auto"/>
              <w:bottom w:val="single" w:sz="4" w:space="0" w:color="auto"/>
            </w:tcBorders>
          </w:tcPr>
          <w:p w14:paraId="61E8FC74" w14:textId="77777777" w:rsidR="00757CC4" w:rsidRPr="00BC4A37" w:rsidRDefault="00757CC4" w:rsidP="00BF75F7">
            <w:pPr>
              <w:pStyle w:val="TableParagraph"/>
              <w:contextualSpacing/>
              <w:jc w:val="both"/>
              <w:rPr>
                <w:rFonts w:ascii="PT Astra Serif" w:hAnsi="PT Astra Serif"/>
                <w:sz w:val="24"/>
                <w:szCs w:val="24"/>
                <w:lang w:val="ru-RU"/>
              </w:rPr>
            </w:pPr>
            <w:r w:rsidRPr="00BC4A37">
              <w:rPr>
                <w:rFonts w:ascii="PT Astra Serif" w:hAnsi="PT Astra Serif"/>
                <w:b/>
                <w:sz w:val="24"/>
                <w:szCs w:val="24"/>
                <w:lang w:val="ru-RU"/>
              </w:rPr>
              <w:t xml:space="preserve">Раздел 6. </w:t>
            </w:r>
            <w:r w:rsidRPr="00BC4A37">
              <w:rPr>
                <w:rFonts w:ascii="PT Astra Serif" w:hAnsi="PT Astra Serif"/>
                <w:b/>
                <w:sz w:val="24"/>
                <w:szCs w:val="24"/>
              </w:rPr>
              <w:t xml:space="preserve">Решение </w:t>
            </w:r>
            <w:proofErr w:type="spellStart"/>
            <w:r w:rsidRPr="00BC4A37">
              <w:rPr>
                <w:rFonts w:ascii="PT Astra Serif" w:hAnsi="PT Astra Serif"/>
                <w:b/>
                <w:sz w:val="24"/>
                <w:szCs w:val="24"/>
              </w:rPr>
              <w:t>кейс</w:t>
            </w:r>
            <w:proofErr w:type="spellEnd"/>
            <w:r w:rsidRPr="00BC4A37">
              <w:rPr>
                <w:rFonts w:ascii="PT Astra Serif" w:hAnsi="PT Astra Serif"/>
                <w:b/>
                <w:sz w:val="24"/>
                <w:szCs w:val="24"/>
              </w:rPr>
              <w:t>-задач</w:t>
            </w:r>
          </w:p>
        </w:tc>
      </w:tr>
      <w:tr w:rsidR="00757CC4" w:rsidRPr="00BC4A37" w14:paraId="714753A7" w14:textId="77777777" w:rsidTr="00757CC4">
        <w:trPr>
          <w:trHeight w:val="142"/>
        </w:trPr>
        <w:tc>
          <w:tcPr>
            <w:tcW w:w="567" w:type="dxa"/>
            <w:tcBorders>
              <w:top w:val="single" w:sz="4" w:space="0" w:color="auto"/>
              <w:bottom w:val="single" w:sz="4" w:space="0" w:color="auto"/>
            </w:tcBorders>
          </w:tcPr>
          <w:p w14:paraId="5D3F1C6D"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25</w:t>
            </w:r>
          </w:p>
        </w:tc>
        <w:tc>
          <w:tcPr>
            <w:tcW w:w="993" w:type="dxa"/>
            <w:tcBorders>
              <w:top w:val="single" w:sz="4" w:space="0" w:color="auto"/>
              <w:bottom w:val="single" w:sz="4" w:space="0" w:color="auto"/>
            </w:tcBorders>
          </w:tcPr>
          <w:p w14:paraId="59325A03" w14:textId="5FA53241" w:rsidR="00757CC4" w:rsidRPr="00B01AA4" w:rsidRDefault="00B01AA4"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Декабрь</w:t>
            </w:r>
          </w:p>
        </w:tc>
        <w:tc>
          <w:tcPr>
            <w:tcW w:w="992" w:type="dxa"/>
            <w:tcBorders>
              <w:top w:val="single" w:sz="4" w:space="0" w:color="auto"/>
              <w:bottom w:val="single" w:sz="4" w:space="0" w:color="auto"/>
            </w:tcBorders>
          </w:tcPr>
          <w:p w14:paraId="7BB40BD0"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45362BE4"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Обсуждение кейс-заданий для самостоятельной работы. Работа над проектом</w:t>
            </w:r>
          </w:p>
        </w:tc>
        <w:tc>
          <w:tcPr>
            <w:tcW w:w="992" w:type="dxa"/>
            <w:tcBorders>
              <w:top w:val="single" w:sz="4" w:space="0" w:color="auto"/>
              <w:bottom w:val="single" w:sz="4" w:space="0" w:color="auto"/>
            </w:tcBorders>
          </w:tcPr>
          <w:p w14:paraId="4A3E9116"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5D50C8DD" w14:textId="77777777" w:rsidR="00757CC4" w:rsidRPr="00BC4A37" w:rsidRDefault="00757CC4" w:rsidP="00BF75F7">
            <w:pPr>
              <w:pStyle w:val="TableParagraph"/>
              <w:contextualSpacing/>
              <w:jc w:val="both"/>
              <w:rPr>
                <w:rFonts w:ascii="PT Astra Serif" w:hAnsi="PT Astra Serif"/>
                <w:color w:val="000000" w:themeColor="text1"/>
                <w:sz w:val="24"/>
                <w:szCs w:val="24"/>
                <w:lang w:val="ru-RU"/>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7F36B83F" w14:textId="77777777" w:rsidR="00757CC4" w:rsidRPr="00BC4A37" w:rsidRDefault="00337F92" w:rsidP="00BF75F7">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757CC4" w:rsidRPr="00BC4A37" w14:paraId="69CC5568" w14:textId="77777777" w:rsidTr="00757CC4">
        <w:trPr>
          <w:trHeight w:val="142"/>
        </w:trPr>
        <w:tc>
          <w:tcPr>
            <w:tcW w:w="567" w:type="dxa"/>
            <w:tcBorders>
              <w:top w:val="single" w:sz="4" w:space="0" w:color="auto"/>
              <w:bottom w:val="single" w:sz="4" w:space="0" w:color="auto"/>
            </w:tcBorders>
          </w:tcPr>
          <w:p w14:paraId="586116CB"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26</w:t>
            </w:r>
          </w:p>
        </w:tc>
        <w:tc>
          <w:tcPr>
            <w:tcW w:w="993" w:type="dxa"/>
            <w:tcBorders>
              <w:top w:val="single" w:sz="4" w:space="0" w:color="auto"/>
              <w:bottom w:val="single" w:sz="4" w:space="0" w:color="auto"/>
            </w:tcBorders>
          </w:tcPr>
          <w:p w14:paraId="1FB43D98"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60ABAD82"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352C4465"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Работа над проектом</w:t>
            </w:r>
          </w:p>
        </w:tc>
        <w:tc>
          <w:tcPr>
            <w:tcW w:w="992" w:type="dxa"/>
            <w:tcBorders>
              <w:top w:val="single" w:sz="4" w:space="0" w:color="auto"/>
              <w:bottom w:val="single" w:sz="4" w:space="0" w:color="auto"/>
            </w:tcBorders>
          </w:tcPr>
          <w:p w14:paraId="7E48AD4E"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452D88A4"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7EDFC66E" w14:textId="77777777" w:rsidR="00757CC4" w:rsidRPr="00BC4A37" w:rsidRDefault="00337F92" w:rsidP="00BF75F7">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757CC4" w:rsidRPr="00BC4A37" w14:paraId="29676C6E" w14:textId="77777777" w:rsidTr="00757CC4">
        <w:trPr>
          <w:trHeight w:val="142"/>
        </w:trPr>
        <w:tc>
          <w:tcPr>
            <w:tcW w:w="567" w:type="dxa"/>
            <w:tcBorders>
              <w:top w:val="single" w:sz="4" w:space="0" w:color="auto"/>
              <w:bottom w:val="single" w:sz="4" w:space="0" w:color="auto"/>
            </w:tcBorders>
          </w:tcPr>
          <w:p w14:paraId="5EF562E7"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27</w:t>
            </w:r>
          </w:p>
        </w:tc>
        <w:tc>
          <w:tcPr>
            <w:tcW w:w="993" w:type="dxa"/>
            <w:tcBorders>
              <w:top w:val="single" w:sz="4" w:space="0" w:color="auto"/>
              <w:bottom w:val="single" w:sz="4" w:space="0" w:color="auto"/>
            </w:tcBorders>
          </w:tcPr>
          <w:p w14:paraId="06E015E2"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5DB42A09" w14:textId="77777777" w:rsidR="00757CC4" w:rsidRPr="00BC4A37" w:rsidRDefault="00757CC4" w:rsidP="00BF75F7">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63BD782E" w14:textId="77777777" w:rsidR="00757CC4" w:rsidRPr="00BC4A37" w:rsidRDefault="00757CC4" w:rsidP="00BF75F7">
            <w:pPr>
              <w:pStyle w:val="2"/>
              <w:numPr>
                <w:ilvl w:val="0"/>
                <w:numId w:val="0"/>
              </w:numPr>
              <w:tabs>
                <w:tab w:val="clear" w:pos="284"/>
                <w:tab w:val="left" w:pos="0"/>
              </w:tabs>
              <w:spacing w:line="240" w:lineRule="auto"/>
              <w:ind w:right="57"/>
              <w:contextualSpacing/>
              <w:rPr>
                <w:szCs w:val="24"/>
                <w:lang w:val="ru-RU"/>
              </w:rPr>
            </w:pPr>
            <w:proofErr w:type="spellStart"/>
            <w:r w:rsidRPr="00BC4A37">
              <w:rPr>
                <w:szCs w:val="24"/>
              </w:rPr>
              <w:t>Работа</w:t>
            </w:r>
            <w:proofErr w:type="spellEnd"/>
            <w:r w:rsidRPr="00BC4A37">
              <w:rPr>
                <w:szCs w:val="24"/>
              </w:rPr>
              <w:t xml:space="preserve"> </w:t>
            </w:r>
            <w:proofErr w:type="spellStart"/>
            <w:r w:rsidRPr="00BC4A37">
              <w:rPr>
                <w:szCs w:val="24"/>
              </w:rPr>
              <w:t>над</w:t>
            </w:r>
            <w:proofErr w:type="spellEnd"/>
            <w:r w:rsidRPr="00BC4A37">
              <w:rPr>
                <w:szCs w:val="24"/>
              </w:rPr>
              <w:t xml:space="preserve"> </w:t>
            </w:r>
            <w:proofErr w:type="spellStart"/>
            <w:r w:rsidRPr="00BC4A37">
              <w:rPr>
                <w:szCs w:val="24"/>
              </w:rPr>
              <w:t>проектом</w:t>
            </w:r>
            <w:proofErr w:type="spellEnd"/>
          </w:p>
        </w:tc>
        <w:tc>
          <w:tcPr>
            <w:tcW w:w="992" w:type="dxa"/>
            <w:tcBorders>
              <w:top w:val="single" w:sz="4" w:space="0" w:color="auto"/>
              <w:bottom w:val="single" w:sz="4" w:space="0" w:color="auto"/>
            </w:tcBorders>
          </w:tcPr>
          <w:p w14:paraId="76B85F8A"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1A362161"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29AB3D9D" w14:textId="77777777" w:rsidR="00757CC4" w:rsidRPr="00BC4A37" w:rsidRDefault="00337F92" w:rsidP="00BF75F7">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757CC4" w:rsidRPr="00BC4A37" w14:paraId="7CC0B3C0" w14:textId="77777777" w:rsidTr="00757CC4">
        <w:trPr>
          <w:trHeight w:val="142"/>
        </w:trPr>
        <w:tc>
          <w:tcPr>
            <w:tcW w:w="567" w:type="dxa"/>
            <w:tcBorders>
              <w:top w:val="single" w:sz="4" w:space="0" w:color="auto"/>
              <w:bottom w:val="single" w:sz="4" w:space="0" w:color="auto"/>
            </w:tcBorders>
          </w:tcPr>
          <w:p w14:paraId="7FB77ADE" w14:textId="77777777" w:rsidR="00757CC4" w:rsidRPr="00BC4A37" w:rsidRDefault="00757CC4" w:rsidP="00BF75F7">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28</w:t>
            </w:r>
          </w:p>
        </w:tc>
        <w:tc>
          <w:tcPr>
            <w:tcW w:w="993" w:type="dxa"/>
            <w:tcBorders>
              <w:top w:val="single" w:sz="4" w:space="0" w:color="auto"/>
              <w:bottom w:val="single" w:sz="4" w:space="0" w:color="auto"/>
            </w:tcBorders>
          </w:tcPr>
          <w:p w14:paraId="3CF19EB8" w14:textId="77777777" w:rsidR="00757CC4" w:rsidRPr="00BC4A37" w:rsidRDefault="00757CC4" w:rsidP="00BF75F7">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1C62CD4A" w14:textId="77777777" w:rsidR="00757CC4" w:rsidRPr="00BC4A37" w:rsidRDefault="00757CC4" w:rsidP="00BF75F7">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156A5E8F" w14:textId="2B746A34" w:rsidR="00757CC4" w:rsidRPr="00BC4A37" w:rsidRDefault="00B01AA4" w:rsidP="00BF75F7">
            <w:pPr>
              <w:pStyle w:val="2"/>
              <w:numPr>
                <w:ilvl w:val="0"/>
                <w:numId w:val="0"/>
              </w:numPr>
              <w:tabs>
                <w:tab w:val="clear" w:pos="284"/>
                <w:tab w:val="left" w:pos="0"/>
              </w:tabs>
              <w:spacing w:line="240" w:lineRule="auto"/>
              <w:ind w:right="57"/>
              <w:contextualSpacing/>
              <w:rPr>
                <w:szCs w:val="24"/>
                <w:lang w:val="ru-RU"/>
              </w:rPr>
            </w:pPr>
            <w:r>
              <w:rPr>
                <w:szCs w:val="24"/>
                <w:lang w:val="ru-RU"/>
              </w:rPr>
              <w:t>Д</w:t>
            </w:r>
            <w:r w:rsidR="00757CC4" w:rsidRPr="00BC4A37">
              <w:rPr>
                <w:szCs w:val="24"/>
                <w:lang w:val="ru-RU"/>
              </w:rPr>
              <w:t>емонстрационные полеты</w:t>
            </w:r>
          </w:p>
        </w:tc>
        <w:tc>
          <w:tcPr>
            <w:tcW w:w="992" w:type="dxa"/>
            <w:tcBorders>
              <w:top w:val="single" w:sz="4" w:space="0" w:color="auto"/>
              <w:bottom w:val="single" w:sz="4" w:space="0" w:color="auto"/>
            </w:tcBorders>
          </w:tcPr>
          <w:p w14:paraId="2CBA6326" w14:textId="77777777" w:rsidR="00757CC4" w:rsidRPr="00BC4A37" w:rsidRDefault="00757CC4" w:rsidP="00BF75F7">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057A826C" w14:textId="77777777" w:rsidR="00757CC4" w:rsidRPr="00BC4A37" w:rsidRDefault="00757CC4" w:rsidP="00BF75F7">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47EA2600" w14:textId="77777777" w:rsidR="00757CC4" w:rsidRPr="00BC4A37" w:rsidRDefault="00757CC4" w:rsidP="00BF75F7">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B01AA4" w:rsidRPr="00BC4A37" w14:paraId="705B1484" w14:textId="77777777" w:rsidTr="00757CC4">
        <w:trPr>
          <w:trHeight w:val="142"/>
        </w:trPr>
        <w:tc>
          <w:tcPr>
            <w:tcW w:w="567" w:type="dxa"/>
            <w:tcBorders>
              <w:top w:val="single" w:sz="4" w:space="0" w:color="auto"/>
              <w:bottom w:val="single" w:sz="4" w:space="0" w:color="auto"/>
            </w:tcBorders>
          </w:tcPr>
          <w:p w14:paraId="07BCC038" w14:textId="77777777" w:rsidR="00B01AA4" w:rsidRPr="00BC4A37" w:rsidRDefault="00B01AA4" w:rsidP="00B01AA4">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29</w:t>
            </w:r>
          </w:p>
        </w:tc>
        <w:tc>
          <w:tcPr>
            <w:tcW w:w="993" w:type="dxa"/>
            <w:tcBorders>
              <w:top w:val="single" w:sz="4" w:space="0" w:color="auto"/>
              <w:bottom w:val="single" w:sz="4" w:space="0" w:color="auto"/>
            </w:tcBorders>
          </w:tcPr>
          <w:p w14:paraId="6F26D45F"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3FAE2AE9"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17B103CA" w14:textId="05007AD1" w:rsidR="00B01AA4" w:rsidRPr="00BC4A37" w:rsidRDefault="00B01AA4" w:rsidP="00B01AA4">
            <w:pPr>
              <w:pStyle w:val="2"/>
              <w:numPr>
                <w:ilvl w:val="0"/>
                <w:numId w:val="0"/>
              </w:numPr>
              <w:tabs>
                <w:tab w:val="clear" w:pos="284"/>
                <w:tab w:val="left" w:pos="0"/>
              </w:tabs>
              <w:spacing w:line="240" w:lineRule="auto"/>
              <w:ind w:right="57"/>
              <w:contextualSpacing/>
              <w:rPr>
                <w:szCs w:val="24"/>
                <w:lang w:val="ru-RU"/>
              </w:rPr>
            </w:pPr>
            <w:r>
              <w:rPr>
                <w:szCs w:val="24"/>
                <w:lang w:val="ru-RU"/>
              </w:rPr>
              <w:t>Д</w:t>
            </w:r>
            <w:r w:rsidRPr="00BC4A37">
              <w:rPr>
                <w:szCs w:val="24"/>
                <w:lang w:val="ru-RU"/>
              </w:rPr>
              <w:t>емонстрационные полеты</w:t>
            </w:r>
          </w:p>
        </w:tc>
        <w:tc>
          <w:tcPr>
            <w:tcW w:w="992" w:type="dxa"/>
            <w:tcBorders>
              <w:top w:val="single" w:sz="4" w:space="0" w:color="auto"/>
              <w:bottom w:val="single" w:sz="4" w:space="0" w:color="auto"/>
            </w:tcBorders>
          </w:tcPr>
          <w:p w14:paraId="7CEB195F" w14:textId="7E7461E3" w:rsidR="00B01AA4" w:rsidRPr="00BC4A37" w:rsidRDefault="00B01AA4" w:rsidP="00B01AA4">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62394C2B" w14:textId="51DC49FC"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4B2BF4CC" w14:textId="0B0F2097" w:rsidR="00B01AA4" w:rsidRPr="00BC4A37" w:rsidRDefault="00B01AA4" w:rsidP="00B01AA4">
            <w:pPr>
              <w:rPr>
                <w:rFonts w:ascii="PT Astra Serif" w:hAnsi="PT Astra Serif"/>
                <w:sz w:val="24"/>
                <w:szCs w:val="24"/>
                <w:lang w:val="ru-RU"/>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B01AA4" w:rsidRPr="00BC4A37" w14:paraId="1813EECC" w14:textId="77777777" w:rsidTr="00757CC4">
        <w:trPr>
          <w:trHeight w:val="112"/>
        </w:trPr>
        <w:tc>
          <w:tcPr>
            <w:tcW w:w="567" w:type="dxa"/>
            <w:tcBorders>
              <w:top w:val="single" w:sz="4" w:space="0" w:color="auto"/>
              <w:bottom w:val="single" w:sz="4" w:space="0" w:color="auto"/>
            </w:tcBorders>
          </w:tcPr>
          <w:p w14:paraId="712F070F" w14:textId="77777777" w:rsidR="00B01AA4" w:rsidRPr="00BC4A37" w:rsidRDefault="00B01AA4" w:rsidP="00B01AA4">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30</w:t>
            </w:r>
          </w:p>
        </w:tc>
        <w:tc>
          <w:tcPr>
            <w:tcW w:w="993" w:type="dxa"/>
            <w:tcBorders>
              <w:top w:val="single" w:sz="4" w:space="0" w:color="auto"/>
              <w:bottom w:val="single" w:sz="4" w:space="0" w:color="auto"/>
            </w:tcBorders>
          </w:tcPr>
          <w:p w14:paraId="342EB513"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7EE55FA8"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7D7AD881" w14:textId="4FC0DE23" w:rsidR="00B01AA4" w:rsidRPr="00B01AA4" w:rsidRDefault="00B01AA4" w:rsidP="00B01AA4">
            <w:pPr>
              <w:pStyle w:val="TableParagraph"/>
              <w:contextualSpacing/>
              <w:jc w:val="both"/>
              <w:rPr>
                <w:rFonts w:ascii="PT Astra Serif" w:hAnsi="PT Astra Serif"/>
                <w:sz w:val="24"/>
                <w:szCs w:val="28"/>
                <w:lang w:val="ru-RU"/>
              </w:rPr>
            </w:pPr>
            <w:r w:rsidRPr="00B01AA4">
              <w:rPr>
                <w:rFonts w:ascii="PT Astra Serif" w:hAnsi="PT Astra Serif"/>
                <w:sz w:val="24"/>
                <w:szCs w:val="28"/>
                <w:lang w:val="ru-RU"/>
              </w:rPr>
              <w:t>Решение кейс-задач в рамках разработанного проекта</w:t>
            </w:r>
          </w:p>
        </w:tc>
        <w:tc>
          <w:tcPr>
            <w:tcW w:w="992" w:type="dxa"/>
            <w:tcBorders>
              <w:top w:val="single" w:sz="4" w:space="0" w:color="auto"/>
              <w:bottom w:val="single" w:sz="4" w:space="0" w:color="auto"/>
            </w:tcBorders>
          </w:tcPr>
          <w:p w14:paraId="6CD0B7B5" w14:textId="3516B603" w:rsidR="00B01AA4" w:rsidRPr="00BC4A37" w:rsidRDefault="00B01AA4" w:rsidP="00B01AA4">
            <w:pPr>
              <w:pStyle w:val="TableParagraph"/>
              <w:contextualSpacing/>
              <w:jc w:val="center"/>
              <w:rPr>
                <w:rFonts w:ascii="PT Astra Serif" w:hAnsi="PT Astra Serif"/>
                <w:sz w:val="24"/>
                <w:szCs w:val="24"/>
                <w:lang w:val="ru-RU"/>
              </w:rPr>
            </w:pPr>
            <w:r w:rsidRPr="00BC4A37">
              <w:rPr>
                <w:rFonts w:ascii="PT Astra Serif" w:hAnsi="PT Astra Serif"/>
                <w:szCs w:val="24"/>
                <w:lang w:val="ru-RU"/>
              </w:rPr>
              <w:t>2</w:t>
            </w:r>
          </w:p>
        </w:tc>
        <w:tc>
          <w:tcPr>
            <w:tcW w:w="2977" w:type="dxa"/>
            <w:tcBorders>
              <w:top w:val="single" w:sz="4" w:space="0" w:color="auto"/>
              <w:bottom w:val="single" w:sz="4" w:space="0" w:color="auto"/>
            </w:tcBorders>
          </w:tcPr>
          <w:p w14:paraId="1E249BDC" w14:textId="43516E00"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7D7BF932" w14:textId="25F5D8D5"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7EB7CA99" w14:textId="77777777" w:rsidTr="00757CC4">
        <w:trPr>
          <w:trHeight w:val="112"/>
        </w:trPr>
        <w:tc>
          <w:tcPr>
            <w:tcW w:w="567" w:type="dxa"/>
            <w:tcBorders>
              <w:top w:val="single" w:sz="4" w:space="0" w:color="auto"/>
              <w:bottom w:val="single" w:sz="4" w:space="0" w:color="auto"/>
            </w:tcBorders>
          </w:tcPr>
          <w:p w14:paraId="5E942B60" w14:textId="78F61297" w:rsidR="00B01AA4" w:rsidRPr="00BC4A37" w:rsidRDefault="00B01AA4" w:rsidP="00B01AA4">
            <w:pPr>
              <w:pStyle w:val="TableParagraph"/>
              <w:contextualSpacing/>
              <w:jc w:val="center"/>
              <w:rPr>
                <w:rFonts w:ascii="PT Astra Serif" w:hAnsi="PT Astra Serif"/>
                <w:sz w:val="24"/>
                <w:szCs w:val="24"/>
              </w:rPr>
            </w:pPr>
            <w:r>
              <w:rPr>
                <w:rFonts w:ascii="PT Astra Serif" w:hAnsi="PT Astra Serif"/>
                <w:sz w:val="24"/>
                <w:szCs w:val="24"/>
              </w:rPr>
              <w:t>31</w:t>
            </w:r>
          </w:p>
        </w:tc>
        <w:tc>
          <w:tcPr>
            <w:tcW w:w="993" w:type="dxa"/>
            <w:tcBorders>
              <w:top w:val="single" w:sz="4" w:space="0" w:color="auto"/>
              <w:bottom w:val="single" w:sz="4" w:space="0" w:color="auto"/>
            </w:tcBorders>
          </w:tcPr>
          <w:p w14:paraId="7550DEDC" w14:textId="77777777" w:rsidR="00B01AA4" w:rsidRPr="00BC4A37" w:rsidRDefault="00B01AA4" w:rsidP="00B01AA4">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3A8287B9" w14:textId="77777777" w:rsidR="00B01AA4" w:rsidRPr="00BC4A37" w:rsidRDefault="00B01AA4" w:rsidP="00B01AA4">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3C9D89F7" w14:textId="03DA72BA" w:rsidR="00B01AA4" w:rsidRPr="00B01AA4" w:rsidRDefault="00B01AA4" w:rsidP="00B01AA4">
            <w:pPr>
              <w:pStyle w:val="TableParagraph"/>
              <w:contextualSpacing/>
              <w:jc w:val="both"/>
              <w:rPr>
                <w:rFonts w:ascii="PT Astra Serif" w:hAnsi="PT Astra Serif"/>
                <w:sz w:val="24"/>
                <w:szCs w:val="28"/>
                <w:lang w:val="ru-RU"/>
              </w:rPr>
            </w:pPr>
            <w:r w:rsidRPr="00B01AA4">
              <w:rPr>
                <w:rFonts w:ascii="PT Astra Serif" w:hAnsi="PT Astra Serif"/>
                <w:sz w:val="24"/>
                <w:szCs w:val="28"/>
                <w:lang w:val="ru-RU"/>
              </w:rPr>
              <w:t>Решение кейс-задач в рамках разработанного проекта</w:t>
            </w:r>
          </w:p>
        </w:tc>
        <w:tc>
          <w:tcPr>
            <w:tcW w:w="992" w:type="dxa"/>
            <w:tcBorders>
              <w:top w:val="single" w:sz="4" w:space="0" w:color="auto"/>
              <w:bottom w:val="single" w:sz="4" w:space="0" w:color="auto"/>
            </w:tcBorders>
          </w:tcPr>
          <w:p w14:paraId="02C2A6B2" w14:textId="6E6FF5DA" w:rsidR="00B01AA4" w:rsidRPr="00BC4A37" w:rsidRDefault="00B01AA4" w:rsidP="00B01AA4">
            <w:pPr>
              <w:pStyle w:val="TableParagraph"/>
              <w:contextualSpacing/>
              <w:jc w:val="center"/>
              <w:rPr>
                <w:rFonts w:ascii="PT Astra Serif" w:hAnsi="PT Astra Serif"/>
                <w:sz w:val="24"/>
                <w:szCs w:val="24"/>
              </w:rPr>
            </w:pPr>
            <w:r w:rsidRPr="00BC4A37">
              <w:rPr>
                <w:rFonts w:ascii="PT Astra Serif" w:hAnsi="PT Astra Serif"/>
                <w:szCs w:val="24"/>
                <w:lang w:val="ru-RU"/>
              </w:rPr>
              <w:t>2</w:t>
            </w:r>
          </w:p>
        </w:tc>
        <w:tc>
          <w:tcPr>
            <w:tcW w:w="2977" w:type="dxa"/>
            <w:tcBorders>
              <w:top w:val="single" w:sz="4" w:space="0" w:color="auto"/>
              <w:bottom w:val="single" w:sz="4" w:space="0" w:color="auto"/>
            </w:tcBorders>
          </w:tcPr>
          <w:p w14:paraId="0081A59A" w14:textId="58379372"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08BABB80" w14:textId="672061F1" w:rsidR="00B01AA4" w:rsidRPr="00BC4A37" w:rsidRDefault="00B01AA4" w:rsidP="00B01AA4">
            <w:pPr>
              <w:rPr>
                <w:rStyle w:val="211"/>
                <w:rFonts w:ascii="PT Astra Serif" w:eastAsiaTheme="minorHAnsi" w:hAnsi="PT Astra Serif"/>
              </w:rPr>
            </w:pPr>
            <w:r w:rsidRPr="00BC4A37">
              <w:rPr>
                <w:rStyle w:val="211"/>
                <w:rFonts w:ascii="PT Astra Serif" w:eastAsiaTheme="minorHAnsi" w:hAnsi="PT Astra Serif"/>
              </w:rPr>
              <w:t xml:space="preserve">Наблюдение, анализ, </w:t>
            </w:r>
            <w:r w:rsidRPr="00BC4A37">
              <w:rPr>
                <w:rStyle w:val="211"/>
                <w:rFonts w:ascii="PT Astra Serif" w:eastAsiaTheme="minorHAnsi" w:hAnsi="PT Astra Serif"/>
              </w:rPr>
              <w:lastRenderedPageBreak/>
              <w:t>беседа, решение проблемных задач</w:t>
            </w:r>
          </w:p>
        </w:tc>
      </w:tr>
      <w:tr w:rsidR="00B01AA4" w:rsidRPr="00BC4A37" w14:paraId="7D14BB65" w14:textId="77777777" w:rsidTr="00757CC4">
        <w:trPr>
          <w:trHeight w:val="112"/>
        </w:trPr>
        <w:tc>
          <w:tcPr>
            <w:tcW w:w="567" w:type="dxa"/>
            <w:tcBorders>
              <w:top w:val="single" w:sz="4" w:space="0" w:color="auto"/>
              <w:bottom w:val="single" w:sz="4" w:space="0" w:color="auto"/>
            </w:tcBorders>
          </w:tcPr>
          <w:p w14:paraId="198F04B0" w14:textId="538CEE62" w:rsidR="00B01AA4" w:rsidRPr="00BC4A37" w:rsidRDefault="00B01AA4" w:rsidP="00B01AA4">
            <w:pPr>
              <w:pStyle w:val="TableParagraph"/>
              <w:contextualSpacing/>
              <w:jc w:val="center"/>
              <w:rPr>
                <w:rFonts w:ascii="PT Astra Serif" w:hAnsi="PT Astra Serif"/>
                <w:sz w:val="24"/>
                <w:szCs w:val="24"/>
              </w:rPr>
            </w:pPr>
            <w:r>
              <w:rPr>
                <w:rFonts w:ascii="PT Astra Serif" w:hAnsi="PT Astra Serif"/>
                <w:sz w:val="24"/>
                <w:szCs w:val="24"/>
              </w:rPr>
              <w:lastRenderedPageBreak/>
              <w:t>32</w:t>
            </w:r>
          </w:p>
        </w:tc>
        <w:tc>
          <w:tcPr>
            <w:tcW w:w="993" w:type="dxa"/>
            <w:tcBorders>
              <w:top w:val="single" w:sz="4" w:space="0" w:color="auto"/>
              <w:bottom w:val="single" w:sz="4" w:space="0" w:color="auto"/>
            </w:tcBorders>
          </w:tcPr>
          <w:p w14:paraId="1EB38A43" w14:textId="77777777" w:rsidR="00B01AA4" w:rsidRPr="00BC4A37" w:rsidRDefault="00B01AA4" w:rsidP="00B01AA4">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68CBFA43" w14:textId="77777777" w:rsidR="00B01AA4" w:rsidRPr="00BC4A37" w:rsidRDefault="00B01AA4" w:rsidP="00B01AA4">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6025A8BF" w14:textId="77777777" w:rsidR="00B01AA4" w:rsidRPr="00BC4A37" w:rsidRDefault="00B01AA4" w:rsidP="00B01AA4">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Решение кейс-задач в рамках разработанного проекта</w:t>
            </w:r>
          </w:p>
          <w:p w14:paraId="744CD8F1" w14:textId="1FC783C7" w:rsidR="00B01AA4" w:rsidRPr="00BC4A37" w:rsidRDefault="00B01AA4" w:rsidP="00B01AA4">
            <w:pPr>
              <w:pStyle w:val="TableParagraph"/>
              <w:contextualSpacing/>
              <w:jc w:val="both"/>
              <w:rPr>
                <w:rFonts w:ascii="PT Astra Serif" w:hAnsi="PT Astra Serif"/>
                <w:sz w:val="24"/>
                <w:szCs w:val="24"/>
              </w:rPr>
            </w:pPr>
            <w:r w:rsidRPr="00BC4A37">
              <w:rPr>
                <w:rFonts w:ascii="PT Astra Serif" w:hAnsi="PT Astra Serif"/>
                <w:sz w:val="24"/>
                <w:szCs w:val="24"/>
                <w:lang w:val="ru-RU"/>
              </w:rPr>
              <w:t>Промежуточная аттестация</w:t>
            </w:r>
          </w:p>
        </w:tc>
        <w:tc>
          <w:tcPr>
            <w:tcW w:w="992" w:type="dxa"/>
            <w:tcBorders>
              <w:top w:val="single" w:sz="4" w:space="0" w:color="auto"/>
              <w:bottom w:val="single" w:sz="4" w:space="0" w:color="auto"/>
            </w:tcBorders>
          </w:tcPr>
          <w:p w14:paraId="432B9860" w14:textId="44171B58" w:rsidR="00B01AA4" w:rsidRPr="00BC4A37" w:rsidRDefault="00B01AA4" w:rsidP="00B01AA4">
            <w:pPr>
              <w:pStyle w:val="TableParagraph"/>
              <w:contextualSpacing/>
              <w:jc w:val="center"/>
              <w:rPr>
                <w:rFonts w:ascii="PT Astra Serif" w:hAnsi="PT Astra Serif"/>
                <w:sz w:val="24"/>
                <w:szCs w:val="24"/>
              </w:rPr>
            </w:pPr>
            <w:r w:rsidRPr="00BC4A37">
              <w:rPr>
                <w:rFonts w:ascii="PT Astra Serif" w:hAnsi="PT Astra Serif"/>
                <w:sz w:val="24"/>
                <w:szCs w:val="24"/>
                <w:lang w:val="ru-RU"/>
              </w:rPr>
              <w:t>2</w:t>
            </w:r>
          </w:p>
        </w:tc>
        <w:tc>
          <w:tcPr>
            <w:tcW w:w="2977" w:type="dxa"/>
            <w:tcBorders>
              <w:top w:val="single" w:sz="4" w:space="0" w:color="auto"/>
              <w:bottom w:val="single" w:sz="4" w:space="0" w:color="auto"/>
            </w:tcBorders>
          </w:tcPr>
          <w:p w14:paraId="7A817A68" w14:textId="4580E5B2"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441D853" w14:textId="7CF8B8A0" w:rsidR="00B01AA4" w:rsidRPr="00BC4A37" w:rsidRDefault="00B01AA4" w:rsidP="00B01AA4">
            <w:pPr>
              <w:rPr>
                <w:rStyle w:val="211"/>
                <w:rFonts w:ascii="PT Astra Serif" w:eastAsiaTheme="minorHAnsi" w:hAnsi="PT Astra Serif"/>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49244E10" w14:textId="77777777" w:rsidTr="00A20D27">
        <w:trPr>
          <w:trHeight w:val="112"/>
        </w:trPr>
        <w:tc>
          <w:tcPr>
            <w:tcW w:w="14742" w:type="dxa"/>
            <w:gridSpan w:val="7"/>
            <w:tcBorders>
              <w:top w:val="single" w:sz="4" w:space="0" w:color="auto"/>
              <w:bottom w:val="single" w:sz="4" w:space="0" w:color="auto"/>
            </w:tcBorders>
          </w:tcPr>
          <w:p w14:paraId="45EA50A3" w14:textId="1BDAC0AD" w:rsidR="00B01AA4" w:rsidRPr="00B01AA4" w:rsidRDefault="00B01AA4" w:rsidP="00B01AA4">
            <w:pPr>
              <w:jc w:val="center"/>
              <w:rPr>
                <w:rStyle w:val="211"/>
                <w:rFonts w:ascii="PT Astra Serif" w:eastAsiaTheme="minorHAnsi" w:hAnsi="PT Astra Serif"/>
                <w:b/>
                <w:bCs/>
                <w:lang w:val="en-US"/>
              </w:rPr>
            </w:pPr>
            <w:r w:rsidRPr="00B01AA4">
              <w:rPr>
                <w:rStyle w:val="211"/>
                <w:rFonts w:ascii="PT Astra Serif" w:eastAsiaTheme="minorHAnsi" w:hAnsi="PT Astra Serif"/>
                <w:b/>
                <w:bCs/>
              </w:rPr>
              <w:t xml:space="preserve">МОДУЛЬ </w:t>
            </w:r>
            <w:r w:rsidRPr="00B01AA4">
              <w:rPr>
                <w:rStyle w:val="211"/>
                <w:rFonts w:ascii="PT Astra Serif" w:eastAsiaTheme="minorHAnsi" w:hAnsi="PT Astra Serif"/>
                <w:b/>
                <w:bCs/>
                <w:lang w:val="en-US"/>
              </w:rPr>
              <w:t>II</w:t>
            </w:r>
          </w:p>
        </w:tc>
      </w:tr>
      <w:tr w:rsidR="00B01AA4" w:rsidRPr="00BC4A37" w14:paraId="63550879" w14:textId="77777777" w:rsidTr="00A20D27">
        <w:trPr>
          <w:trHeight w:val="112"/>
        </w:trPr>
        <w:tc>
          <w:tcPr>
            <w:tcW w:w="567" w:type="dxa"/>
            <w:tcBorders>
              <w:top w:val="single" w:sz="4" w:space="0" w:color="auto"/>
              <w:bottom w:val="single" w:sz="4" w:space="0" w:color="auto"/>
            </w:tcBorders>
          </w:tcPr>
          <w:p w14:paraId="4FBCD6DC" w14:textId="77777777" w:rsidR="00B01AA4" w:rsidRPr="00BC4A37" w:rsidRDefault="00B01AA4" w:rsidP="00B01AA4">
            <w:pPr>
              <w:pStyle w:val="TableParagraph"/>
              <w:contextualSpacing/>
              <w:jc w:val="center"/>
              <w:rPr>
                <w:rFonts w:ascii="PT Astra Serif" w:hAnsi="PT Astra Serif"/>
                <w:sz w:val="24"/>
                <w:szCs w:val="24"/>
                <w:lang w:val="ru-RU"/>
              </w:rPr>
            </w:pPr>
          </w:p>
        </w:tc>
        <w:tc>
          <w:tcPr>
            <w:tcW w:w="14175" w:type="dxa"/>
            <w:gridSpan w:val="6"/>
            <w:tcBorders>
              <w:top w:val="single" w:sz="4" w:space="0" w:color="auto"/>
              <w:bottom w:val="single" w:sz="4" w:space="0" w:color="auto"/>
            </w:tcBorders>
          </w:tcPr>
          <w:p w14:paraId="2C8E1F57" w14:textId="6BE7154C" w:rsidR="00B01AA4" w:rsidRPr="00BC4A37" w:rsidRDefault="00B01AA4" w:rsidP="00B01AA4">
            <w:pPr>
              <w:pStyle w:val="TableParagraph"/>
              <w:contextualSpacing/>
              <w:jc w:val="both"/>
              <w:rPr>
                <w:rFonts w:ascii="PT Astra Serif" w:hAnsi="PT Astra Serif"/>
                <w:sz w:val="24"/>
                <w:szCs w:val="24"/>
                <w:lang w:val="ru-RU"/>
              </w:rPr>
            </w:pPr>
            <w:r w:rsidRPr="00BC4A37">
              <w:rPr>
                <w:rFonts w:ascii="PT Astra Serif" w:hAnsi="PT Astra Serif"/>
                <w:b/>
                <w:sz w:val="24"/>
                <w:szCs w:val="24"/>
                <w:lang w:val="ru-RU"/>
              </w:rPr>
              <w:t>Раздел 7. Участие в олимпиадах, том числе Интеллектуальной олимпиаде школьников Поволжского Федерального округа (трек «Конструирование и программирование БПЛА»</w:t>
            </w:r>
            <w:r>
              <w:rPr>
                <w:rFonts w:ascii="PT Astra Serif" w:hAnsi="PT Astra Serif"/>
                <w:b/>
                <w:sz w:val="24"/>
                <w:szCs w:val="24"/>
                <w:lang w:val="ru-RU"/>
              </w:rPr>
              <w:t>)</w:t>
            </w:r>
          </w:p>
        </w:tc>
      </w:tr>
      <w:tr w:rsidR="00B01AA4" w:rsidRPr="00BC4A37" w14:paraId="598312FD" w14:textId="77777777" w:rsidTr="00757CC4">
        <w:trPr>
          <w:trHeight w:val="112"/>
        </w:trPr>
        <w:tc>
          <w:tcPr>
            <w:tcW w:w="567" w:type="dxa"/>
            <w:tcBorders>
              <w:top w:val="single" w:sz="4" w:space="0" w:color="auto"/>
              <w:bottom w:val="single" w:sz="4" w:space="0" w:color="auto"/>
            </w:tcBorders>
          </w:tcPr>
          <w:p w14:paraId="5032E8D1" w14:textId="00FF1C9E"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33</w:t>
            </w:r>
          </w:p>
        </w:tc>
        <w:tc>
          <w:tcPr>
            <w:tcW w:w="993" w:type="dxa"/>
            <w:tcBorders>
              <w:top w:val="single" w:sz="4" w:space="0" w:color="auto"/>
              <w:bottom w:val="single" w:sz="4" w:space="0" w:color="auto"/>
            </w:tcBorders>
          </w:tcPr>
          <w:p w14:paraId="4C1A721E" w14:textId="6B3C4229" w:rsidR="00B01AA4" w:rsidRPr="00BC4A37" w:rsidRDefault="00B01AA4" w:rsidP="00B01AA4">
            <w:pPr>
              <w:pStyle w:val="TableParagraph"/>
              <w:contextualSpacing/>
              <w:jc w:val="both"/>
              <w:rPr>
                <w:rFonts w:ascii="PT Astra Serif" w:hAnsi="PT Astra Serif"/>
                <w:sz w:val="24"/>
                <w:szCs w:val="24"/>
                <w:lang w:val="ru-RU"/>
              </w:rPr>
            </w:pPr>
            <w:r>
              <w:rPr>
                <w:rFonts w:ascii="PT Astra Serif" w:hAnsi="PT Astra Serif"/>
                <w:sz w:val="24"/>
                <w:szCs w:val="24"/>
                <w:lang w:val="ru-RU"/>
              </w:rPr>
              <w:t>январь</w:t>
            </w:r>
          </w:p>
        </w:tc>
        <w:tc>
          <w:tcPr>
            <w:tcW w:w="992" w:type="dxa"/>
            <w:tcBorders>
              <w:top w:val="single" w:sz="4" w:space="0" w:color="auto"/>
              <w:bottom w:val="single" w:sz="4" w:space="0" w:color="auto"/>
            </w:tcBorders>
          </w:tcPr>
          <w:p w14:paraId="2D98BAB9"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57400C2B" w14:textId="77777777" w:rsidR="00B01AA4" w:rsidRPr="00BC4A37" w:rsidRDefault="00B01AA4" w:rsidP="00B01AA4">
            <w:pPr>
              <w:pStyle w:val="af4"/>
              <w:spacing w:line="240" w:lineRule="auto"/>
              <w:rPr>
                <w:szCs w:val="24"/>
                <w:lang w:val="ru-RU"/>
              </w:rPr>
            </w:pPr>
            <w:r w:rsidRPr="00BC4A37">
              <w:rPr>
                <w:szCs w:val="24"/>
                <w:lang w:val="ru-RU"/>
              </w:rPr>
              <w:t>Интеллектуальная олимпиада школьников ПФО: регламент, треки, требования.</w:t>
            </w:r>
          </w:p>
        </w:tc>
        <w:tc>
          <w:tcPr>
            <w:tcW w:w="992" w:type="dxa"/>
            <w:tcBorders>
              <w:top w:val="single" w:sz="4" w:space="0" w:color="auto"/>
              <w:bottom w:val="single" w:sz="4" w:space="0" w:color="auto"/>
            </w:tcBorders>
          </w:tcPr>
          <w:p w14:paraId="4F1FB9F8" w14:textId="77777777" w:rsidR="00B01AA4" w:rsidRPr="00BC4A37" w:rsidRDefault="00B01AA4" w:rsidP="00B01AA4">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0F2E2B99" w14:textId="77777777"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794B5183"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2D8B0303" w14:textId="77777777" w:rsidTr="00757CC4">
        <w:trPr>
          <w:trHeight w:val="112"/>
        </w:trPr>
        <w:tc>
          <w:tcPr>
            <w:tcW w:w="567" w:type="dxa"/>
            <w:tcBorders>
              <w:top w:val="single" w:sz="4" w:space="0" w:color="auto"/>
              <w:bottom w:val="single" w:sz="4" w:space="0" w:color="auto"/>
            </w:tcBorders>
          </w:tcPr>
          <w:p w14:paraId="147C4C41" w14:textId="63674A7C"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34</w:t>
            </w:r>
          </w:p>
        </w:tc>
        <w:tc>
          <w:tcPr>
            <w:tcW w:w="993" w:type="dxa"/>
            <w:tcBorders>
              <w:top w:val="single" w:sz="4" w:space="0" w:color="auto"/>
              <w:bottom w:val="single" w:sz="4" w:space="0" w:color="auto"/>
            </w:tcBorders>
          </w:tcPr>
          <w:p w14:paraId="7F861301" w14:textId="7B75D56F" w:rsidR="00B01AA4" w:rsidRPr="00BC4A37" w:rsidRDefault="00B01AA4" w:rsidP="00B01AA4">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559412CF" w14:textId="77777777" w:rsidR="00B01AA4" w:rsidRPr="00BC4A37" w:rsidRDefault="00B01AA4" w:rsidP="00B01AA4">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2CA27C5F" w14:textId="77777777" w:rsidR="00B01AA4" w:rsidRPr="00BC4A37" w:rsidRDefault="00B01AA4" w:rsidP="00B01AA4">
            <w:pPr>
              <w:rPr>
                <w:rFonts w:ascii="PT Astra Serif" w:hAnsi="PT Astra Serif"/>
                <w:sz w:val="24"/>
                <w:szCs w:val="24"/>
                <w:lang w:val="ru-RU"/>
              </w:rPr>
            </w:pPr>
            <w:r w:rsidRPr="00BC4A37">
              <w:rPr>
                <w:rFonts w:ascii="PT Astra Serif" w:hAnsi="PT Astra Serif"/>
                <w:sz w:val="24"/>
                <w:szCs w:val="24"/>
                <w:lang w:val="ru-RU"/>
              </w:rPr>
              <w:t>Интеллектуальная олимпиада школьников ПФО: регламент, треки, требования.</w:t>
            </w:r>
          </w:p>
        </w:tc>
        <w:tc>
          <w:tcPr>
            <w:tcW w:w="992" w:type="dxa"/>
            <w:tcBorders>
              <w:top w:val="single" w:sz="4" w:space="0" w:color="auto"/>
              <w:bottom w:val="single" w:sz="4" w:space="0" w:color="auto"/>
            </w:tcBorders>
          </w:tcPr>
          <w:p w14:paraId="708A14F0" w14:textId="77777777" w:rsidR="00B01AA4" w:rsidRPr="00BC4A37" w:rsidRDefault="00B01AA4" w:rsidP="00B01AA4">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7C521F83" w14:textId="77777777"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758FED2E"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54A2E40B" w14:textId="77777777" w:rsidTr="00757CC4">
        <w:trPr>
          <w:trHeight w:val="112"/>
        </w:trPr>
        <w:tc>
          <w:tcPr>
            <w:tcW w:w="567" w:type="dxa"/>
            <w:tcBorders>
              <w:top w:val="single" w:sz="4" w:space="0" w:color="auto"/>
              <w:bottom w:val="single" w:sz="4" w:space="0" w:color="auto"/>
            </w:tcBorders>
          </w:tcPr>
          <w:p w14:paraId="030C7610" w14:textId="24D9986E"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35</w:t>
            </w:r>
          </w:p>
        </w:tc>
        <w:tc>
          <w:tcPr>
            <w:tcW w:w="993" w:type="dxa"/>
            <w:tcBorders>
              <w:top w:val="single" w:sz="4" w:space="0" w:color="auto"/>
              <w:bottom w:val="single" w:sz="4" w:space="0" w:color="auto"/>
            </w:tcBorders>
          </w:tcPr>
          <w:p w14:paraId="1019FEB6"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504D36C1"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3D3A6228" w14:textId="77777777" w:rsidR="00B01AA4" w:rsidRPr="00BC4A37" w:rsidRDefault="00B01AA4" w:rsidP="00B01AA4">
            <w:pPr>
              <w:pStyle w:val="af4"/>
              <w:spacing w:line="240" w:lineRule="auto"/>
              <w:rPr>
                <w:szCs w:val="24"/>
                <w:lang w:val="ru-RU"/>
              </w:rPr>
            </w:pPr>
            <w:r w:rsidRPr="00BC4A37">
              <w:rPr>
                <w:szCs w:val="24"/>
                <w:lang w:val="ru-RU"/>
              </w:rPr>
              <w:t>Подготовка БПЛА в соответствии с техническим характеристикам БПЛА для участия в олимпиаде.</w:t>
            </w:r>
          </w:p>
        </w:tc>
        <w:tc>
          <w:tcPr>
            <w:tcW w:w="992" w:type="dxa"/>
            <w:tcBorders>
              <w:top w:val="single" w:sz="4" w:space="0" w:color="auto"/>
              <w:bottom w:val="single" w:sz="4" w:space="0" w:color="auto"/>
            </w:tcBorders>
          </w:tcPr>
          <w:p w14:paraId="03D45C6C" w14:textId="77777777" w:rsidR="00B01AA4" w:rsidRPr="00BC4A37" w:rsidRDefault="00B01AA4" w:rsidP="00B01AA4">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04EA3E14" w14:textId="77777777"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295C4A80"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21000612" w14:textId="77777777" w:rsidTr="00757CC4">
        <w:trPr>
          <w:trHeight w:val="112"/>
        </w:trPr>
        <w:tc>
          <w:tcPr>
            <w:tcW w:w="567" w:type="dxa"/>
            <w:tcBorders>
              <w:top w:val="single" w:sz="4" w:space="0" w:color="auto"/>
              <w:bottom w:val="single" w:sz="4" w:space="0" w:color="auto"/>
            </w:tcBorders>
          </w:tcPr>
          <w:p w14:paraId="08136825" w14:textId="49375D87"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36</w:t>
            </w:r>
          </w:p>
        </w:tc>
        <w:tc>
          <w:tcPr>
            <w:tcW w:w="993" w:type="dxa"/>
            <w:tcBorders>
              <w:top w:val="single" w:sz="4" w:space="0" w:color="auto"/>
              <w:bottom w:val="single" w:sz="4" w:space="0" w:color="auto"/>
            </w:tcBorders>
          </w:tcPr>
          <w:p w14:paraId="6B8F075D" w14:textId="77777777" w:rsidR="00B01AA4" w:rsidRPr="00B01AA4" w:rsidRDefault="00B01AA4" w:rsidP="00B01AA4">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691A7644" w14:textId="77777777" w:rsidR="00B01AA4" w:rsidRPr="00B01AA4"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3737F5BB" w14:textId="77777777" w:rsidR="00B01AA4" w:rsidRPr="00BC4A37" w:rsidRDefault="00B01AA4" w:rsidP="00B01AA4">
            <w:pPr>
              <w:rPr>
                <w:rFonts w:ascii="PT Astra Serif" w:hAnsi="PT Astra Serif"/>
                <w:sz w:val="24"/>
                <w:szCs w:val="24"/>
                <w:lang w:val="ru-RU"/>
              </w:rPr>
            </w:pPr>
            <w:r w:rsidRPr="00BC4A37">
              <w:rPr>
                <w:rFonts w:ascii="PT Astra Serif" w:hAnsi="PT Astra Serif"/>
                <w:sz w:val="24"/>
                <w:szCs w:val="24"/>
                <w:lang w:val="ru-RU"/>
              </w:rPr>
              <w:t>Подготовка БПЛА в соответствии с техническим характеристикам БПЛА для участия в олимпиаде.</w:t>
            </w:r>
          </w:p>
        </w:tc>
        <w:tc>
          <w:tcPr>
            <w:tcW w:w="992" w:type="dxa"/>
            <w:tcBorders>
              <w:top w:val="single" w:sz="4" w:space="0" w:color="auto"/>
              <w:bottom w:val="single" w:sz="4" w:space="0" w:color="auto"/>
            </w:tcBorders>
          </w:tcPr>
          <w:p w14:paraId="78DAD767" w14:textId="77777777" w:rsidR="00B01AA4" w:rsidRPr="00BC4A37" w:rsidRDefault="00B01AA4" w:rsidP="00B01AA4">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7E868DC4" w14:textId="77777777"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0AF98215"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19745F96" w14:textId="77777777" w:rsidTr="00757CC4">
        <w:trPr>
          <w:trHeight w:val="112"/>
        </w:trPr>
        <w:tc>
          <w:tcPr>
            <w:tcW w:w="567" w:type="dxa"/>
            <w:tcBorders>
              <w:top w:val="single" w:sz="4" w:space="0" w:color="auto"/>
              <w:bottom w:val="single" w:sz="4" w:space="0" w:color="auto"/>
            </w:tcBorders>
          </w:tcPr>
          <w:p w14:paraId="18F59AFC" w14:textId="1DBC3F3E"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37</w:t>
            </w:r>
          </w:p>
        </w:tc>
        <w:tc>
          <w:tcPr>
            <w:tcW w:w="993" w:type="dxa"/>
            <w:tcBorders>
              <w:top w:val="single" w:sz="4" w:space="0" w:color="auto"/>
              <w:bottom w:val="single" w:sz="4" w:space="0" w:color="auto"/>
            </w:tcBorders>
          </w:tcPr>
          <w:p w14:paraId="2147831A"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4F7D2FD8"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10A1628A" w14:textId="77777777" w:rsidR="00B01AA4" w:rsidRPr="00BC4A37" w:rsidRDefault="00B01AA4" w:rsidP="00B01AA4">
            <w:pPr>
              <w:rPr>
                <w:rFonts w:ascii="PT Astra Serif" w:hAnsi="PT Astra Serif"/>
                <w:sz w:val="24"/>
                <w:szCs w:val="24"/>
                <w:lang w:val="ru-RU"/>
              </w:rPr>
            </w:pPr>
            <w:r w:rsidRPr="00BC4A37">
              <w:rPr>
                <w:rFonts w:ascii="PT Astra Serif" w:hAnsi="PT Astra Serif"/>
                <w:sz w:val="24"/>
                <w:szCs w:val="24"/>
                <w:lang w:val="ru-RU"/>
              </w:rPr>
              <w:t>Подготовка БПЛА в соответствии с техническим характеристикам БПЛА для участия в олимпиаде.</w:t>
            </w:r>
          </w:p>
        </w:tc>
        <w:tc>
          <w:tcPr>
            <w:tcW w:w="992" w:type="dxa"/>
            <w:tcBorders>
              <w:top w:val="single" w:sz="4" w:space="0" w:color="auto"/>
              <w:bottom w:val="single" w:sz="4" w:space="0" w:color="auto"/>
            </w:tcBorders>
          </w:tcPr>
          <w:p w14:paraId="1A4DFF48" w14:textId="77777777" w:rsidR="00B01AA4" w:rsidRPr="00BC4A37" w:rsidRDefault="00B01AA4" w:rsidP="00B01AA4">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3D473B02" w14:textId="77777777"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70AF8B00"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694459BC" w14:textId="77777777" w:rsidTr="00757CC4">
        <w:trPr>
          <w:trHeight w:val="112"/>
        </w:trPr>
        <w:tc>
          <w:tcPr>
            <w:tcW w:w="567" w:type="dxa"/>
            <w:tcBorders>
              <w:top w:val="single" w:sz="4" w:space="0" w:color="auto"/>
              <w:bottom w:val="single" w:sz="4" w:space="0" w:color="auto"/>
            </w:tcBorders>
          </w:tcPr>
          <w:p w14:paraId="2083B637" w14:textId="0C1F76E1"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38</w:t>
            </w:r>
          </w:p>
        </w:tc>
        <w:tc>
          <w:tcPr>
            <w:tcW w:w="993" w:type="dxa"/>
            <w:tcBorders>
              <w:top w:val="single" w:sz="4" w:space="0" w:color="auto"/>
              <w:bottom w:val="single" w:sz="4" w:space="0" w:color="auto"/>
            </w:tcBorders>
          </w:tcPr>
          <w:p w14:paraId="77F222B6" w14:textId="77777777" w:rsidR="00B01AA4" w:rsidRPr="00BC4A37" w:rsidRDefault="00B01AA4" w:rsidP="00B01AA4">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февраль</w:t>
            </w:r>
          </w:p>
        </w:tc>
        <w:tc>
          <w:tcPr>
            <w:tcW w:w="992" w:type="dxa"/>
            <w:tcBorders>
              <w:top w:val="single" w:sz="4" w:space="0" w:color="auto"/>
              <w:bottom w:val="single" w:sz="4" w:space="0" w:color="auto"/>
            </w:tcBorders>
          </w:tcPr>
          <w:p w14:paraId="1F2A8BF1"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3E475EB7" w14:textId="77777777" w:rsidR="00B01AA4" w:rsidRPr="00BC4A37" w:rsidRDefault="00B01AA4" w:rsidP="00B01AA4">
            <w:pPr>
              <w:rPr>
                <w:rFonts w:ascii="PT Astra Serif" w:hAnsi="PT Astra Serif"/>
                <w:sz w:val="24"/>
                <w:szCs w:val="24"/>
                <w:lang w:val="ru-RU"/>
              </w:rPr>
            </w:pPr>
            <w:r w:rsidRPr="00BC4A37">
              <w:rPr>
                <w:rFonts w:ascii="PT Astra Serif" w:hAnsi="PT Astra Serif"/>
                <w:sz w:val="24"/>
                <w:szCs w:val="24"/>
                <w:lang w:val="ru-RU"/>
              </w:rPr>
              <w:t>Подготовка БПЛА в соответствии с техническим характеристикам БПЛА для участия в олимпиаде.</w:t>
            </w:r>
          </w:p>
        </w:tc>
        <w:tc>
          <w:tcPr>
            <w:tcW w:w="992" w:type="dxa"/>
            <w:tcBorders>
              <w:top w:val="single" w:sz="4" w:space="0" w:color="auto"/>
              <w:bottom w:val="single" w:sz="4" w:space="0" w:color="auto"/>
            </w:tcBorders>
          </w:tcPr>
          <w:p w14:paraId="530954DE" w14:textId="77777777" w:rsidR="00B01AA4" w:rsidRPr="00BC4A37" w:rsidRDefault="00B01AA4" w:rsidP="00B01AA4">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28099FF1" w14:textId="77777777" w:rsidR="00B01AA4" w:rsidRPr="00BC4A37" w:rsidRDefault="00B01AA4" w:rsidP="00B01AA4">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1449AB7B"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597AF3BF" w14:textId="77777777" w:rsidTr="00757CC4">
        <w:trPr>
          <w:trHeight w:val="112"/>
        </w:trPr>
        <w:tc>
          <w:tcPr>
            <w:tcW w:w="567" w:type="dxa"/>
            <w:tcBorders>
              <w:top w:val="single" w:sz="4" w:space="0" w:color="auto"/>
              <w:bottom w:val="single" w:sz="4" w:space="0" w:color="auto"/>
            </w:tcBorders>
          </w:tcPr>
          <w:p w14:paraId="545839C9" w14:textId="28ED45E9"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39</w:t>
            </w:r>
          </w:p>
        </w:tc>
        <w:tc>
          <w:tcPr>
            <w:tcW w:w="993" w:type="dxa"/>
            <w:tcBorders>
              <w:top w:val="single" w:sz="4" w:space="0" w:color="auto"/>
              <w:bottom w:val="single" w:sz="4" w:space="0" w:color="auto"/>
            </w:tcBorders>
          </w:tcPr>
          <w:p w14:paraId="57ADA697"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3BDCCF24" w14:textId="77777777" w:rsidR="00B01AA4" w:rsidRPr="00BC4A37" w:rsidRDefault="00B01AA4" w:rsidP="00B01AA4">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21035B37" w14:textId="77777777" w:rsidR="00B01AA4" w:rsidRPr="00BC4A37" w:rsidRDefault="00B01AA4" w:rsidP="00B01AA4">
            <w:pPr>
              <w:pStyle w:val="af4"/>
              <w:spacing w:line="240" w:lineRule="auto"/>
              <w:rPr>
                <w:szCs w:val="24"/>
              </w:rPr>
            </w:pPr>
            <w:proofErr w:type="spellStart"/>
            <w:r w:rsidRPr="00BC4A37">
              <w:rPr>
                <w:szCs w:val="24"/>
              </w:rPr>
              <w:t>Трасса</w:t>
            </w:r>
            <w:proofErr w:type="spellEnd"/>
            <w:r w:rsidRPr="00BC4A37">
              <w:rPr>
                <w:szCs w:val="24"/>
              </w:rPr>
              <w:t xml:space="preserve"> </w:t>
            </w:r>
            <w:proofErr w:type="spellStart"/>
            <w:r w:rsidRPr="00BC4A37">
              <w:rPr>
                <w:szCs w:val="24"/>
              </w:rPr>
              <w:t>для</w:t>
            </w:r>
            <w:proofErr w:type="spellEnd"/>
            <w:r w:rsidRPr="00BC4A37">
              <w:rPr>
                <w:szCs w:val="24"/>
              </w:rPr>
              <w:t xml:space="preserve"> </w:t>
            </w:r>
            <w:proofErr w:type="spellStart"/>
            <w:r w:rsidRPr="00BC4A37">
              <w:rPr>
                <w:szCs w:val="24"/>
              </w:rPr>
              <w:t>соревнований</w:t>
            </w:r>
            <w:proofErr w:type="spellEnd"/>
          </w:p>
        </w:tc>
        <w:tc>
          <w:tcPr>
            <w:tcW w:w="992" w:type="dxa"/>
            <w:tcBorders>
              <w:top w:val="single" w:sz="4" w:space="0" w:color="auto"/>
              <w:bottom w:val="single" w:sz="4" w:space="0" w:color="auto"/>
            </w:tcBorders>
          </w:tcPr>
          <w:p w14:paraId="18CF1D3B" w14:textId="77777777" w:rsidR="00B01AA4" w:rsidRPr="00BC4A37" w:rsidRDefault="00B01AA4" w:rsidP="00B01AA4">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5CA12883" w14:textId="77777777" w:rsidR="00B01AA4" w:rsidRPr="00BC4A37" w:rsidRDefault="00B01AA4" w:rsidP="00B01AA4">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2D9C1FC1"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B01AA4" w:rsidRPr="00BC4A37" w14:paraId="44BC1476" w14:textId="77777777" w:rsidTr="00757CC4">
        <w:trPr>
          <w:trHeight w:val="112"/>
        </w:trPr>
        <w:tc>
          <w:tcPr>
            <w:tcW w:w="567" w:type="dxa"/>
            <w:tcBorders>
              <w:top w:val="single" w:sz="4" w:space="0" w:color="auto"/>
              <w:bottom w:val="single" w:sz="4" w:space="0" w:color="auto"/>
            </w:tcBorders>
          </w:tcPr>
          <w:p w14:paraId="5CE5CEE9" w14:textId="5A5258CA" w:rsidR="00B01AA4" w:rsidRPr="00BC4A37" w:rsidRDefault="00F770AC" w:rsidP="00B01AA4">
            <w:pPr>
              <w:pStyle w:val="TableParagraph"/>
              <w:contextualSpacing/>
              <w:jc w:val="center"/>
              <w:rPr>
                <w:rFonts w:ascii="PT Astra Serif" w:hAnsi="PT Astra Serif"/>
                <w:sz w:val="24"/>
                <w:szCs w:val="24"/>
                <w:lang w:val="ru-RU"/>
              </w:rPr>
            </w:pPr>
            <w:r>
              <w:rPr>
                <w:rFonts w:ascii="PT Astra Serif" w:hAnsi="PT Astra Serif"/>
                <w:sz w:val="24"/>
                <w:szCs w:val="24"/>
                <w:lang w:val="ru-RU"/>
              </w:rPr>
              <w:t>40</w:t>
            </w:r>
          </w:p>
        </w:tc>
        <w:tc>
          <w:tcPr>
            <w:tcW w:w="993" w:type="dxa"/>
            <w:tcBorders>
              <w:top w:val="single" w:sz="4" w:space="0" w:color="auto"/>
              <w:bottom w:val="single" w:sz="4" w:space="0" w:color="auto"/>
            </w:tcBorders>
          </w:tcPr>
          <w:p w14:paraId="773FA964" w14:textId="77777777" w:rsidR="00B01AA4" w:rsidRPr="00BC4A37" w:rsidRDefault="00B01AA4" w:rsidP="00B01AA4">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60525EFB" w14:textId="77777777" w:rsidR="00B01AA4" w:rsidRPr="00BC4A37" w:rsidRDefault="00B01AA4" w:rsidP="00B01AA4">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312B48D" w14:textId="77777777" w:rsidR="00B01AA4" w:rsidRPr="00BC4A37" w:rsidRDefault="00B01AA4" w:rsidP="00B01AA4">
            <w:pPr>
              <w:pStyle w:val="af4"/>
              <w:spacing w:line="240" w:lineRule="auto"/>
              <w:rPr>
                <w:szCs w:val="24"/>
              </w:rPr>
            </w:pPr>
            <w:proofErr w:type="spellStart"/>
            <w:r w:rsidRPr="00BC4A37">
              <w:rPr>
                <w:szCs w:val="24"/>
              </w:rPr>
              <w:t>Трасса</w:t>
            </w:r>
            <w:proofErr w:type="spellEnd"/>
            <w:r w:rsidRPr="00BC4A37">
              <w:rPr>
                <w:szCs w:val="24"/>
              </w:rPr>
              <w:t xml:space="preserve"> </w:t>
            </w:r>
            <w:proofErr w:type="spellStart"/>
            <w:r w:rsidRPr="00BC4A37">
              <w:rPr>
                <w:szCs w:val="24"/>
              </w:rPr>
              <w:t>для</w:t>
            </w:r>
            <w:proofErr w:type="spellEnd"/>
            <w:r w:rsidRPr="00BC4A37">
              <w:rPr>
                <w:szCs w:val="24"/>
              </w:rPr>
              <w:t xml:space="preserve"> </w:t>
            </w:r>
            <w:proofErr w:type="spellStart"/>
            <w:r w:rsidRPr="00BC4A37">
              <w:rPr>
                <w:szCs w:val="24"/>
              </w:rPr>
              <w:t>соревнований</w:t>
            </w:r>
            <w:proofErr w:type="spellEnd"/>
          </w:p>
        </w:tc>
        <w:tc>
          <w:tcPr>
            <w:tcW w:w="992" w:type="dxa"/>
            <w:tcBorders>
              <w:top w:val="single" w:sz="4" w:space="0" w:color="auto"/>
              <w:bottom w:val="single" w:sz="4" w:space="0" w:color="auto"/>
            </w:tcBorders>
          </w:tcPr>
          <w:p w14:paraId="0FA5583F" w14:textId="77777777" w:rsidR="00B01AA4" w:rsidRPr="00BC4A37" w:rsidRDefault="00B01AA4" w:rsidP="00B01AA4">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55372641" w14:textId="77777777" w:rsidR="00B01AA4" w:rsidRPr="00BC4A37" w:rsidRDefault="00B01AA4" w:rsidP="00B01AA4">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3FC35C63" w14:textId="77777777" w:rsidR="00B01AA4" w:rsidRPr="00BC4A37" w:rsidRDefault="00B01AA4" w:rsidP="00B01AA4">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34F67BA7" w14:textId="77777777" w:rsidTr="00757CC4">
        <w:trPr>
          <w:trHeight w:val="112"/>
        </w:trPr>
        <w:tc>
          <w:tcPr>
            <w:tcW w:w="567" w:type="dxa"/>
            <w:tcBorders>
              <w:top w:val="single" w:sz="4" w:space="0" w:color="auto"/>
              <w:bottom w:val="single" w:sz="4" w:space="0" w:color="auto"/>
            </w:tcBorders>
          </w:tcPr>
          <w:p w14:paraId="0EED6B11" w14:textId="3EEFEC42" w:rsidR="00F770AC" w:rsidRPr="00F770AC"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41</w:t>
            </w:r>
          </w:p>
        </w:tc>
        <w:tc>
          <w:tcPr>
            <w:tcW w:w="993" w:type="dxa"/>
            <w:tcBorders>
              <w:top w:val="single" w:sz="4" w:space="0" w:color="auto"/>
              <w:bottom w:val="single" w:sz="4" w:space="0" w:color="auto"/>
            </w:tcBorders>
          </w:tcPr>
          <w:p w14:paraId="45312120"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08D09A13"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45B38F63" w14:textId="6C0BDDD7" w:rsidR="00F770AC" w:rsidRPr="00BC4A37" w:rsidRDefault="00F770AC" w:rsidP="00F770AC">
            <w:pPr>
              <w:pStyle w:val="af4"/>
              <w:spacing w:line="240" w:lineRule="auto"/>
              <w:rPr>
                <w:szCs w:val="24"/>
              </w:rPr>
            </w:pPr>
            <w:proofErr w:type="spellStart"/>
            <w:r w:rsidRPr="00BC4A37">
              <w:rPr>
                <w:szCs w:val="24"/>
              </w:rPr>
              <w:t>Трасса</w:t>
            </w:r>
            <w:proofErr w:type="spellEnd"/>
            <w:r w:rsidRPr="00BC4A37">
              <w:rPr>
                <w:szCs w:val="24"/>
              </w:rPr>
              <w:t xml:space="preserve"> </w:t>
            </w:r>
            <w:proofErr w:type="spellStart"/>
            <w:r w:rsidRPr="00BC4A37">
              <w:rPr>
                <w:szCs w:val="24"/>
              </w:rPr>
              <w:t>для</w:t>
            </w:r>
            <w:proofErr w:type="spellEnd"/>
            <w:r w:rsidRPr="00BC4A37">
              <w:rPr>
                <w:szCs w:val="24"/>
              </w:rPr>
              <w:t xml:space="preserve"> </w:t>
            </w:r>
            <w:proofErr w:type="spellStart"/>
            <w:r w:rsidRPr="00BC4A37">
              <w:rPr>
                <w:szCs w:val="24"/>
              </w:rPr>
              <w:t>соревнований</w:t>
            </w:r>
            <w:proofErr w:type="spellEnd"/>
          </w:p>
        </w:tc>
        <w:tc>
          <w:tcPr>
            <w:tcW w:w="992" w:type="dxa"/>
            <w:tcBorders>
              <w:top w:val="single" w:sz="4" w:space="0" w:color="auto"/>
              <w:bottom w:val="single" w:sz="4" w:space="0" w:color="auto"/>
            </w:tcBorders>
          </w:tcPr>
          <w:p w14:paraId="1490A38E" w14:textId="1E4A7DDD" w:rsidR="00F770AC" w:rsidRPr="00BC4A37" w:rsidRDefault="00F770AC" w:rsidP="00F770AC">
            <w:pPr>
              <w:pStyle w:val="af4"/>
              <w:spacing w:line="240" w:lineRule="auto"/>
              <w:jc w:val="center"/>
              <w:rPr>
                <w:szCs w:val="24"/>
              </w:rPr>
            </w:pPr>
            <w:r w:rsidRPr="00BC4A37">
              <w:rPr>
                <w:szCs w:val="24"/>
                <w:lang w:val="ru-RU"/>
              </w:rPr>
              <w:t>2</w:t>
            </w:r>
          </w:p>
        </w:tc>
        <w:tc>
          <w:tcPr>
            <w:tcW w:w="2977" w:type="dxa"/>
            <w:tcBorders>
              <w:top w:val="single" w:sz="4" w:space="0" w:color="auto"/>
              <w:bottom w:val="single" w:sz="4" w:space="0" w:color="auto"/>
            </w:tcBorders>
          </w:tcPr>
          <w:p w14:paraId="0BDF4938" w14:textId="2ACB4B66" w:rsidR="00F770AC" w:rsidRPr="00BC4A37" w:rsidRDefault="00F770AC" w:rsidP="00F770AC">
            <w:pPr>
              <w:pStyle w:val="TableParagraph"/>
              <w:contextualSpacing/>
              <w:jc w:val="both"/>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10089987" w14:textId="54183FCD" w:rsidR="00F770AC" w:rsidRPr="00BC4A37" w:rsidRDefault="00F770AC" w:rsidP="00F770AC">
            <w:pPr>
              <w:rPr>
                <w:rStyle w:val="211"/>
                <w:rFonts w:ascii="PT Astra Serif" w:eastAsiaTheme="minorHAnsi" w:hAnsi="PT Astra Serif"/>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77DAFC1A" w14:textId="77777777" w:rsidTr="00757CC4">
        <w:trPr>
          <w:trHeight w:val="112"/>
        </w:trPr>
        <w:tc>
          <w:tcPr>
            <w:tcW w:w="567" w:type="dxa"/>
            <w:tcBorders>
              <w:top w:val="single" w:sz="4" w:space="0" w:color="auto"/>
              <w:bottom w:val="single" w:sz="4" w:space="0" w:color="auto"/>
            </w:tcBorders>
          </w:tcPr>
          <w:p w14:paraId="7E69CC2E" w14:textId="70A92926"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42</w:t>
            </w:r>
          </w:p>
        </w:tc>
        <w:tc>
          <w:tcPr>
            <w:tcW w:w="993" w:type="dxa"/>
            <w:tcBorders>
              <w:top w:val="single" w:sz="4" w:space="0" w:color="auto"/>
              <w:bottom w:val="single" w:sz="4" w:space="0" w:color="auto"/>
            </w:tcBorders>
          </w:tcPr>
          <w:p w14:paraId="3BCAEE55"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732602D3"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14475197" w14:textId="77777777" w:rsidR="00F770AC" w:rsidRPr="00BC4A37" w:rsidRDefault="00F770AC" w:rsidP="00F770AC">
            <w:pPr>
              <w:pStyle w:val="af4"/>
              <w:spacing w:line="240" w:lineRule="auto"/>
              <w:rPr>
                <w:szCs w:val="24"/>
                <w:lang w:val="ru-RU"/>
              </w:rPr>
            </w:pPr>
            <w:r w:rsidRPr="00BC4A37">
              <w:rPr>
                <w:color w:val="000000" w:themeColor="text1"/>
                <w:szCs w:val="24"/>
                <w:shd w:val="clear" w:color="auto" w:fill="FFFFFF"/>
                <w:lang w:val="ru-RU"/>
              </w:rPr>
              <w:t>Изучение правил и положений соревнований по радиоуправляемым квадрокоптерам.</w:t>
            </w:r>
          </w:p>
        </w:tc>
        <w:tc>
          <w:tcPr>
            <w:tcW w:w="992" w:type="dxa"/>
            <w:tcBorders>
              <w:top w:val="single" w:sz="4" w:space="0" w:color="auto"/>
              <w:bottom w:val="single" w:sz="4" w:space="0" w:color="auto"/>
            </w:tcBorders>
          </w:tcPr>
          <w:p w14:paraId="0F11C7EE" w14:textId="77777777" w:rsidR="00F770AC" w:rsidRPr="00BC4A37" w:rsidRDefault="00F770AC" w:rsidP="00F770AC">
            <w:pPr>
              <w:pStyle w:val="af4"/>
              <w:spacing w:line="240" w:lineRule="auto"/>
              <w:jc w:val="center"/>
              <w:rPr>
                <w:szCs w:val="24"/>
                <w:highlight w:val="yellow"/>
              </w:rPr>
            </w:pPr>
            <w:r w:rsidRPr="00BC4A37">
              <w:rPr>
                <w:szCs w:val="24"/>
                <w:lang w:val="ru-RU"/>
              </w:rPr>
              <w:t>2</w:t>
            </w:r>
          </w:p>
        </w:tc>
        <w:tc>
          <w:tcPr>
            <w:tcW w:w="2977" w:type="dxa"/>
            <w:tcBorders>
              <w:top w:val="single" w:sz="4" w:space="0" w:color="auto"/>
              <w:bottom w:val="single" w:sz="4" w:space="0" w:color="auto"/>
            </w:tcBorders>
          </w:tcPr>
          <w:p w14:paraId="382FA02C"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16207FFE" w14:textId="26302D5C"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 xml:space="preserve">Наблюдение, анализ, беседа, решение </w:t>
            </w:r>
            <w:r w:rsidRPr="00BC4A37">
              <w:rPr>
                <w:rStyle w:val="211"/>
                <w:rFonts w:ascii="PT Astra Serif" w:eastAsiaTheme="minorHAnsi" w:hAnsi="PT Astra Serif"/>
              </w:rPr>
              <w:lastRenderedPageBreak/>
              <w:t>проблемных задач</w:t>
            </w:r>
          </w:p>
        </w:tc>
      </w:tr>
      <w:tr w:rsidR="00F770AC" w:rsidRPr="00BC4A37" w14:paraId="14A877B6" w14:textId="77777777" w:rsidTr="00757CC4">
        <w:trPr>
          <w:trHeight w:val="112"/>
        </w:trPr>
        <w:tc>
          <w:tcPr>
            <w:tcW w:w="567" w:type="dxa"/>
            <w:tcBorders>
              <w:top w:val="single" w:sz="4" w:space="0" w:color="auto"/>
              <w:bottom w:val="single" w:sz="4" w:space="0" w:color="auto"/>
            </w:tcBorders>
          </w:tcPr>
          <w:p w14:paraId="27066091" w14:textId="07AF0BC4"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lastRenderedPageBreak/>
              <w:t>43</w:t>
            </w:r>
          </w:p>
        </w:tc>
        <w:tc>
          <w:tcPr>
            <w:tcW w:w="993" w:type="dxa"/>
            <w:tcBorders>
              <w:top w:val="single" w:sz="4" w:space="0" w:color="auto"/>
              <w:bottom w:val="single" w:sz="4" w:space="0" w:color="auto"/>
            </w:tcBorders>
          </w:tcPr>
          <w:p w14:paraId="3AB35C8A" w14:textId="77777777" w:rsidR="00F770AC" w:rsidRPr="00F770AC"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0DF1E703" w14:textId="77777777" w:rsidR="00F770AC" w:rsidRPr="00F770AC"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14381F81" w14:textId="77777777" w:rsidR="00F770AC" w:rsidRPr="00BC4A37" w:rsidRDefault="00F770AC" w:rsidP="00F770AC">
            <w:pPr>
              <w:pStyle w:val="af4"/>
              <w:spacing w:line="240" w:lineRule="auto"/>
              <w:rPr>
                <w:szCs w:val="24"/>
                <w:lang w:val="ru-RU"/>
              </w:rPr>
            </w:pPr>
            <w:r w:rsidRPr="00BC4A37">
              <w:rPr>
                <w:color w:val="000000" w:themeColor="text1"/>
                <w:szCs w:val="24"/>
                <w:shd w:val="clear" w:color="auto" w:fill="FFFFFF"/>
                <w:lang w:val="ru-RU"/>
              </w:rPr>
              <w:t>Изучение правил и положений соревнований по радиоуправляемым квадрокоптерам.</w:t>
            </w:r>
          </w:p>
        </w:tc>
        <w:tc>
          <w:tcPr>
            <w:tcW w:w="992" w:type="dxa"/>
            <w:tcBorders>
              <w:top w:val="single" w:sz="4" w:space="0" w:color="auto"/>
              <w:bottom w:val="single" w:sz="4" w:space="0" w:color="auto"/>
            </w:tcBorders>
          </w:tcPr>
          <w:p w14:paraId="481D614B"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2A2A5463"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34F42126"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19AE0E09" w14:textId="77777777" w:rsidTr="00757CC4">
        <w:trPr>
          <w:trHeight w:val="112"/>
        </w:trPr>
        <w:tc>
          <w:tcPr>
            <w:tcW w:w="567" w:type="dxa"/>
            <w:tcBorders>
              <w:top w:val="single" w:sz="4" w:space="0" w:color="auto"/>
              <w:bottom w:val="single" w:sz="4" w:space="0" w:color="auto"/>
            </w:tcBorders>
          </w:tcPr>
          <w:p w14:paraId="1E0550D8" w14:textId="31426B08"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44</w:t>
            </w:r>
          </w:p>
        </w:tc>
        <w:tc>
          <w:tcPr>
            <w:tcW w:w="993" w:type="dxa"/>
            <w:tcBorders>
              <w:top w:val="single" w:sz="4" w:space="0" w:color="auto"/>
              <w:bottom w:val="single" w:sz="4" w:space="0" w:color="auto"/>
            </w:tcBorders>
          </w:tcPr>
          <w:p w14:paraId="4CFB2C22" w14:textId="79F3E220" w:rsidR="00F770AC" w:rsidRPr="00B01AA4"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5AD900FF"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2081F03" w14:textId="77777777" w:rsidR="00F770AC" w:rsidRPr="00B01AA4" w:rsidRDefault="00F770AC" w:rsidP="00F770AC">
            <w:pPr>
              <w:pStyle w:val="af4"/>
              <w:spacing w:line="240" w:lineRule="auto"/>
              <w:ind w:left="132"/>
              <w:rPr>
                <w:szCs w:val="24"/>
                <w:lang w:val="ru-RU"/>
              </w:rPr>
            </w:pPr>
            <w:r w:rsidRPr="00B01AA4">
              <w:rPr>
                <w:color w:val="000000" w:themeColor="text1"/>
                <w:szCs w:val="24"/>
                <w:shd w:val="clear" w:color="auto" w:fill="FFFFFF"/>
                <w:lang w:val="ru-RU"/>
              </w:rPr>
              <w:t>Изучение правил и положений соревнований по радиоуправляемым квадрокоптерам.</w:t>
            </w:r>
          </w:p>
        </w:tc>
        <w:tc>
          <w:tcPr>
            <w:tcW w:w="992" w:type="dxa"/>
            <w:tcBorders>
              <w:top w:val="single" w:sz="4" w:space="0" w:color="auto"/>
              <w:bottom w:val="single" w:sz="4" w:space="0" w:color="auto"/>
            </w:tcBorders>
          </w:tcPr>
          <w:p w14:paraId="1C9A90E8"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70B5CD73"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0997A553"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40FA7757" w14:textId="77777777" w:rsidTr="00757CC4">
        <w:trPr>
          <w:trHeight w:val="112"/>
        </w:trPr>
        <w:tc>
          <w:tcPr>
            <w:tcW w:w="567" w:type="dxa"/>
            <w:tcBorders>
              <w:top w:val="single" w:sz="4" w:space="0" w:color="auto"/>
              <w:bottom w:val="single" w:sz="4" w:space="0" w:color="auto"/>
            </w:tcBorders>
          </w:tcPr>
          <w:p w14:paraId="455D418A" w14:textId="0C231EC0"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45</w:t>
            </w:r>
          </w:p>
        </w:tc>
        <w:tc>
          <w:tcPr>
            <w:tcW w:w="993" w:type="dxa"/>
            <w:tcBorders>
              <w:top w:val="single" w:sz="4" w:space="0" w:color="auto"/>
              <w:bottom w:val="single" w:sz="4" w:space="0" w:color="auto"/>
            </w:tcBorders>
          </w:tcPr>
          <w:p w14:paraId="25A835E8"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4128D8E7"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715E4AB" w14:textId="77777777" w:rsidR="00F770AC" w:rsidRPr="00B01AA4" w:rsidRDefault="00F770AC" w:rsidP="00F770AC">
            <w:pPr>
              <w:tabs>
                <w:tab w:val="left" w:pos="142"/>
                <w:tab w:val="left" w:pos="530"/>
              </w:tabs>
              <w:ind w:left="132"/>
              <w:jc w:val="both"/>
              <w:rPr>
                <w:rFonts w:ascii="PT Astra Serif" w:hAnsi="PT Astra Serif"/>
                <w:sz w:val="24"/>
                <w:szCs w:val="24"/>
                <w:lang w:val="ru-RU"/>
              </w:rPr>
            </w:pPr>
            <w:r w:rsidRPr="00B01AA4">
              <w:rPr>
                <w:rFonts w:ascii="PT Astra Serif" w:eastAsia="Times New Roman" w:hAnsi="PT Astra Serif" w:cs="Times New Roman"/>
                <w:bCs/>
                <w:color w:val="000000" w:themeColor="text1"/>
                <w:sz w:val="24"/>
                <w:szCs w:val="24"/>
                <w:lang w:val="ru-RU"/>
              </w:rPr>
              <w:t xml:space="preserve">Последовательность работы с аппаратурой, ТБ при полетах, особенности управления с </w:t>
            </w:r>
            <w:r w:rsidRPr="00B01AA4">
              <w:rPr>
                <w:rFonts w:ascii="PT Astra Serif" w:eastAsia="Times New Roman" w:hAnsi="PT Astra Serif" w:cs="Times New Roman"/>
                <w:bCs/>
                <w:color w:val="000000" w:themeColor="text1"/>
                <w:sz w:val="24"/>
                <w:szCs w:val="24"/>
              </w:rPr>
              <w:t>FPV</w:t>
            </w:r>
            <w:r w:rsidRPr="00B01AA4">
              <w:rPr>
                <w:rFonts w:ascii="PT Astra Serif" w:eastAsia="Times New Roman" w:hAnsi="PT Astra Serif" w:cs="Times New Roman"/>
                <w:bCs/>
                <w:color w:val="000000" w:themeColor="text1"/>
                <w:sz w:val="24"/>
                <w:szCs w:val="24"/>
                <w:lang w:val="ru-RU"/>
              </w:rPr>
              <w:t xml:space="preserve"> очками.</w:t>
            </w:r>
          </w:p>
        </w:tc>
        <w:tc>
          <w:tcPr>
            <w:tcW w:w="992" w:type="dxa"/>
            <w:tcBorders>
              <w:top w:val="single" w:sz="4" w:space="0" w:color="auto"/>
              <w:bottom w:val="single" w:sz="4" w:space="0" w:color="auto"/>
            </w:tcBorders>
          </w:tcPr>
          <w:p w14:paraId="7DF24A49"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5318CE60"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79B21C74"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156D2416" w14:textId="77777777" w:rsidTr="00757CC4">
        <w:trPr>
          <w:trHeight w:val="112"/>
        </w:trPr>
        <w:tc>
          <w:tcPr>
            <w:tcW w:w="567" w:type="dxa"/>
            <w:tcBorders>
              <w:top w:val="single" w:sz="4" w:space="0" w:color="auto"/>
              <w:bottom w:val="single" w:sz="4" w:space="0" w:color="auto"/>
            </w:tcBorders>
          </w:tcPr>
          <w:p w14:paraId="63C11F57" w14:textId="767EF521"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46</w:t>
            </w:r>
          </w:p>
        </w:tc>
        <w:tc>
          <w:tcPr>
            <w:tcW w:w="993" w:type="dxa"/>
            <w:tcBorders>
              <w:top w:val="single" w:sz="4" w:space="0" w:color="auto"/>
              <w:bottom w:val="single" w:sz="4" w:space="0" w:color="auto"/>
            </w:tcBorders>
          </w:tcPr>
          <w:p w14:paraId="02DC4B8A" w14:textId="77777777" w:rsidR="00F770AC" w:rsidRPr="00BC4A37" w:rsidRDefault="00F770AC" w:rsidP="00F770AC">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март</w:t>
            </w:r>
          </w:p>
        </w:tc>
        <w:tc>
          <w:tcPr>
            <w:tcW w:w="992" w:type="dxa"/>
            <w:tcBorders>
              <w:top w:val="single" w:sz="4" w:space="0" w:color="auto"/>
              <w:bottom w:val="single" w:sz="4" w:space="0" w:color="auto"/>
            </w:tcBorders>
          </w:tcPr>
          <w:p w14:paraId="584A9512"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4045A643" w14:textId="77777777" w:rsidR="00F770AC" w:rsidRPr="00B01AA4" w:rsidRDefault="00F770AC" w:rsidP="00F770AC">
            <w:pPr>
              <w:pStyle w:val="af4"/>
              <w:spacing w:line="240" w:lineRule="auto"/>
              <w:ind w:left="132"/>
              <w:rPr>
                <w:szCs w:val="24"/>
                <w:lang w:val="ru-RU"/>
              </w:rPr>
            </w:pPr>
            <w:r w:rsidRPr="00B01AA4">
              <w:rPr>
                <w:bCs/>
                <w:color w:val="000000" w:themeColor="text1"/>
                <w:szCs w:val="24"/>
                <w:lang w:val="ru-RU"/>
              </w:rPr>
              <w:t xml:space="preserve">Последовательность работы с аппаратурой, ТБ при полетах, особенности управления с </w:t>
            </w:r>
            <w:r w:rsidRPr="00B01AA4">
              <w:rPr>
                <w:bCs/>
                <w:color w:val="000000" w:themeColor="text1"/>
                <w:szCs w:val="24"/>
              </w:rPr>
              <w:t>FPV</w:t>
            </w:r>
            <w:r w:rsidRPr="00B01AA4">
              <w:rPr>
                <w:bCs/>
                <w:color w:val="000000" w:themeColor="text1"/>
                <w:szCs w:val="24"/>
                <w:lang w:val="ru-RU"/>
              </w:rPr>
              <w:t xml:space="preserve"> очками</w:t>
            </w:r>
          </w:p>
        </w:tc>
        <w:tc>
          <w:tcPr>
            <w:tcW w:w="992" w:type="dxa"/>
            <w:tcBorders>
              <w:top w:val="single" w:sz="4" w:space="0" w:color="auto"/>
              <w:bottom w:val="single" w:sz="4" w:space="0" w:color="auto"/>
            </w:tcBorders>
          </w:tcPr>
          <w:p w14:paraId="4B083733"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153A77B9"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7F0F9FA9"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414F12EC" w14:textId="77777777" w:rsidTr="00757CC4">
        <w:trPr>
          <w:trHeight w:val="112"/>
        </w:trPr>
        <w:tc>
          <w:tcPr>
            <w:tcW w:w="567" w:type="dxa"/>
            <w:tcBorders>
              <w:top w:val="single" w:sz="4" w:space="0" w:color="auto"/>
              <w:bottom w:val="single" w:sz="4" w:space="0" w:color="auto"/>
            </w:tcBorders>
          </w:tcPr>
          <w:p w14:paraId="170E260E" w14:textId="28C41FC1"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47</w:t>
            </w:r>
          </w:p>
        </w:tc>
        <w:tc>
          <w:tcPr>
            <w:tcW w:w="993" w:type="dxa"/>
            <w:tcBorders>
              <w:top w:val="single" w:sz="4" w:space="0" w:color="auto"/>
              <w:bottom w:val="single" w:sz="4" w:space="0" w:color="auto"/>
            </w:tcBorders>
          </w:tcPr>
          <w:p w14:paraId="14D69432"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070002FB"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267F0F3B" w14:textId="77777777" w:rsidR="00F770AC" w:rsidRPr="00B01AA4" w:rsidRDefault="00F770AC" w:rsidP="00F770AC">
            <w:pPr>
              <w:pStyle w:val="af4"/>
              <w:spacing w:line="240" w:lineRule="auto"/>
              <w:ind w:left="132"/>
              <w:rPr>
                <w:szCs w:val="24"/>
                <w:lang w:val="ru-RU"/>
              </w:rPr>
            </w:pPr>
            <w:r w:rsidRPr="00B01AA4">
              <w:rPr>
                <w:bCs/>
                <w:color w:val="000000" w:themeColor="text1"/>
                <w:szCs w:val="24"/>
                <w:lang w:val="ru-RU"/>
              </w:rPr>
              <w:t xml:space="preserve">Последовательность работы с аппаратурой, ТБ при полетах, особенности управления с </w:t>
            </w:r>
            <w:r w:rsidRPr="00B01AA4">
              <w:rPr>
                <w:bCs/>
                <w:color w:val="000000" w:themeColor="text1"/>
                <w:szCs w:val="24"/>
              </w:rPr>
              <w:t>FPV</w:t>
            </w:r>
            <w:r w:rsidRPr="00B01AA4">
              <w:rPr>
                <w:bCs/>
                <w:color w:val="000000" w:themeColor="text1"/>
                <w:szCs w:val="24"/>
                <w:lang w:val="ru-RU"/>
              </w:rPr>
              <w:t xml:space="preserve"> очками</w:t>
            </w:r>
          </w:p>
        </w:tc>
        <w:tc>
          <w:tcPr>
            <w:tcW w:w="992" w:type="dxa"/>
            <w:tcBorders>
              <w:top w:val="single" w:sz="4" w:space="0" w:color="auto"/>
              <w:bottom w:val="single" w:sz="4" w:space="0" w:color="auto"/>
            </w:tcBorders>
          </w:tcPr>
          <w:p w14:paraId="73781F2D"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6250EBE5"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5576956B"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51CDE2D8" w14:textId="77777777" w:rsidTr="00757CC4">
        <w:trPr>
          <w:trHeight w:val="112"/>
        </w:trPr>
        <w:tc>
          <w:tcPr>
            <w:tcW w:w="567" w:type="dxa"/>
            <w:tcBorders>
              <w:top w:val="single" w:sz="4" w:space="0" w:color="auto"/>
              <w:bottom w:val="single" w:sz="4" w:space="0" w:color="auto"/>
            </w:tcBorders>
          </w:tcPr>
          <w:p w14:paraId="1195B48A" w14:textId="1A084F7D"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48</w:t>
            </w:r>
          </w:p>
        </w:tc>
        <w:tc>
          <w:tcPr>
            <w:tcW w:w="993" w:type="dxa"/>
            <w:tcBorders>
              <w:top w:val="single" w:sz="4" w:space="0" w:color="auto"/>
              <w:bottom w:val="single" w:sz="4" w:space="0" w:color="auto"/>
            </w:tcBorders>
          </w:tcPr>
          <w:p w14:paraId="373BCC94"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0C241752"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F9F5830" w14:textId="0405A4B6" w:rsidR="00F770AC" w:rsidRPr="00B01AA4" w:rsidRDefault="00F770AC" w:rsidP="00F770AC">
            <w:pPr>
              <w:pStyle w:val="af4"/>
              <w:spacing w:line="240" w:lineRule="auto"/>
              <w:ind w:left="132"/>
              <w:rPr>
                <w:szCs w:val="24"/>
              </w:rPr>
            </w:pPr>
            <w:r w:rsidRPr="00B01AA4">
              <w:rPr>
                <w:bCs/>
                <w:color w:val="000000" w:themeColor="text1"/>
                <w:szCs w:val="24"/>
                <w:lang w:val="ru-RU"/>
              </w:rPr>
              <w:t>П</w:t>
            </w:r>
            <w:proofErr w:type="spellStart"/>
            <w:r w:rsidRPr="00B01AA4">
              <w:rPr>
                <w:bCs/>
                <w:color w:val="000000" w:themeColor="text1"/>
                <w:szCs w:val="24"/>
              </w:rPr>
              <w:t>равила</w:t>
            </w:r>
            <w:proofErr w:type="spellEnd"/>
            <w:r w:rsidRPr="00B01AA4">
              <w:rPr>
                <w:bCs/>
                <w:color w:val="000000" w:themeColor="text1"/>
                <w:szCs w:val="24"/>
              </w:rPr>
              <w:t xml:space="preserve"> </w:t>
            </w:r>
            <w:proofErr w:type="spellStart"/>
            <w:r w:rsidRPr="00B01AA4">
              <w:rPr>
                <w:bCs/>
                <w:color w:val="000000" w:themeColor="text1"/>
                <w:szCs w:val="24"/>
              </w:rPr>
              <w:t>управления</w:t>
            </w:r>
            <w:proofErr w:type="spellEnd"/>
            <w:r w:rsidRPr="00B01AA4">
              <w:rPr>
                <w:bCs/>
                <w:color w:val="000000" w:themeColor="text1"/>
                <w:szCs w:val="24"/>
              </w:rPr>
              <w:t xml:space="preserve"> </w:t>
            </w:r>
            <w:proofErr w:type="spellStart"/>
            <w:r w:rsidRPr="00B01AA4">
              <w:rPr>
                <w:bCs/>
                <w:color w:val="000000" w:themeColor="text1"/>
                <w:szCs w:val="24"/>
              </w:rPr>
              <w:t>моделью</w:t>
            </w:r>
            <w:proofErr w:type="spellEnd"/>
            <w:r w:rsidRPr="00B01AA4">
              <w:rPr>
                <w:bCs/>
                <w:color w:val="000000" w:themeColor="text1"/>
                <w:szCs w:val="24"/>
              </w:rPr>
              <w:t xml:space="preserve"> </w:t>
            </w:r>
          </w:p>
        </w:tc>
        <w:tc>
          <w:tcPr>
            <w:tcW w:w="992" w:type="dxa"/>
            <w:tcBorders>
              <w:top w:val="single" w:sz="4" w:space="0" w:color="auto"/>
              <w:bottom w:val="single" w:sz="4" w:space="0" w:color="auto"/>
            </w:tcBorders>
          </w:tcPr>
          <w:p w14:paraId="7F071A80"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4E90A460"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1DFEC4BA"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763419F6" w14:textId="77777777" w:rsidTr="00757CC4">
        <w:trPr>
          <w:trHeight w:val="112"/>
        </w:trPr>
        <w:tc>
          <w:tcPr>
            <w:tcW w:w="567" w:type="dxa"/>
            <w:tcBorders>
              <w:top w:val="single" w:sz="4" w:space="0" w:color="auto"/>
              <w:bottom w:val="single" w:sz="4" w:space="0" w:color="auto"/>
            </w:tcBorders>
          </w:tcPr>
          <w:p w14:paraId="6284590D" w14:textId="256A8042"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49</w:t>
            </w:r>
          </w:p>
        </w:tc>
        <w:tc>
          <w:tcPr>
            <w:tcW w:w="993" w:type="dxa"/>
            <w:tcBorders>
              <w:top w:val="single" w:sz="4" w:space="0" w:color="auto"/>
              <w:bottom w:val="single" w:sz="4" w:space="0" w:color="auto"/>
            </w:tcBorders>
          </w:tcPr>
          <w:p w14:paraId="0A5926BC"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192FBA10"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701C164" w14:textId="183D3995" w:rsidR="00F770AC" w:rsidRPr="00B01AA4" w:rsidRDefault="00F770AC" w:rsidP="00F770AC">
            <w:pPr>
              <w:pStyle w:val="af4"/>
              <w:spacing w:line="240" w:lineRule="auto"/>
              <w:ind w:left="132"/>
              <w:rPr>
                <w:szCs w:val="24"/>
              </w:rPr>
            </w:pPr>
            <w:r w:rsidRPr="00B01AA4">
              <w:rPr>
                <w:bCs/>
                <w:color w:val="000000" w:themeColor="text1"/>
                <w:szCs w:val="24"/>
                <w:lang w:val="ru-RU"/>
              </w:rPr>
              <w:t>П</w:t>
            </w:r>
            <w:proofErr w:type="spellStart"/>
            <w:r w:rsidRPr="00B01AA4">
              <w:rPr>
                <w:bCs/>
                <w:color w:val="000000" w:themeColor="text1"/>
                <w:szCs w:val="24"/>
              </w:rPr>
              <w:t>равила</w:t>
            </w:r>
            <w:proofErr w:type="spellEnd"/>
            <w:r w:rsidRPr="00B01AA4">
              <w:rPr>
                <w:bCs/>
                <w:color w:val="000000" w:themeColor="text1"/>
                <w:szCs w:val="24"/>
              </w:rPr>
              <w:t xml:space="preserve"> </w:t>
            </w:r>
            <w:proofErr w:type="spellStart"/>
            <w:r w:rsidRPr="00B01AA4">
              <w:rPr>
                <w:bCs/>
                <w:color w:val="000000" w:themeColor="text1"/>
                <w:szCs w:val="24"/>
              </w:rPr>
              <w:t>управления</w:t>
            </w:r>
            <w:proofErr w:type="spellEnd"/>
            <w:r w:rsidRPr="00B01AA4">
              <w:rPr>
                <w:bCs/>
                <w:color w:val="000000" w:themeColor="text1"/>
                <w:szCs w:val="24"/>
              </w:rPr>
              <w:t xml:space="preserve"> </w:t>
            </w:r>
            <w:proofErr w:type="spellStart"/>
            <w:r w:rsidRPr="00B01AA4">
              <w:rPr>
                <w:bCs/>
                <w:color w:val="000000" w:themeColor="text1"/>
                <w:szCs w:val="24"/>
              </w:rPr>
              <w:t>моделью</w:t>
            </w:r>
            <w:proofErr w:type="spellEnd"/>
            <w:r w:rsidRPr="00B01AA4">
              <w:rPr>
                <w:bCs/>
                <w:color w:val="000000" w:themeColor="text1"/>
                <w:szCs w:val="24"/>
              </w:rPr>
              <w:t xml:space="preserve"> </w:t>
            </w:r>
          </w:p>
        </w:tc>
        <w:tc>
          <w:tcPr>
            <w:tcW w:w="992" w:type="dxa"/>
            <w:tcBorders>
              <w:top w:val="single" w:sz="4" w:space="0" w:color="auto"/>
              <w:bottom w:val="single" w:sz="4" w:space="0" w:color="auto"/>
            </w:tcBorders>
          </w:tcPr>
          <w:p w14:paraId="79650166"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32F3B1B9"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49F5CFDC"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5AA46447" w14:textId="77777777" w:rsidTr="00757CC4">
        <w:trPr>
          <w:trHeight w:val="112"/>
        </w:trPr>
        <w:tc>
          <w:tcPr>
            <w:tcW w:w="567" w:type="dxa"/>
            <w:tcBorders>
              <w:top w:val="single" w:sz="4" w:space="0" w:color="auto"/>
              <w:bottom w:val="single" w:sz="4" w:space="0" w:color="auto"/>
            </w:tcBorders>
          </w:tcPr>
          <w:p w14:paraId="47D4F9EA" w14:textId="4F9BFAA3"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50</w:t>
            </w:r>
          </w:p>
        </w:tc>
        <w:tc>
          <w:tcPr>
            <w:tcW w:w="993" w:type="dxa"/>
            <w:tcBorders>
              <w:top w:val="single" w:sz="4" w:space="0" w:color="auto"/>
              <w:bottom w:val="single" w:sz="4" w:space="0" w:color="auto"/>
            </w:tcBorders>
          </w:tcPr>
          <w:p w14:paraId="5084501C"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7F0234A9"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12AB2637" w14:textId="6ADDA5B0" w:rsidR="00F770AC" w:rsidRPr="00B01AA4" w:rsidRDefault="00F770AC" w:rsidP="00F770AC">
            <w:pPr>
              <w:pStyle w:val="af4"/>
              <w:spacing w:line="240" w:lineRule="auto"/>
              <w:ind w:left="132"/>
              <w:rPr>
                <w:szCs w:val="24"/>
              </w:rPr>
            </w:pPr>
            <w:r w:rsidRPr="00B01AA4">
              <w:rPr>
                <w:bCs/>
                <w:color w:val="000000" w:themeColor="text1"/>
                <w:szCs w:val="24"/>
                <w:lang w:val="ru-RU"/>
              </w:rPr>
              <w:t>П</w:t>
            </w:r>
            <w:proofErr w:type="spellStart"/>
            <w:r w:rsidRPr="00B01AA4">
              <w:rPr>
                <w:bCs/>
                <w:color w:val="000000" w:themeColor="text1"/>
                <w:szCs w:val="24"/>
              </w:rPr>
              <w:t>равила</w:t>
            </w:r>
            <w:proofErr w:type="spellEnd"/>
            <w:r w:rsidRPr="00B01AA4">
              <w:rPr>
                <w:bCs/>
                <w:color w:val="000000" w:themeColor="text1"/>
                <w:szCs w:val="24"/>
              </w:rPr>
              <w:t xml:space="preserve"> </w:t>
            </w:r>
            <w:proofErr w:type="spellStart"/>
            <w:r w:rsidRPr="00B01AA4">
              <w:rPr>
                <w:bCs/>
                <w:color w:val="000000" w:themeColor="text1"/>
                <w:szCs w:val="24"/>
              </w:rPr>
              <w:t>управления</w:t>
            </w:r>
            <w:proofErr w:type="spellEnd"/>
            <w:r w:rsidRPr="00B01AA4">
              <w:rPr>
                <w:bCs/>
                <w:color w:val="000000" w:themeColor="text1"/>
                <w:szCs w:val="24"/>
              </w:rPr>
              <w:t xml:space="preserve"> </w:t>
            </w:r>
            <w:proofErr w:type="spellStart"/>
            <w:r w:rsidRPr="00B01AA4">
              <w:rPr>
                <w:bCs/>
                <w:color w:val="000000" w:themeColor="text1"/>
                <w:szCs w:val="24"/>
              </w:rPr>
              <w:t>моделью</w:t>
            </w:r>
            <w:proofErr w:type="spellEnd"/>
            <w:r w:rsidRPr="00B01AA4">
              <w:rPr>
                <w:bCs/>
                <w:color w:val="000000" w:themeColor="text1"/>
                <w:szCs w:val="24"/>
              </w:rPr>
              <w:t xml:space="preserve"> </w:t>
            </w:r>
          </w:p>
        </w:tc>
        <w:tc>
          <w:tcPr>
            <w:tcW w:w="992" w:type="dxa"/>
            <w:tcBorders>
              <w:top w:val="single" w:sz="4" w:space="0" w:color="auto"/>
              <w:bottom w:val="single" w:sz="4" w:space="0" w:color="auto"/>
            </w:tcBorders>
          </w:tcPr>
          <w:p w14:paraId="4AE5D855"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6EA9123D"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672D946F"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1801DC73" w14:textId="77777777" w:rsidTr="00757CC4">
        <w:trPr>
          <w:trHeight w:val="112"/>
        </w:trPr>
        <w:tc>
          <w:tcPr>
            <w:tcW w:w="567" w:type="dxa"/>
            <w:tcBorders>
              <w:top w:val="single" w:sz="4" w:space="0" w:color="auto"/>
              <w:bottom w:val="single" w:sz="4" w:space="0" w:color="auto"/>
            </w:tcBorders>
          </w:tcPr>
          <w:p w14:paraId="6FA7DE98" w14:textId="30804780"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51</w:t>
            </w:r>
          </w:p>
        </w:tc>
        <w:tc>
          <w:tcPr>
            <w:tcW w:w="993" w:type="dxa"/>
            <w:tcBorders>
              <w:top w:val="single" w:sz="4" w:space="0" w:color="auto"/>
              <w:bottom w:val="single" w:sz="4" w:space="0" w:color="auto"/>
            </w:tcBorders>
          </w:tcPr>
          <w:p w14:paraId="16134F27"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7DD04E3A"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3B55F6B7" w14:textId="72DFCD35" w:rsidR="00F770AC" w:rsidRPr="00B01AA4" w:rsidRDefault="00F770AC" w:rsidP="00F770AC">
            <w:pPr>
              <w:ind w:left="132"/>
              <w:rPr>
                <w:rFonts w:ascii="PT Astra Serif" w:hAnsi="PT Astra Serif"/>
                <w:sz w:val="24"/>
                <w:szCs w:val="24"/>
                <w:lang w:val="ru-RU"/>
              </w:rPr>
            </w:pPr>
            <w:r w:rsidRPr="00B01AA4">
              <w:rPr>
                <w:rFonts w:ascii="PT Astra Serif" w:eastAsia="Times New Roman" w:hAnsi="PT Astra Serif" w:cs="Times New Roman"/>
                <w:color w:val="000000" w:themeColor="text1"/>
                <w:sz w:val="24"/>
                <w:szCs w:val="24"/>
                <w:lang w:val="ru-RU"/>
              </w:rPr>
              <w:t>Тренировочные запуски  радиоуправляемой модели автомашины</w:t>
            </w:r>
          </w:p>
        </w:tc>
        <w:tc>
          <w:tcPr>
            <w:tcW w:w="992" w:type="dxa"/>
            <w:tcBorders>
              <w:top w:val="single" w:sz="4" w:space="0" w:color="auto"/>
              <w:bottom w:val="single" w:sz="4" w:space="0" w:color="auto"/>
            </w:tcBorders>
          </w:tcPr>
          <w:p w14:paraId="6BE696D4"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083546BE"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7EE7A715"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6196B6F6" w14:textId="77777777" w:rsidTr="00757CC4">
        <w:trPr>
          <w:trHeight w:val="64"/>
        </w:trPr>
        <w:tc>
          <w:tcPr>
            <w:tcW w:w="567" w:type="dxa"/>
            <w:tcBorders>
              <w:top w:val="single" w:sz="4" w:space="0" w:color="auto"/>
              <w:bottom w:val="single" w:sz="4" w:space="0" w:color="auto"/>
            </w:tcBorders>
          </w:tcPr>
          <w:p w14:paraId="6B01AE2A" w14:textId="797F9D3B"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52</w:t>
            </w:r>
          </w:p>
        </w:tc>
        <w:tc>
          <w:tcPr>
            <w:tcW w:w="993" w:type="dxa"/>
            <w:tcBorders>
              <w:top w:val="single" w:sz="4" w:space="0" w:color="auto"/>
              <w:bottom w:val="single" w:sz="4" w:space="0" w:color="auto"/>
            </w:tcBorders>
          </w:tcPr>
          <w:p w14:paraId="3A837579"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603E724E"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6B401E3" w14:textId="77777777" w:rsidR="00F770AC" w:rsidRPr="00B01AA4" w:rsidRDefault="00F770AC" w:rsidP="00F770AC">
            <w:pPr>
              <w:ind w:left="132"/>
              <w:rPr>
                <w:rFonts w:ascii="PT Astra Serif" w:hAnsi="PT Astra Serif"/>
                <w:sz w:val="24"/>
                <w:szCs w:val="24"/>
                <w:lang w:val="ru-RU"/>
              </w:rPr>
            </w:pPr>
            <w:proofErr w:type="spellStart"/>
            <w:r w:rsidRPr="00B01AA4">
              <w:rPr>
                <w:rFonts w:ascii="PT Astra Serif" w:hAnsi="PT Astra Serif"/>
                <w:sz w:val="24"/>
                <w:szCs w:val="24"/>
              </w:rPr>
              <w:t>Тренировочные</w:t>
            </w:r>
            <w:proofErr w:type="spellEnd"/>
            <w:r w:rsidRPr="00B01AA4">
              <w:rPr>
                <w:rFonts w:ascii="PT Astra Serif" w:hAnsi="PT Astra Serif"/>
                <w:sz w:val="24"/>
                <w:szCs w:val="24"/>
              </w:rPr>
              <w:t xml:space="preserve"> </w:t>
            </w:r>
            <w:proofErr w:type="spellStart"/>
            <w:r w:rsidRPr="00B01AA4">
              <w:rPr>
                <w:rFonts w:ascii="PT Astra Serif" w:hAnsi="PT Astra Serif"/>
                <w:sz w:val="24"/>
                <w:szCs w:val="24"/>
              </w:rPr>
              <w:t>полеты</w:t>
            </w:r>
            <w:proofErr w:type="spellEnd"/>
          </w:p>
        </w:tc>
        <w:tc>
          <w:tcPr>
            <w:tcW w:w="992" w:type="dxa"/>
            <w:tcBorders>
              <w:top w:val="single" w:sz="4" w:space="0" w:color="auto"/>
              <w:bottom w:val="single" w:sz="4" w:space="0" w:color="auto"/>
            </w:tcBorders>
          </w:tcPr>
          <w:p w14:paraId="52B93C5A"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274D2F33"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57187D96" w14:textId="77777777" w:rsidR="00F770AC" w:rsidRPr="00BC4A37" w:rsidRDefault="00F770AC" w:rsidP="00F770AC">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F770AC" w:rsidRPr="00BC4A37" w14:paraId="0AE4E27A" w14:textId="77777777" w:rsidTr="00757CC4">
        <w:trPr>
          <w:trHeight w:val="112"/>
        </w:trPr>
        <w:tc>
          <w:tcPr>
            <w:tcW w:w="567" w:type="dxa"/>
            <w:tcBorders>
              <w:top w:val="single" w:sz="4" w:space="0" w:color="auto"/>
              <w:bottom w:val="single" w:sz="4" w:space="0" w:color="auto"/>
            </w:tcBorders>
          </w:tcPr>
          <w:p w14:paraId="6DF5E28A" w14:textId="6DF18C34"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53</w:t>
            </w:r>
          </w:p>
        </w:tc>
        <w:tc>
          <w:tcPr>
            <w:tcW w:w="993" w:type="dxa"/>
            <w:tcBorders>
              <w:top w:val="single" w:sz="4" w:space="0" w:color="auto"/>
              <w:bottom w:val="single" w:sz="4" w:space="0" w:color="auto"/>
            </w:tcBorders>
          </w:tcPr>
          <w:p w14:paraId="0D00CCE9" w14:textId="77777777" w:rsidR="00F770AC" w:rsidRPr="00BC4A37" w:rsidRDefault="00F770AC" w:rsidP="00F770AC">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апрель</w:t>
            </w:r>
          </w:p>
        </w:tc>
        <w:tc>
          <w:tcPr>
            <w:tcW w:w="992" w:type="dxa"/>
            <w:tcBorders>
              <w:top w:val="single" w:sz="4" w:space="0" w:color="auto"/>
              <w:bottom w:val="single" w:sz="4" w:space="0" w:color="auto"/>
            </w:tcBorders>
          </w:tcPr>
          <w:p w14:paraId="72C1B506"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0C4A91BB" w14:textId="77777777" w:rsidR="00F770AC" w:rsidRPr="00B01AA4" w:rsidRDefault="00F770AC" w:rsidP="00F770AC">
            <w:pPr>
              <w:ind w:left="132"/>
              <w:rPr>
                <w:rFonts w:ascii="PT Astra Serif" w:hAnsi="PT Astra Serif"/>
                <w:sz w:val="24"/>
                <w:szCs w:val="24"/>
                <w:lang w:val="ru-RU"/>
              </w:rPr>
            </w:pPr>
            <w:proofErr w:type="spellStart"/>
            <w:r w:rsidRPr="00B01AA4">
              <w:rPr>
                <w:rFonts w:ascii="PT Astra Serif" w:hAnsi="PT Astra Serif"/>
                <w:sz w:val="24"/>
                <w:szCs w:val="24"/>
              </w:rPr>
              <w:t>Тренировочные</w:t>
            </w:r>
            <w:proofErr w:type="spellEnd"/>
            <w:r w:rsidRPr="00B01AA4">
              <w:rPr>
                <w:rFonts w:ascii="PT Astra Serif" w:hAnsi="PT Astra Serif"/>
                <w:sz w:val="24"/>
                <w:szCs w:val="24"/>
              </w:rPr>
              <w:t xml:space="preserve"> </w:t>
            </w:r>
            <w:proofErr w:type="spellStart"/>
            <w:r w:rsidRPr="00B01AA4">
              <w:rPr>
                <w:rFonts w:ascii="PT Astra Serif" w:hAnsi="PT Astra Serif"/>
                <w:sz w:val="24"/>
                <w:szCs w:val="24"/>
              </w:rPr>
              <w:t>полеты</w:t>
            </w:r>
            <w:proofErr w:type="spellEnd"/>
          </w:p>
        </w:tc>
        <w:tc>
          <w:tcPr>
            <w:tcW w:w="992" w:type="dxa"/>
            <w:tcBorders>
              <w:top w:val="single" w:sz="4" w:space="0" w:color="auto"/>
              <w:bottom w:val="single" w:sz="4" w:space="0" w:color="auto"/>
            </w:tcBorders>
          </w:tcPr>
          <w:p w14:paraId="23C571CD" w14:textId="77777777" w:rsidR="00F770AC" w:rsidRPr="00BC4A37" w:rsidRDefault="00F770AC" w:rsidP="00F770AC">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68AB8828"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179359B3" w14:textId="77777777" w:rsidR="00F770AC" w:rsidRPr="00BC4A37" w:rsidRDefault="00F770AC" w:rsidP="00F770AC">
            <w:pPr>
              <w:rPr>
                <w:rFonts w:ascii="PT Astra Serif" w:hAnsi="PT Astra Serif"/>
                <w:sz w:val="24"/>
                <w:szCs w:val="24"/>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F770AC" w:rsidRPr="00BC4A37" w14:paraId="6837202F" w14:textId="77777777" w:rsidTr="00757CC4">
        <w:trPr>
          <w:trHeight w:val="112"/>
        </w:trPr>
        <w:tc>
          <w:tcPr>
            <w:tcW w:w="567" w:type="dxa"/>
            <w:tcBorders>
              <w:top w:val="single" w:sz="4" w:space="0" w:color="auto"/>
              <w:bottom w:val="single" w:sz="4" w:space="0" w:color="auto"/>
            </w:tcBorders>
          </w:tcPr>
          <w:p w14:paraId="09D10983" w14:textId="2310B20D"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54</w:t>
            </w:r>
          </w:p>
        </w:tc>
        <w:tc>
          <w:tcPr>
            <w:tcW w:w="993" w:type="dxa"/>
            <w:tcBorders>
              <w:top w:val="single" w:sz="4" w:space="0" w:color="auto"/>
              <w:bottom w:val="single" w:sz="4" w:space="0" w:color="auto"/>
            </w:tcBorders>
          </w:tcPr>
          <w:p w14:paraId="336699FE"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022E6FFB"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4A8AA755" w14:textId="77777777" w:rsidR="00F770AC" w:rsidRPr="00BC4A37" w:rsidRDefault="00F770AC" w:rsidP="00F770AC">
            <w:pPr>
              <w:pStyle w:val="2"/>
              <w:numPr>
                <w:ilvl w:val="0"/>
                <w:numId w:val="0"/>
              </w:numPr>
              <w:tabs>
                <w:tab w:val="clear" w:pos="284"/>
                <w:tab w:val="left" w:pos="840"/>
              </w:tabs>
              <w:spacing w:line="240" w:lineRule="auto"/>
              <w:ind w:left="132" w:right="57"/>
              <w:contextualSpacing/>
              <w:rPr>
                <w:szCs w:val="24"/>
                <w:lang w:val="ru-RU"/>
              </w:rPr>
            </w:pPr>
            <w:proofErr w:type="spellStart"/>
            <w:r w:rsidRPr="00BC4A37">
              <w:rPr>
                <w:szCs w:val="24"/>
              </w:rPr>
              <w:t>Тренировочные</w:t>
            </w:r>
            <w:proofErr w:type="spellEnd"/>
            <w:r w:rsidRPr="00BC4A37">
              <w:rPr>
                <w:szCs w:val="24"/>
              </w:rPr>
              <w:t xml:space="preserve"> </w:t>
            </w:r>
            <w:proofErr w:type="spellStart"/>
            <w:r w:rsidRPr="00BC4A37">
              <w:rPr>
                <w:szCs w:val="24"/>
              </w:rPr>
              <w:t>полеты</w:t>
            </w:r>
            <w:proofErr w:type="spellEnd"/>
          </w:p>
        </w:tc>
        <w:tc>
          <w:tcPr>
            <w:tcW w:w="992" w:type="dxa"/>
            <w:tcBorders>
              <w:top w:val="single" w:sz="4" w:space="0" w:color="auto"/>
              <w:bottom w:val="single" w:sz="4" w:space="0" w:color="auto"/>
            </w:tcBorders>
          </w:tcPr>
          <w:p w14:paraId="444235BB" w14:textId="77777777" w:rsidR="00F770AC" w:rsidRPr="00BC4A37" w:rsidRDefault="00F770AC" w:rsidP="00F770AC">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3B142D36"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10174823" w14:textId="77777777" w:rsidR="00F770AC" w:rsidRPr="00BC4A37" w:rsidRDefault="00F770AC" w:rsidP="00F770AC">
            <w:pPr>
              <w:rPr>
                <w:rFonts w:ascii="PT Astra Serif" w:hAnsi="PT Astra Serif"/>
                <w:sz w:val="24"/>
                <w:szCs w:val="24"/>
                <w:lang w:val="ru-RU"/>
              </w:rPr>
            </w:pPr>
            <w:r w:rsidRPr="00BC4A37">
              <w:rPr>
                <w:rFonts w:ascii="PT Astra Serif" w:eastAsia="Calibri" w:hAnsi="PT Astra Serif" w:cs="Times New Roman"/>
                <w:color w:val="000000"/>
                <w:sz w:val="24"/>
                <w:szCs w:val="24"/>
                <w:lang w:val="ru-RU"/>
              </w:rPr>
              <w:t xml:space="preserve">Практическая работа. Устный </w:t>
            </w:r>
            <w:r w:rsidRPr="00BC4A37">
              <w:rPr>
                <w:rFonts w:ascii="PT Astra Serif" w:eastAsia="Calibri" w:hAnsi="PT Astra Serif"/>
                <w:color w:val="000000"/>
                <w:sz w:val="24"/>
                <w:szCs w:val="24"/>
                <w:lang w:val="ru-RU"/>
              </w:rPr>
              <w:t>опрос</w:t>
            </w:r>
          </w:p>
        </w:tc>
      </w:tr>
      <w:tr w:rsidR="00F770AC" w:rsidRPr="00BC4A37" w14:paraId="1DDC6512" w14:textId="77777777" w:rsidTr="00757CC4">
        <w:trPr>
          <w:trHeight w:val="112"/>
        </w:trPr>
        <w:tc>
          <w:tcPr>
            <w:tcW w:w="567" w:type="dxa"/>
            <w:tcBorders>
              <w:top w:val="single" w:sz="4" w:space="0" w:color="auto"/>
              <w:bottom w:val="single" w:sz="4" w:space="0" w:color="auto"/>
            </w:tcBorders>
          </w:tcPr>
          <w:p w14:paraId="25DA9121" w14:textId="48288853"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55</w:t>
            </w:r>
          </w:p>
        </w:tc>
        <w:tc>
          <w:tcPr>
            <w:tcW w:w="993" w:type="dxa"/>
            <w:tcBorders>
              <w:top w:val="single" w:sz="4" w:space="0" w:color="auto"/>
              <w:bottom w:val="single" w:sz="4" w:space="0" w:color="auto"/>
            </w:tcBorders>
          </w:tcPr>
          <w:p w14:paraId="4CFE6199"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55F316C7"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69BDB538" w14:textId="77777777" w:rsidR="00F770AC" w:rsidRPr="00BC4A37" w:rsidRDefault="00F770AC" w:rsidP="00F770AC">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Участие в региональном этапе олимпиады Знакомство с Положениями. Изучение возможных направлений для участия и требований к участникам.</w:t>
            </w:r>
          </w:p>
        </w:tc>
        <w:tc>
          <w:tcPr>
            <w:tcW w:w="992" w:type="dxa"/>
            <w:tcBorders>
              <w:top w:val="single" w:sz="4" w:space="0" w:color="auto"/>
              <w:bottom w:val="single" w:sz="4" w:space="0" w:color="auto"/>
            </w:tcBorders>
          </w:tcPr>
          <w:p w14:paraId="2DDE18E2" w14:textId="77777777" w:rsidR="00F770AC" w:rsidRPr="00BC4A37" w:rsidRDefault="00F770AC" w:rsidP="00F770AC">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3C6D7363"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4DF07C46"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159EC826" w14:textId="77777777" w:rsidTr="00757CC4">
        <w:trPr>
          <w:trHeight w:val="112"/>
        </w:trPr>
        <w:tc>
          <w:tcPr>
            <w:tcW w:w="567" w:type="dxa"/>
            <w:tcBorders>
              <w:top w:val="single" w:sz="4" w:space="0" w:color="auto"/>
              <w:bottom w:val="single" w:sz="4" w:space="0" w:color="auto"/>
            </w:tcBorders>
          </w:tcPr>
          <w:p w14:paraId="2B1E1CA3" w14:textId="4173036F"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lastRenderedPageBreak/>
              <w:t>56</w:t>
            </w:r>
          </w:p>
        </w:tc>
        <w:tc>
          <w:tcPr>
            <w:tcW w:w="993" w:type="dxa"/>
            <w:tcBorders>
              <w:top w:val="single" w:sz="4" w:space="0" w:color="auto"/>
              <w:bottom w:val="single" w:sz="4" w:space="0" w:color="auto"/>
            </w:tcBorders>
          </w:tcPr>
          <w:p w14:paraId="3D3D5C6D"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760F98D0"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4F664DE3" w14:textId="77777777" w:rsidR="00F770AC" w:rsidRPr="00BC4A37" w:rsidRDefault="00F770AC" w:rsidP="00F770AC">
            <w:pPr>
              <w:pStyle w:val="2"/>
              <w:numPr>
                <w:ilvl w:val="0"/>
                <w:numId w:val="0"/>
              </w:numPr>
              <w:tabs>
                <w:tab w:val="clear" w:pos="284"/>
                <w:tab w:val="left" w:pos="0"/>
              </w:tabs>
              <w:spacing w:line="240" w:lineRule="auto"/>
              <w:ind w:right="57"/>
              <w:contextualSpacing/>
              <w:rPr>
                <w:b/>
                <w:szCs w:val="24"/>
                <w:lang w:val="ru-RU"/>
              </w:rPr>
            </w:pPr>
            <w:r w:rsidRPr="00BC4A37">
              <w:rPr>
                <w:szCs w:val="24"/>
                <w:lang w:val="ru-RU"/>
              </w:rPr>
              <w:t>Разработка плана-графика подготовки команд к участию в муниципальном этапе.</w:t>
            </w:r>
          </w:p>
          <w:p w14:paraId="22C6CDB7" w14:textId="77777777" w:rsidR="00F770AC" w:rsidRPr="00BC4A37" w:rsidRDefault="00F770AC" w:rsidP="00F770AC">
            <w:pPr>
              <w:pStyle w:val="af4"/>
              <w:spacing w:line="240" w:lineRule="auto"/>
              <w:rPr>
                <w:szCs w:val="24"/>
                <w:lang w:val="ru-RU"/>
              </w:rPr>
            </w:pPr>
          </w:p>
        </w:tc>
        <w:tc>
          <w:tcPr>
            <w:tcW w:w="992" w:type="dxa"/>
            <w:tcBorders>
              <w:top w:val="single" w:sz="4" w:space="0" w:color="auto"/>
              <w:bottom w:val="single" w:sz="4" w:space="0" w:color="auto"/>
            </w:tcBorders>
          </w:tcPr>
          <w:p w14:paraId="3FCEAD90" w14:textId="77777777" w:rsidR="00F770AC" w:rsidRPr="00BC4A37" w:rsidRDefault="00F770AC" w:rsidP="00F770AC">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76E53D1C"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366462B"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5E7EE802" w14:textId="77777777" w:rsidTr="00757CC4">
        <w:trPr>
          <w:trHeight w:val="112"/>
        </w:trPr>
        <w:tc>
          <w:tcPr>
            <w:tcW w:w="567" w:type="dxa"/>
            <w:tcBorders>
              <w:top w:val="single" w:sz="4" w:space="0" w:color="auto"/>
              <w:bottom w:val="single" w:sz="4" w:space="0" w:color="auto"/>
            </w:tcBorders>
          </w:tcPr>
          <w:p w14:paraId="07711C32" w14:textId="612B079B"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57</w:t>
            </w:r>
          </w:p>
        </w:tc>
        <w:tc>
          <w:tcPr>
            <w:tcW w:w="993" w:type="dxa"/>
            <w:tcBorders>
              <w:top w:val="single" w:sz="4" w:space="0" w:color="auto"/>
              <w:bottom w:val="single" w:sz="4" w:space="0" w:color="auto"/>
            </w:tcBorders>
          </w:tcPr>
          <w:p w14:paraId="19535B18"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2DDA72A6"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306D165C" w14:textId="77777777" w:rsidR="00F770AC" w:rsidRPr="00BC4A37" w:rsidRDefault="00F770AC" w:rsidP="00F770AC">
            <w:pPr>
              <w:pStyle w:val="af4"/>
              <w:spacing w:line="240" w:lineRule="auto"/>
              <w:rPr>
                <w:szCs w:val="24"/>
                <w:lang w:val="ru-RU"/>
              </w:rPr>
            </w:pPr>
            <w:r w:rsidRPr="00BC4A37">
              <w:rPr>
                <w:szCs w:val="24"/>
                <w:lang w:val="ru-RU"/>
              </w:rPr>
              <w:t>Участие в муниципальном этапе олимпиады</w:t>
            </w:r>
          </w:p>
        </w:tc>
        <w:tc>
          <w:tcPr>
            <w:tcW w:w="992" w:type="dxa"/>
            <w:tcBorders>
              <w:top w:val="single" w:sz="4" w:space="0" w:color="auto"/>
              <w:bottom w:val="single" w:sz="4" w:space="0" w:color="auto"/>
            </w:tcBorders>
          </w:tcPr>
          <w:p w14:paraId="63FF88E8" w14:textId="77777777" w:rsidR="00F770AC" w:rsidRPr="00BC4A37" w:rsidRDefault="00F770AC" w:rsidP="00F770AC">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5D34230B"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34313304"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630FE738" w14:textId="77777777" w:rsidTr="00757CC4">
        <w:trPr>
          <w:trHeight w:val="112"/>
        </w:trPr>
        <w:tc>
          <w:tcPr>
            <w:tcW w:w="567" w:type="dxa"/>
            <w:tcBorders>
              <w:top w:val="single" w:sz="4" w:space="0" w:color="auto"/>
              <w:bottom w:val="single" w:sz="4" w:space="0" w:color="auto"/>
            </w:tcBorders>
          </w:tcPr>
          <w:p w14:paraId="45978079" w14:textId="1CC567B3"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58</w:t>
            </w:r>
          </w:p>
        </w:tc>
        <w:tc>
          <w:tcPr>
            <w:tcW w:w="993" w:type="dxa"/>
            <w:tcBorders>
              <w:top w:val="single" w:sz="4" w:space="0" w:color="auto"/>
              <w:bottom w:val="single" w:sz="4" w:space="0" w:color="auto"/>
            </w:tcBorders>
          </w:tcPr>
          <w:p w14:paraId="60288370"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0D474598"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02458CE6" w14:textId="77777777" w:rsidR="00F770AC" w:rsidRPr="00BC4A37" w:rsidRDefault="00F770AC" w:rsidP="00F770AC">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 xml:space="preserve">Участие в муниципальном этапе олимпиады </w:t>
            </w:r>
          </w:p>
        </w:tc>
        <w:tc>
          <w:tcPr>
            <w:tcW w:w="992" w:type="dxa"/>
            <w:tcBorders>
              <w:top w:val="single" w:sz="4" w:space="0" w:color="auto"/>
              <w:bottom w:val="single" w:sz="4" w:space="0" w:color="auto"/>
            </w:tcBorders>
          </w:tcPr>
          <w:p w14:paraId="413AFB44" w14:textId="77777777" w:rsidR="00F770AC" w:rsidRPr="00BC4A37" w:rsidRDefault="00F770AC" w:rsidP="00F770AC">
            <w:pPr>
              <w:pStyle w:val="af4"/>
              <w:spacing w:line="240" w:lineRule="auto"/>
              <w:jc w:val="center"/>
              <w:rPr>
                <w:szCs w:val="24"/>
                <w:highlight w:val="yellow"/>
                <w:lang w:val="ru-RU"/>
              </w:rPr>
            </w:pPr>
            <w:r w:rsidRPr="00BC4A37">
              <w:rPr>
                <w:szCs w:val="24"/>
                <w:lang w:val="ru-RU"/>
              </w:rPr>
              <w:t>2</w:t>
            </w:r>
          </w:p>
        </w:tc>
        <w:tc>
          <w:tcPr>
            <w:tcW w:w="2977" w:type="dxa"/>
            <w:tcBorders>
              <w:top w:val="single" w:sz="4" w:space="0" w:color="auto"/>
              <w:bottom w:val="single" w:sz="4" w:space="0" w:color="auto"/>
            </w:tcBorders>
          </w:tcPr>
          <w:p w14:paraId="0EC643E3"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67272052"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4A00FA6E" w14:textId="77777777" w:rsidTr="00757CC4">
        <w:trPr>
          <w:trHeight w:val="112"/>
        </w:trPr>
        <w:tc>
          <w:tcPr>
            <w:tcW w:w="567" w:type="dxa"/>
            <w:tcBorders>
              <w:top w:val="single" w:sz="4" w:space="0" w:color="auto"/>
              <w:bottom w:val="single" w:sz="4" w:space="0" w:color="auto"/>
            </w:tcBorders>
          </w:tcPr>
          <w:p w14:paraId="74262BBA" w14:textId="05D5979B"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59</w:t>
            </w:r>
          </w:p>
        </w:tc>
        <w:tc>
          <w:tcPr>
            <w:tcW w:w="993" w:type="dxa"/>
            <w:tcBorders>
              <w:top w:val="single" w:sz="4" w:space="0" w:color="auto"/>
              <w:bottom w:val="single" w:sz="4" w:space="0" w:color="auto"/>
            </w:tcBorders>
          </w:tcPr>
          <w:p w14:paraId="77687D59"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7E9DA60E"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00F8687E" w14:textId="77777777" w:rsidR="00F770AC" w:rsidRPr="00BC4A37" w:rsidRDefault="00F770AC" w:rsidP="00F770AC">
            <w:pPr>
              <w:pStyle w:val="af4"/>
              <w:spacing w:line="240" w:lineRule="auto"/>
              <w:rPr>
                <w:szCs w:val="24"/>
                <w:lang w:val="ru-RU"/>
              </w:rPr>
            </w:pPr>
            <w:r w:rsidRPr="00BC4A37">
              <w:rPr>
                <w:szCs w:val="24"/>
                <w:lang w:val="ru-RU"/>
              </w:rPr>
              <w:t>Участие в региональном этапе олимпиады Знакомство с Положениями. Изучение возможных направлений для участия и требований к участникам.</w:t>
            </w:r>
          </w:p>
        </w:tc>
        <w:tc>
          <w:tcPr>
            <w:tcW w:w="992" w:type="dxa"/>
            <w:tcBorders>
              <w:top w:val="single" w:sz="4" w:space="0" w:color="auto"/>
              <w:bottom w:val="single" w:sz="4" w:space="0" w:color="auto"/>
            </w:tcBorders>
          </w:tcPr>
          <w:p w14:paraId="54CD518F"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63BEC619"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28C288A5"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7E820EA9" w14:textId="77777777" w:rsidTr="00757CC4">
        <w:trPr>
          <w:trHeight w:val="723"/>
        </w:trPr>
        <w:tc>
          <w:tcPr>
            <w:tcW w:w="567" w:type="dxa"/>
            <w:tcBorders>
              <w:top w:val="single" w:sz="4" w:space="0" w:color="auto"/>
              <w:bottom w:val="single" w:sz="4" w:space="0" w:color="auto"/>
            </w:tcBorders>
          </w:tcPr>
          <w:p w14:paraId="22943BA8" w14:textId="395866EB"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60</w:t>
            </w:r>
          </w:p>
        </w:tc>
        <w:tc>
          <w:tcPr>
            <w:tcW w:w="993" w:type="dxa"/>
            <w:tcBorders>
              <w:top w:val="single" w:sz="4" w:space="0" w:color="auto"/>
              <w:bottom w:val="single" w:sz="4" w:space="0" w:color="auto"/>
            </w:tcBorders>
          </w:tcPr>
          <w:p w14:paraId="2BC172E0"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3760C2DC"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16203057" w14:textId="77777777" w:rsidR="00F770AC" w:rsidRPr="00BC4A37" w:rsidRDefault="00F770AC" w:rsidP="00F770AC">
            <w:pPr>
              <w:pStyle w:val="2"/>
              <w:numPr>
                <w:ilvl w:val="0"/>
                <w:numId w:val="0"/>
              </w:numPr>
              <w:tabs>
                <w:tab w:val="clear" w:pos="284"/>
                <w:tab w:val="left" w:pos="0"/>
              </w:tabs>
              <w:spacing w:line="240" w:lineRule="auto"/>
              <w:ind w:right="57"/>
              <w:contextualSpacing/>
              <w:rPr>
                <w:b/>
                <w:szCs w:val="24"/>
                <w:lang w:val="ru-RU"/>
              </w:rPr>
            </w:pPr>
            <w:r w:rsidRPr="00BC4A37">
              <w:rPr>
                <w:szCs w:val="24"/>
                <w:lang w:val="ru-RU"/>
              </w:rPr>
              <w:t>Разработка плана-графика подготовки команд к участию в региональном этапе.</w:t>
            </w:r>
          </w:p>
          <w:p w14:paraId="6BEB38D8" w14:textId="77777777" w:rsidR="00F770AC" w:rsidRPr="00BC4A37" w:rsidRDefault="00F770AC" w:rsidP="00F770AC">
            <w:pPr>
              <w:pStyle w:val="2"/>
              <w:numPr>
                <w:ilvl w:val="0"/>
                <w:numId w:val="0"/>
              </w:numPr>
              <w:tabs>
                <w:tab w:val="clear" w:pos="284"/>
                <w:tab w:val="left" w:pos="0"/>
              </w:tabs>
              <w:spacing w:line="240" w:lineRule="auto"/>
              <w:ind w:right="57"/>
              <w:contextualSpacing/>
              <w:rPr>
                <w:szCs w:val="24"/>
                <w:lang w:val="ru-RU"/>
              </w:rPr>
            </w:pPr>
          </w:p>
        </w:tc>
        <w:tc>
          <w:tcPr>
            <w:tcW w:w="992" w:type="dxa"/>
            <w:tcBorders>
              <w:top w:val="single" w:sz="4" w:space="0" w:color="auto"/>
              <w:bottom w:val="single" w:sz="4" w:space="0" w:color="auto"/>
            </w:tcBorders>
          </w:tcPr>
          <w:p w14:paraId="39F09BFF"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5E9D6445"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71C94B7"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51FDBF78" w14:textId="77777777" w:rsidTr="00757CC4">
        <w:trPr>
          <w:trHeight w:val="112"/>
        </w:trPr>
        <w:tc>
          <w:tcPr>
            <w:tcW w:w="567" w:type="dxa"/>
            <w:tcBorders>
              <w:top w:val="single" w:sz="4" w:space="0" w:color="auto"/>
              <w:bottom w:val="single" w:sz="4" w:space="0" w:color="auto"/>
            </w:tcBorders>
          </w:tcPr>
          <w:p w14:paraId="5E7975F5" w14:textId="00A7B93A"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61</w:t>
            </w:r>
          </w:p>
        </w:tc>
        <w:tc>
          <w:tcPr>
            <w:tcW w:w="993" w:type="dxa"/>
            <w:tcBorders>
              <w:top w:val="single" w:sz="4" w:space="0" w:color="auto"/>
              <w:bottom w:val="single" w:sz="4" w:space="0" w:color="auto"/>
            </w:tcBorders>
          </w:tcPr>
          <w:p w14:paraId="74AF2EEA" w14:textId="77777777" w:rsidR="00F770AC" w:rsidRPr="00BC4A37" w:rsidRDefault="00F770AC" w:rsidP="00F770AC">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май</w:t>
            </w:r>
          </w:p>
        </w:tc>
        <w:tc>
          <w:tcPr>
            <w:tcW w:w="992" w:type="dxa"/>
            <w:tcBorders>
              <w:top w:val="single" w:sz="4" w:space="0" w:color="auto"/>
              <w:bottom w:val="single" w:sz="4" w:space="0" w:color="auto"/>
            </w:tcBorders>
          </w:tcPr>
          <w:p w14:paraId="7FA7AAF5"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E568531" w14:textId="77777777" w:rsidR="00F770AC" w:rsidRPr="00BC4A37" w:rsidRDefault="00F770AC" w:rsidP="00F770AC">
            <w:pPr>
              <w:pStyle w:val="af4"/>
              <w:spacing w:line="240" w:lineRule="auto"/>
              <w:rPr>
                <w:szCs w:val="24"/>
                <w:lang w:val="ru-RU"/>
              </w:rPr>
            </w:pPr>
            <w:r w:rsidRPr="00BC4A37">
              <w:rPr>
                <w:szCs w:val="24"/>
                <w:lang w:val="ru-RU"/>
              </w:rPr>
              <w:t>Участие в региональном этапе олимпиады.</w:t>
            </w:r>
          </w:p>
          <w:p w14:paraId="3840A34F" w14:textId="77777777" w:rsidR="00F770AC" w:rsidRPr="00BC4A37" w:rsidRDefault="00F770AC" w:rsidP="00F770AC">
            <w:pPr>
              <w:pStyle w:val="2"/>
              <w:numPr>
                <w:ilvl w:val="0"/>
                <w:numId w:val="0"/>
              </w:numPr>
              <w:tabs>
                <w:tab w:val="clear" w:pos="284"/>
                <w:tab w:val="left" w:pos="0"/>
              </w:tabs>
              <w:spacing w:line="240" w:lineRule="auto"/>
              <w:ind w:right="57"/>
              <w:contextualSpacing/>
              <w:rPr>
                <w:szCs w:val="24"/>
                <w:lang w:val="ru-RU"/>
              </w:rPr>
            </w:pPr>
          </w:p>
        </w:tc>
        <w:tc>
          <w:tcPr>
            <w:tcW w:w="992" w:type="dxa"/>
            <w:tcBorders>
              <w:top w:val="single" w:sz="4" w:space="0" w:color="auto"/>
              <w:bottom w:val="single" w:sz="4" w:space="0" w:color="auto"/>
            </w:tcBorders>
          </w:tcPr>
          <w:p w14:paraId="22C5E6DE"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1D368BF9"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0A48135"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6821D927" w14:textId="77777777" w:rsidTr="00757CC4">
        <w:trPr>
          <w:trHeight w:val="112"/>
        </w:trPr>
        <w:tc>
          <w:tcPr>
            <w:tcW w:w="567" w:type="dxa"/>
            <w:tcBorders>
              <w:top w:val="single" w:sz="4" w:space="0" w:color="auto"/>
              <w:bottom w:val="single" w:sz="4" w:space="0" w:color="auto"/>
            </w:tcBorders>
          </w:tcPr>
          <w:p w14:paraId="0EA74A0B" w14:textId="7B77B360"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62</w:t>
            </w:r>
          </w:p>
        </w:tc>
        <w:tc>
          <w:tcPr>
            <w:tcW w:w="993" w:type="dxa"/>
            <w:tcBorders>
              <w:top w:val="single" w:sz="4" w:space="0" w:color="auto"/>
              <w:bottom w:val="single" w:sz="4" w:space="0" w:color="auto"/>
            </w:tcBorders>
          </w:tcPr>
          <w:p w14:paraId="42D04D9B"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4C3E0355"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0212AD6C" w14:textId="77777777" w:rsidR="00F770AC" w:rsidRPr="00BC4A37" w:rsidRDefault="00F770AC" w:rsidP="00F770AC">
            <w:pPr>
              <w:pStyle w:val="af4"/>
              <w:spacing w:line="240" w:lineRule="auto"/>
              <w:rPr>
                <w:szCs w:val="24"/>
                <w:lang w:val="ru-RU"/>
              </w:rPr>
            </w:pPr>
            <w:r w:rsidRPr="00BC4A37">
              <w:rPr>
                <w:szCs w:val="24"/>
                <w:lang w:val="ru-RU"/>
              </w:rPr>
              <w:t>Участие в региональном этапе олимпиады.</w:t>
            </w:r>
          </w:p>
          <w:p w14:paraId="2193BE09" w14:textId="77777777" w:rsidR="00F770AC" w:rsidRPr="00BC4A37" w:rsidRDefault="00F770AC" w:rsidP="00F770AC">
            <w:pPr>
              <w:pStyle w:val="af4"/>
              <w:spacing w:line="240" w:lineRule="auto"/>
              <w:rPr>
                <w:szCs w:val="24"/>
                <w:lang w:val="ru-RU"/>
              </w:rPr>
            </w:pPr>
          </w:p>
        </w:tc>
        <w:tc>
          <w:tcPr>
            <w:tcW w:w="992" w:type="dxa"/>
            <w:tcBorders>
              <w:top w:val="single" w:sz="4" w:space="0" w:color="auto"/>
              <w:bottom w:val="single" w:sz="4" w:space="0" w:color="auto"/>
            </w:tcBorders>
          </w:tcPr>
          <w:p w14:paraId="3BEE22C8" w14:textId="77777777" w:rsidR="00F770AC" w:rsidRPr="00BC4A37" w:rsidRDefault="00F770AC" w:rsidP="00F770AC">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39B93663"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116844BE"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021B3FA6" w14:textId="77777777" w:rsidTr="00757CC4">
        <w:trPr>
          <w:trHeight w:val="112"/>
        </w:trPr>
        <w:tc>
          <w:tcPr>
            <w:tcW w:w="567" w:type="dxa"/>
            <w:tcBorders>
              <w:top w:val="single" w:sz="4" w:space="0" w:color="auto"/>
              <w:bottom w:val="single" w:sz="4" w:space="0" w:color="auto"/>
            </w:tcBorders>
          </w:tcPr>
          <w:p w14:paraId="7594ACD8" w14:textId="627B2B90"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63</w:t>
            </w:r>
          </w:p>
        </w:tc>
        <w:tc>
          <w:tcPr>
            <w:tcW w:w="993" w:type="dxa"/>
            <w:tcBorders>
              <w:top w:val="single" w:sz="4" w:space="0" w:color="auto"/>
              <w:bottom w:val="single" w:sz="4" w:space="0" w:color="auto"/>
            </w:tcBorders>
          </w:tcPr>
          <w:p w14:paraId="63B7C816"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1C83EA4E"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0BC084E9" w14:textId="77777777" w:rsidR="00F770AC" w:rsidRPr="00BC4A37" w:rsidRDefault="00F770AC" w:rsidP="00F770AC">
            <w:pPr>
              <w:pStyle w:val="af4"/>
              <w:spacing w:line="240" w:lineRule="auto"/>
              <w:rPr>
                <w:szCs w:val="24"/>
                <w:lang w:val="ru-RU"/>
              </w:rPr>
            </w:pPr>
            <w:r w:rsidRPr="00BC4A37">
              <w:rPr>
                <w:szCs w:val="24"/>
                <w:lang w:val="ru-RU"/>
              </w:rPr>
              <w:t>Участие в заключительном этапе олимпиады Знакомство с Положениями. Изучение возможных направлений</w:t>
            </w:r>
          </w:p>
        </w:tc>
        <w:tc>
          <w:tcPr>
            <w:tcW w:w="992" w:type="dxa"/>
            <w:tcBorders>
              <w:top w:val="single" w:sz="4" w:space="0" w:color="auto"/>
              <w:bottom w:val="single" w:sz="4" w:space="0" w:color="auto"/>
            </w:tcBorders>
          </w:tcPr>
          <w:p w14:paraId="73B79890" w14:textId="77777777" w:rsidR="00F770AC" w:rsidRPr="00BC4A37" w:rsidRDefault="00F770AC" w:rsidP="00F770AC">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6564B5CF"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639FBCCF"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50E31E75" w14:textId="77777777" w:rsidTr="00757CC4">
        <w:trPr>
          <w:trHeight w:val="112"/>
        </w:trPr>
        <w:tc>
          <w:tcPr>
            <w:tcW w:w="567" w:type="dxa"/>
            <w:tcBorders>
              <w:top w:val="single" w:sz="4" w:space="0" w:color="auto"/>
              <w:bottom w:val="single" w:sz="4" w:space="0" w:color="auto"/>
            </w:tcBorders>
          </w:tcPr>
          <w:p w14:paraId="6A656CBD" w14:textId="6E55C98C"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64</w:t>
            </w:r>
          </w:p>
        </w:tc>
        <w:tc>
          <w:tcPr>
            <w:tcW w:w="993" w:type="dxa"/>
            <w:tcBorders>
              <w:top w:val="single" w:sz="4" w:space="0" w:color="auto"/>
              <w:bottom w:val="single" w:sz="4" w:space="0" w:color="auto"/>
            </w:tcBorders>
          </w:tcPr>
          <w:p w14:paraId="500979A9"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168D2190"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3F4D4AA2" w14:textId="77777777" w:rsidR="00F770AC" w:rsidRPr="00BC4A37" w:rsidRDefault="00F770AC" w:rsidP="00F770AC">
            <w:pPr>
              <w:pStyle w:val="2"/>
              <w:numPr>
                <w:ilvl w:val="0"/>
                <w:numId w:val="0"/>
              </w:numPr>
              <w:tabs>
                <w:tab w:val="clear" w:pos="284"/>
                <w:tab w:val="left" w:pos="0"/>
              </w:tabs>
              <w:spacing w:line="240" w:lineRule="auto"/>
              <w:ind w:right="57"/>
              <w:contextualSpacing/>
              <w:rPr>
                <w:b/>
                <w:szCs w:val="24"/>
                <w:lang w:val="ru-RU"/>
              </w:rPr>
            </w:pPr>
            <w:r w:rsidRPr="00BC4A37">
              <w:rPr>
                <w:szCs w:val="24"/>
                <w:lang w:val="ru-RU"/>
              </w:rPr>
              <w:t>Разработка плана-графика подготовки команд к участию в заключительном этапе.</w:t>
            </w:r>
          </w:p>
          <w:p w14:paraId="133500F8" w14:textId="77777777" w:rsidR="00F770AC" w:rsidRPr="00BC4A37" w:rsidRDefault="00F770AC" w:rsidP="00F770AC">
            <w:pPr>
              <w:pStyle w:val="af4"/>
              <w:spacing w:line="240" w:lineRule="auto"/>
              <w:rPr>
                <w:szCs w:val="24"/>
                <w:lang w:val="ru-RU"/>
              </w:rPr>
            </w:pPr>
          </w:p>
        </w:tc>
        <w:tc>
          <w:tcPr>
            <w:tcW w:w="992" w:type="dxa"/>
            <w:tcBorders>
              <w:top w:val="single" w:sz="4" w:space="0" w:color="auto"/>
              <w:bottom w:val="single" w:sz="4" w:space="0" w:color="auto"/>
            </w:tcBorders>
          </w:tcPr>
          <w:p w14:paraId="7372F4F2" w14:textId="77777777" w:rsidR="00F770AC" w:rsidRPr="00BC4A37" w:rsidRDefault="00F770AC" w:rsidP="00F770AC">
            <w:pPr>
              <w:pStyle w:val="af4"/>
              <w:spacing w:line="240" w:lineRule="auto"/>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1C2BD35D"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58585C8B"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5D1FC556" w14:textId="77777777" w:rsidTr="00757CC4">
        <w:trPr>
          <w:trHeight w:val="112"/>
        </w:trPr>
        <w:tc>
          <w:tcPr>
            <w:tcW w:w="567" w:type="dxa"/>
            <w:tcBorders>
              <w:top w:val="single" w:sz="4" w:space="0" w:color="auto"/>
              <w:bottom w:val="single" w:sz="4" w:space="0" w:color="auto"/>
            </w:tcBorders>
          </w:tcPr>
          <w:p w14:paraId="445C7F05" w14:textId="6BF6BF2F"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65</w:t>
            </w:r>
          </w:p>
        </w:tc>
        <w:tc>
          <w:tcPr>
            <w:tcW w:w="993" w:type="dxa"/>
            <w:tcBorders>
              <w:top w:val="single" w:sz="4" w:space="0" w:color="auto"/>
              <w:bottom w:val="single" w:sz="4" w:space="0" w:color="auto"/>
            </w:tcBorders>
          </w:tcPr>
          <w:p w14:paraId="2B81B0D1"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29691F23"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40DC5A0E" w14:textId="77777777" w:rsidR="00F770AC" w:rsidRPr="00BC4A37" w:rsidRDefault="00F770AC" w:rsidP="00F770AC">
            <w:pPr>
              <w:pStyle w:val="af4"/>
              <w:spacing w:line="240" w:lineRule="auto"/>
              <w:rPr>
                <w:szCs w:val="24"/>
                <w:lang w:val="ru-RU"/>
              </w:rPr>
            </w:pPr>
            <w:r w:rsidRPr="00BC4A37">
              <w:rPr>
                <w:szCs w:val="24"/>
                <w:lang w:val="ru-RU"/>
              </w:rPr>
              <w:t>Участие в заключительном этапе олимпиады.</w:t>
            </w:r>
          </w:p>
          <w:p w14:paraId="6077AAD8" w14:textId="77777777" w:rsidR="00F770AC" w:rsidRPr="00BC4A37" w:rsidRDefault="00F770AC" w:rsidP="00F770AC">
            <w:pPr>
              <w:pStyle w:val="af4"/>
              <w:spacing w:line="240" w:lineRule="auto"/>
              <w:rPr>
                <w:szCs w:val="24"/>
                <w:lang w:val="ru-RU"/>
              </w:rPr>
            </w:pPr>
          </w:p>
        </w:tc>
        <w:tc>
          <w:tcPr>
            <w:tcW w:w="992" w:type="dxa"/>
            <w:tcBorders>
              <w:top w:val="single" w:sz="4" w:space="0" w:color="auto"/>
              <w:bottom w:val="single" w:sz="4" w:space="0" w:color="auto"/>
            </w:tcBorders>
          </w:tcPr>
          <w:p w14:paraId="69E1FF8D" w14:textId="77777777" w:rsidR="00F770AC" w:rsidRPr="00BC4A37" w:rsidRDefault="00F770AC" w:rsidP="00F770AC">
            <w:pPr>
              <w:pStyle w:val="af4"/>
              <w:spacing w:line="240" w:lineRule="auto"/>
              <w:jc w:val="center"/>
              <w:rPr>
                <w:szCs w:val="24"/>
                <w:highlight w:val="yellow"/>
              </w:rPr>
            </w:pPr>
            <w:r w:rsidRPr="00BC4A37">
              <w:rPr>
                <w:szCs w:val="24"/>
              </w:rPr>
              <w:t>2</w:t>
            </w:r>
          </w:p>
        </w:tc>
        <w:tc>
          <w:tcPr>
            <w:tcW w:w="2977" w:type="dxa"/>
            <w:tcBorders>
              <w:top w:val="single" w:sz="4" w:space="0" w:color="auto"/>
              <w:bottom w:val="single" w:sz="4" w:space="0" w:color="auto"/>
            </w:tcBorders>
          </w:tcPr>
          <w:p w14:paraId="1E15B152"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41405C3F" w14:textId="77777777" w:rsidR="00F770AC" w:rsidRPr="00BC4A37" w:rsidRDefault="00F770AC" w:rsidP="00F770AC">
            <w:pPr>
              <w:rPr>
                <w:rFonts w:ascii="PT Astra Serif" w:hAnsi="PT Astra Serif"/>
                <w:sz w:val="24"/>
                <w:szCs w:val="24"/>
                <w:lang w:val="ru-RU"/>
              </w:rPr>
            </w:pPr>
            <w:r w:rsidRPr="00BC4A37">
              <w:rPr>
                <w:rStyle w:val="211"/>
                <w:rFonts w:ascii="PT Astra Serif" w:eastAsiaTheme="minorHAnsi" w:hAnsi="PT Astra Serif"/>
              </w:rPr>
              <w:t>Наблюдение, анализ, беседа, решение проблемных задач</w:t>
            </w:r>
          </w:p>
        </w:tc>
      </w:tr>
      <w:tr w:rsidR="00F770AC" w:rsidRPr="00BC4A37" w14:paraId="7039ADF4" w14:textId="77777777" w:rsidTr="00757CC4">
        <w:trPr>
          <w:trHeight w:val="112"/>
        </w:trPr>
        <w:tc>
          <w:tcPr>
            <w:tcW w:w="567" w:type="dxa"/>
            <w:tcBorders>
              <w:top w:val="single" w:sz="4" w:space="0" w:color="auto"/>
              <w:bottom w:val="single" w:sz="4" w:space="0" w:color="auto"/>
            </w:tcBorders>
          </w:tcPr>
          <w:p w14:paraId="26E25607" w14:textId="77777777" w:rsidR="00F770AC" w:rsidRPr="00BC4A37" w:rsidRDefault="00F770AC" w:rsidP="00F770AC">
            <w:pPr>
              <w:pStyle w:val="TableParagraph"/>
              <w:contextualSpacing/>
              <w:jc w:val="center"/>
              <w:rPr>
                <w:rFonts w:ascii="PT Astra Serif" w:hAnsi="PT Astra Serif"/>
                <w:sz w:val="24"/>
                <w:szCs w:val="24"/>
                <w:lang w:val="ru-RU"/>
              </w:rPr>
            </w:pPr>
          </w:p>
        </w:tc>
        <w:tc>
          <w:tcPr>
            <w:tcW w:w="993" w:type="dxa"/>
            <w:tcBorders>
              <w:top w:val="single" w:sz="4" w:space="0" w:color="auto"/>
              <w:bottom w:val="single" w:sz="4" w:space="0" w:color="auto"/>
            </w:tcBorders>
          </w:tcPr>
          <w:p w14:paraId="540AFF97"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44FC34C6"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12190" w:type="dxa"/>
            <w:gridSpan w:val="4"/>
            <w:tcBorders>
              <w:top w:val="single" w:sz="4" w:space="0" w:color="auto"/>
              <w:bottom w:val="single" w:sz="4" w:space="0" w:color="auto"/>
            </w:tcBorders>
          </w:tcPr>
          <w:p w14:paraId="1A815F82" w14:textId="77777777" w:rsidR="00F770AC" w:rsidRPr="00BC4A37" w:rsidRDefault="00F770AC" w:rsidP="00F770AC">
            <w:pPr>
              <w:pStyle w:val="TableParagraph"/>
              <w:contextualSpacing/>
              <w:jc w:val="both"/>
              <w:rPr>
                <w:rFonts w:ascii="PT Astra Serif" w:hAnsi="PT Astra Serif"/>
                <w:sz w:val="24"/>
                <w:szCs w:val="24"/>
                <w:lang w:val="ru-RU"/>
              </w:rPr>
            </w:pPr>
            <w:r w:rsidRPr="00BC4A37">
              <w:rPr>
                <w:rFonts w:ascii="PT Astra Serif" w:hAnsi="PT Astra Serif"/>
                <w:b/>
                <w:sz w:val="24"/>
                <w:szCs w:val="24"/>
                <w:lang w:val="ru-RU"/>
              </w:rPr>
              <w:t xml:space="preserve">Раздел 7. </w:t>
            </w:r>
            <w:proofErr w:type="spellStart"/>
            <w:r w:rsidRPr="00BC4A37">
              <w:rPr>
                <w:rFonts w:ascii="PT Astra Serif" w:hAnsi="PT Astra Serif"/>
                <w:b/>
                <w:sz w:val="24"/>
                <w:szCs w:val="24"/>
              </w:rPr>
              <w:t>Соревнования</w:t>
            </w:r>
            <w:proofErr w:type="spellEnd"/>
            <w:r w:rsidRPr="00BC4A37">
              <w:rPr>
                <w:rFonts w:ascii="PT Astra Serif" w:hAnsi="PT Astra Serif"/>
                <w:b/>
                <w:sz w:val="24"/>
                <w:szCs w:val="24"/>
              </w:rPr>
              <w:t xml:space="preserve"> БВС</w:t>
            </w:r>
          </w:p>
        </w:tc>
      </w:tr>
      <w:tr w:rsidR="00F770AC" w:rsidRPr="00BC4A37" w14:paraId="4A18C7A4" w14:textId="77777777" w:rsidTr="00757CC4">
        <w:trPr>
          <w:trHeight w:val="112"/>
        </w:trPr>
        <w:tc>
          <w:tcPr>
            <w:tcW w:w="567" w:type="dxa"/>
            <w:tcBorders>
              <w:top w:val="single" w:sz="4" w:space="0" w:color="auto"/>
              <w:bottom w:val="single" w:sz="4" w:space="0" w:color="auto"/>
            </w:tcBorders>
          </w:tcPr>
          <w:p w14:paraId="6FD35E87" w14:textId="5B926D9C"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66</w:t>
            </w:r>
          </w:p>
        </w:tc>
        <w:tc>
          <w:tcPr>
            <w:tcW w:w="993" w:type="dxa"/>
            <w:tcBorders>
              <w:top w:val="single" w:sz="4" w:space="0" w:color="auto"/>
              <w:bottom w:val="single" w:sz="4" w:space="0" w:color="auto"/>
            </w:tcBorders>
          </w:tcPr>
          <w:p w14:paraId="1ADE48AC"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5C96AA0D"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1B069E13" w14:textId="77777777" w:rsidR="00F770AC" w:rsidRPr="00BC4A37" w:rsidRDefault="00F770AC" w:rsidP="00F770AC">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Правила проведения соревнований. Индивидуальное и командное участие. Подготовка БВС к соревнованию и обслуживание во время соревнований</w:t>
            </w:r>
          </w:p>
        </w:tc>
        <w:tc>
          <w:tcPr>
            <w:tcW w:w="992" w:type="dxa"/>
            <w:tcBorders>
              <w:top w:val="single" w:sz="4" w:space="0" w:color="auto"/>
              <w:bottom w:val="single" w:sz="4" w:space="0" w:color="auto"/>
            </w:tcBorders>
          </w:tcPr>
          <w:p w14:paraId="67EB0136" w14:textId="77777777" w:rsidR="00F770AC" w:rsidRPr="00BC4A37" w:rsidRDefault="00F770AC" w:rsidP="00F770AC">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3D9A6B4E"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68135E62" w14:textId="77777777" w:rsidR="00F770AC" w:rsidRPr="00BC4A37" w:rsidRDefault="00F770AC" w:rsidP="00F770AC">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опрос</w:t>
            </w:r>
          </w:p>
        </w:tc>
      </w:tr>
      <w:tr w:rsidR="00F770AC" w:rsidRPr="00BC4A37" w14:paraId="4CB83A8F" w14:textId="77777777" w:rsidTr="00757CC4">
        <w:trPr>
          <w:trHeight w:val="112"/>
        </w:trPr>
        <w:tc>
          <w:tcPr>
            <w:tcW w:w="567" w:type="dxa"/>
            <w:tcBorders>
              <w:top w:val="single" w:sz="4" w:space="0" w:color="auto"/>
              <w:bottom w:val="single" w:sz="4" w:space="0" w:color="auto"/>
            </w:tcBorders>
          </w:tcPr>
          <w:p w14:paraId="33AFC9F4" w14:textId="2AB52181"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67</w:t>
            </w:r>
          </w:p>
        </w:tc>
        <w:tc>
          <w:tcPr>
            <w:tcW w:w="993" w:type="dxa"/>
            <w:tcBorders>
              <w:top w:val="single" w:sz="4" w:space="0" w:color="auto"/>
              <w:bottom w:val="single" w:sz="4" w:space="0" w:color="auto"/>
            </w:tcBorders>
          </w:tcPr>
          <w:p w14:paraId="79E35447"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2125224E"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28A1BD37" w14:textId="76043B68" w:rsidR="00F770AC" w:rsidRPr="00BC4A37" w:rsidRDefault="00F770AC" w:rsidP="00F770AC">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Подготовка БВС к соревнованию и обслуживание во время соревнований</w:t>
            </w:r>
          </w:p>
        </w:tc>
        <w:tc>
          <w:tcPr>
            <w:tcW w:w="992" w:type="dxa"/>
            <w:tcBorders>
              <w:top w:val="single" w:sz="4" w:space="0" w:color="auto"/>
              <w:bottom w:val="single" w:sz="4" w:space="0" w:color="auto"/>
            </w:tcBorders>
          </w:tcPr>
          <w:p w14:paraId="5FE4A744" w14:textId="1B67F088" w:rsidR="00F770AC" w:rsidRPr="00BC4A37" w:rsidRDefault="00F770AC" w:rsidP="00F770AC">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61F1D60F" w14:textId="7D834CAC"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15ADEF0B" w14:textId="31215653" w:rsidR="00F770AC" w:rsidRPr="00BC4A37" w:rsidRDefault="00F770AC" w:rsidP="00F770AC">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опрос</w:t>
            </w:r>
          </w:p>
        </w:tc>
      </w:tr>
      <w:tr w:rsidR="00F770AC" w:rsidRPr="00BC4A37" w14:paraId="17FAE6B8" w14:textId="77777777" w:rsidTr="00757CC4">
        <w:trPr>
          <w:trHeight w:val="112"/>
        </w:trPr>
        <w:tc>
          <w:tcPr>
            <w:tcW w:w="567" w:type="dxa"/>
            <w:tcBorders>
              <w:top w:val="single" w:sz="4" w:space="0" w:color="auto"/>
              <w:bottom w:val="single" w:sz="4" w:space="0" w:color="auto"/>
            </w:tcBorders>
          </w:tcPr>
          <w:p w14:paraId="52AB5751" w14:textId="1D4629CE"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lastRenderedPageBreak/>
              <w:t>68</w:t>
            </w:r>
          </w:p>
        </w:tc>
        <w:tc>
          <w:tcPr>
            <w:tcW w:w="993" w:type="dxa"/>
            <w:tcBorders>
              <w:top w:val="single" w:sz="4" w:space="0" w:color="auto"/>
              <w:bottom w:val="single" w:sz="4" w:space="0" w:color="auto"/>
            </w:tcBorders>
          </w:tcPr>
          <w:p w14:paraId="12419053"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784A8815"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5E5375DA" w14:textId="67401752" w:rsidR="00F770AC" w:rsidRPr="00BC4A37" w:rsidRDefault="00F770AC" w:rsidP="00F770AC">
            <w:pPr>
              <w:pStyle w:val="2"/>
              <w:numPr>
                <w:ilvl w:val="0"/>
                <w:numId w:val="0"/>
              </w:numPr>
              <w:tabs>
                <w:tab w:val="clear" w:pos="284"/>
                <w:tab w:val="left" w:pos="0"/>
              </w:tabs>
              <w:spacing w:line="240" w:lineRule="auto"/>
              <w:ind w:right="57"/>
              <w:contextualSpacing/>
              <w:rPr>
                <w:szCs w:val="24"/>
                <w:lang w:val="ru-RU"/>
              </w:rPr>
            </w:pPr>
            <w:r w:rsidRPr="00BC4A37">
              <w:rPr>
                <w:szCs w:val="24"/>
                <w:lang w:val="ru-RU"/>
              </w:rPr>
              <w:t>Подготовка БВС к соревнованию и обслуживание во время соревнований</w:t>
            </w:r>
          </w:p>
        </w:tc>
        <w:tc>
          <w:tcPr>
            <w:tcW w:w="992" w:type="dxa"/>
            <w:tcBorders>
              <w:top w:val="single" w:sz="4" w:space="0" w:color="auto"/>
              <w:bottom w:val="single" w:sz="4" w:space="0" w:color="auto"/>
            </w:tcBorders>
          </w:tcPr>
          <w:p w14:paraId="42DD1F83" w14:textId="20CB8141" w:rsidR="00F770AC" w:rsidRPr="00BC4A37" w:rsidRDefault="00F770AC" w:rsidP="00F770AC">
            <w:pPr>
              <w:pStyle w:val="2"/>
              <w:numPr>
                <w:ilvl w:val="0"/>
                <w:numId w:val="0"/>
              </w:numPr>
              <w:tabs>
                <w:tab w:val="clear" w:pos="284"/>
                <w:tab w:val="left" w:pos="0"/>
              </w:tabs>
              <w:spacing w:line="240" w:lineRule="auto"/>
              <w:ind w:right="57"/>
              <w:contextualSpacing/>
              <w:jc w:val="center"/>
              <w:rPr>
                <w:szCs w:val="24"/>
                <w:lang w:val="ru-RU"/>
              </w:rPr>
            </w:pPr>
            <w:r w:rsidRPr="00BC4A37">
              <w:rPr>
                <w:szCs w:val="24"/>
                <w:lang w:val="ru-RU"/>
              </w:rPr>
              <w:t>2</w:t>
            </w:r>
          </w:p>
        </w:tc>
        <w:tc>
          <w:tcPr>
            <w:tcW w:w="2977" w:type="dxa"/>
            <w:tcBorders>
              <w:top w:val="single" w:sz="4" w:space="0" w:color="auto"/>
              <w:bottom w:val="single" w:sz="4" w:space="0" w:color="auto"/>
            </w:tcBorders>
          </w:tcPr>
          <w:p w14:paraId="380EACF9" w14:textId="3A2A53A2"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Комбинированное занятие</w:t>
            </w:r>
          </w:p>
        </w:tc>
        <w:tc>
          <w:tcPr>
            <w:tcW w:w="2551" w:type="dxa"/>
            <w:tcBorders>
              <w:top w:val="single" w:sz="4" w:space="0" w:color="auto"/>
              <w:bottom w:val="single" w:sz="4" w:space="0" w:color="auto"/>
            </w:tcBorders>
          </w:tcPr>
          <w:p w14:paraId="260E91C5" w14:textId="04D75076" w:rsidR="00F770AC" w:rsidRPr="00BC4A37" w:rsidRDefault="00F770AC" w:rsidP="00F770AC">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опрос</w:t>
            </w:r>
          </w:p>
        </w:tc>
      </w:tr>
      <w:tr w:rsidR="00F770AC" w:rsidRPr="00BC4A37" w14:paraId="5F05CD99" w14:textId="77777777" w:rsidTr="00757CC4">
        <w:trPr>
          <w:trHeight w:val="195"/>
        </w:trPr>
        <w:tc>
          <w:tcPr>
            <w:tcW w:w="567" w:type="dxa"/>
            <w:tcBorders>
              <w:top w:val="single" w:sz="4" w:space="0" w:color="auto"/>
              <w:bottom w:val="single" w:sz="4" w:space="0" w:color="auto"/>
            </w:tcBorders>
          </w:tcPr>
          <w:p w14:paraId="0F71E482" w14:textId="55666D86"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69</w:t>
            </w:r>
          </w:p>
        </w:tc>
        <w:tc>
          <w:tcPr>
            <w:tcW w:w="993" w:type="dxa"/>
            <w:tcBorders>
              <w:top w:val="single" w:sz="4" w:space="0" w:color="auto"/>
              <w:bottom w:val="single" w:sz="4" w:space="0" w:color="auto"/>
            </w:tcBorders>
          </w:tcPr>
          <w:p w14:paraId="1F580387"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992" w:type="dxa"/>
            <w:tcBorders>
              <w:top w:val="single" w:sz="4" w:space="0" w:color="auto"/>
              <w:bottom w:val="single" w:sz="4" w:space="0" w:color="auto"/>
            </w:tcBorders>
          </w:tcPr>
          <w:p w14:paraId="0E8C23A5" w14:textId="77777777" w:rsidR="00F770AC" w:rsidRPr="00BC4A37" w:rsidRDefault="00F770AC" w:rsidP="00F770AC">
            <w:pPr>
              <w:pStyle w:val="TableParagraph"/>
              <w:contextualSpacing/>
              <w:jc w:val="both"/>
              <w:rPr>
                <w:rFonts w:ascii="PT Astra Serif" w:hAnsi="PT Astra Serif"/>
                <w:sz w:val="24"/>
                <w:szCs w:val="24"/>
                <w:lang w:val="ru-RU"/>
              </w:rPr>
            </w:pPr>
          </w:p>
        </w:tc>
        <w:tc>
          <w:tcPr>
            <w:tcW w:w="5670" w:type="dxa"/>
            <w:tcBorders>
              <w:top w:val="single" w:sz="4" w:space="0" w:color="auto"/>
              <w:bottom w:val="single" w:sz="4" w:space="0" w:color="auto"/>
            </w:tcBorders>
          </w:tcPr>
          <w:p w14:paraId="04B6211F" w14:textId="77777777" w:rsidR="00F770AC" w:rsidRDefault="00F770AC" w:rsidP="00F770AC">
            <w:pPr>
              <w:pStyle w:val="TableParagraph"/>
              <w:contextualSpacing/>
              <w:jc w:val="both"/>
              <w:rPr>
                <w:rFonts w:ascii="PT Astra Serif" w:hAnsi="PT Astra Serif"/>
                <w:sz w:val="24"/>
                <w:szCs w:val="28"/>
                <w:lang w:val="ru-RU"/>
              </w:rPr>
            </w:pPr>
            <w:r w:rsidRPr="009B1638">
              <w:rPr>
                <w:rFonts w:ascii="PT Astra Serif" w:hAnsi="PT Astra Serif"/>
                <w:sz w:val="24"/>
                <w:szCs w:val="28"/>
                <w:lang w:val="ru-RU"/>
              </w:rPr>
              <w:t xml:space="preserve">Участие в соревнованиях </w:t>
            </w:r>
          </w:p>
          <w:p w14:paraId="31401D00" w14:textId="1A3880E9" w:rsidR="00F770AC" w:rsidRPr="009B1638" w:rsidRDefault="00F770AC" w:rsidP="00F770AC">
            <w:pPr>
              <w:pStyle w:val="TableParagraph"/>
              <w:contextualSpacing/>
              <w:jc w:val="both"/>
              <w:rPr>
                <w:rFonts w:ascii="PT Astra Serif" w:hAnsi="PT Astra Serif"/>
                <w:sz w:val="24"/>
                <w:szCs w:val="28"/>
                <w:lang w:val="ru-RU"/>
              </w:rPr>
            </w:pPr>
          </w:p>
        </w:tc>
        <w:tc>
          <w:tcPr>
            <w:tcW w:w="992" w:type="dxa"/>
            <w:tcBorders>
              <w:top w:val="single" w:sz="4" w:space="0" w:color="auto"/>
              <w:bottom w:val="single" w:sz="4" w:space="0" w:color="auto"/>
            </w:tcBorders>
          </w:tcPr>
          <w:p w14:paraId="03A55B5A" w14:textId="1A1708A0" w:rsidR="00F770AC" w:rsidRPr="00BC4A37" w:rsidRDefault="00F770AC" w:rsidP="00F770AC">
            <w:pPr>
              <w:pStyle w:val="TableParagraph"/>
              <w:contextualSpacing/>
              <w:jc w:val="center"/>
              <w:rPr>
                <w:rFonts w:ascii="PT Astra Serif" w:hAnsi="PT Astra Serif"/>
                <w:sz w:val="24"/>
                <w:szCs w:val="24"/>
                <w:lang w:val="ru-RU"/>
              </w:rPr>
            </w:pPr>
            <w:r w:rsidRPr="00BC4A37">
              <w:rPr>
                <w:rFonts w:ascii="PT Astra Serif" w:hAnsi="PT Astra Serif"/>
                <w:szCs w:val="24"/>
                <w:lang w:val="ru-RU"/>
              </w:rPr>
              <w:t>2</w:t>
            </w:r>
          </w:p>
        </w:tc>
        <w:tc>
          <w:tcPr>
            <w:tcW w:w="2977" w:type="dxa"/>
            <w:tcBorders>
              <w:top w:val="single" w:sz="4" w:space="0" w:color="auto"/>
              <w:bottom w:val="single" w:sz="4" w:space="0" w:color="auto"/>
            </w:tcBorders>
          </w:tcPr>
          <w:p w14:paraId="79AE30B5" w14:textId="00B29F45"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2A8F859E" w14:textId="5F94D5EF" w:rsidR="00F770AC" w:rsidRPr="00BC4A37" w:rsidRDefault="00F770AC" w:rsidP="00F770AC">
            <w:pPr>
              <w:pStyle w:val="TableParagraph"/>
              <w:contextualSpacing/>
              <w:jc w:val="both"/>
              <w:rPr>
                <w:rFonts w:ascii="PT Astra Serif" w:hAnsi="PT Astra Serif"/>
                <w:sz w:val="24"/>
                <w:szCs w:val="24"/>
                <w:lang w:val="ru-RU"/>
              </w:rPr>
            </w:pPr>
            <w:r w:rsidRPr="00BC4A37">
              <w:rPr>
                <w:rFonts w:ascii="PT Astra Serif" w:hAnsi="PT Astra Serif"/>
                <w:sz w:val="24"/>
                <w:szCs w:val="24"/>
                <w:lang w:val="ru-RU"/>
              </w:rPr>
              <w:t>соревнования</w:t>
            </w:r>
          </w:p>
        </w:tc>
      </w:tr>
      <w:tr w:rsidR="00F770AC" w:rsidRPr="00BC4A37" w14:paraId="24F9D404" w14:textId="77777777" w:rsidTr="00757CC4">
        <w:trPr>
          <w:trHeight w:val="195"/>
        </w:trPr>
        <w:tc>
          <w:tcPr>
            <w:tcW w:w="567" w:type="dxa"/>
            <w:tcBorders>
              <w:top w:val="single" w:sz="4" w:space="0" w:color="auto"/>
              <w:bottom w:val="single" w:sz="4" w:space="0" w:color="auto"/>
            </w:tcBorders>
          </w:tcPr>
          <w:p w14:paraId="3DD62EE9" w14:textId="61C0EF4C" w:rsidR="00F770AC" w:rsidRPr="00F770AC"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70</w:t>
            </w:r>
          </w:p>
        </w:tc>
        <w:tc>
          <w:tcPr>
            <w:tcW w:w="993" w:type="dxa"/>
            <w:tcBorders>
              <w:top w:val="single" w:sz="4" w:space="0" w:color="auto"/>
              <w:bottom w:val="single" w:sz="4" w:space="0" w:color="auto"/>
            </w:tcBorders>
          </w:tcPr>
          <w:p w14:paraId="5CD270AB"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103929AA"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4C30A1D7" w14:textId="77777777" w:rsidR="00F770AC" w:rsidRDefault="00F770AC" w:rsidP="00F770AC">
            <w:pPr>
              <w:pStyle w:val="TableParagraph"/>
              <w:contextualSpacing/>
              <w:jc w:val="both"/>
              <w:rPr>
                <w:rFonts w:ascii="PT Astra Serif" w:hAnsi="PT Astra Serif"/>
                <w:sz w:val="24"/>
                <w:szCs w:val="24"/>
              </w:rPr>
            </w:pPr>
            <w:r w:rsidRPr="00BC4A37">
              <w:rPr>
                <w:rFonts w:ascii="PT Astra Serif" w:hAnsi="PT Astra Serif"/>
                <w:sz w:val="24"/>
                <w:szCs w:val="24"/>
                <w:lang w:val="ru-RU"/>
              </w:rPr>
              <w:t xml:space="preserve">Участие в </w:t>
            </w:r>
            <w:proofErr w:type="spellStart"/>
            <w:r w:rsidRPr="00BC4A37">
              <w:rPr>
                <w:rFonts w:ascii="PT Astra Serif" w:hAnsi="PT Astra Serif"/>
                <w:sz w:val="24"/>
                <w:szCs w:val="24"/>
              </w:rPr>
              <w:t>соревнованиях</w:t>
            </w:r>
            <w:proofErr w:type="spellEnd"/>
          </w:p>
          <w:p w14:paraId="7C00148E" w14:textId="5A2157C2"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2A217576" w14:textId="2B29DC86" w:rsidR="00F770AC" w:rsidRPr="006348CD" w:rsidRDefault="00F770AC" w:rsidP="00F770AC">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w:t>
            </w:r>
          </w:p>
        </w:tc>
        <w:tc>
          <w:tcPr>
            <w:tcW w:w="2977" w:type="dxa"/>
            <w:tcBorders>
              <w:top w:val="single" w:sz="4" w:space="0" w:color="auto"/>
              <w:bottom w:val="single" w:sz="4" w:space="0" w:color="auto"/>
            </w:tcBorders>
          </w:tcPr>
          <w:p w14:paraId="60A3FCAB" w14:textId="7FFDD126"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0E210CEF" w14:textId="474DA227" w:rsidR="00F770AC" w:rsidRPr="00BC4A37" w:rsidRDefault="00F770AC" w:rsidP="00F770AC">
            <w:pPr>
              <w:pStyle w:val="TableParagraph"/>
              <w:contextualSpacing/>
              <w:jc w:val="both"/>
              <w:rPr>
                <w:rFonts w:ascii="PT Astra Serif" w:hAnsi="PT Astra Serif"/>
                <w:sz w:val="24"/>
                <w:szCs w:val="24"/>
              </w:rPr>
            </w:pPr>
            <w:r w:rsidRPr="00BC4A37">
              <w:rPr>
                <w:rFonts w:ascii="PT Astra Serif" w:hAnsi="PT Astra Serif"/>
                <w:sz w:val="24"/>
                <w:szCs w:val="24"/>
                <w:lang w:val="ru-RU"/>
              </w:rPr>
              <w:t>соревнования</w:t>
            </w:r>
          </w:p>
        </w:tc>
      </w:tr>
      <w:tr w:rsidR="00F770AC" w:rsidRPr="00BC4A37" w14:paraId="743F0666" w14:textId="77777777" w:rsidTr="00757CC4">
        <w:trPr>
          <w:trHeight w:val="195"/>
        </w:trPr>
        <w:tc>
          <w:tcPr>
            <w:tcW w:w="567" w:type="dxa"/>
            <w:tcBorders>
              <w:top w:val="single" w:sz="4" w:space="0" w:color="auto"/>
              <w:bottom w:val="single" w:sz="4" w:space="0" w:color="auto"/>
            </w:tcBorders>
          </w:tcPr>
          <w:p w14:paraId="7CAD4031" w14:textId="118673CF"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71</w:t>
            </w:r>
          </w:p>
        </w:tc>
        <w:tc>
          <w:tcPr>
            <w:tcW w:w="993" w:type="dxa"/>
            <w:tcBorders>
              <w:top w:val="single" w:sz="4" w:space="0" w:color="auto"/>
              <w:bottom w:val="single" w:sz="4" w:space="0" w:color="auto"/>
            </w:tcBorders>
          </w:tcPr>
          <w:p w14:paraId="1D84A14C"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042CA014"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3F05CCF9" w14:textId="77777777" w:rsidR="00F770AC" w:rsidRPr="00BC4A37" w:rsidRDefault="00F770AC" w:rsidP="00F770AC">
            <w:pPr>
              <w:pStyle w:val="TableParagraph"/>
              <w:contextualSpacing/>
              <w:jc w:val="both"/>
              <w:rPr>
                <w:rFonts w:ascii="PT Astra Serif" w:hAnsi="PT Astra Serif"/>
                <w:sz w:val="24"/>
                <w:szCs w:val="24"/>
              </w:rPr>
            </w:pPr>
            <w:proofErr w:type="spellStart"/>
            <w:r w:rsidRPr="00BC4A37">
              <w:rPr>
                <w:rFonts w:ascii="PT Astra Serif" w:hAnsi="PT Astra Serif"/>
                <w:b/>
                <w:sz w:val="24"/>
                <w:szCs w:val="24"/>
              </w:rPr>
              <w:t>Итогов</w:t>
            </w:r>
            <w:r w:rsidRPr="00BC4A37">
              <w:rPr>
                <w:rFonts w:ascii="PT Astra Serif" w:hAnsi="PT Astra Serif"/>
                <w:b/>
                <w:sz w:val="24"/>
                <w:szCs w:val="24"/>
                <w:lang w:val="ru-RU"/>
              </w:rPr>
              <w:t>ое</w:t>
            </w:r>
            <w:proofErr w:type="spellEnd"/>
            <w:r w:rsidRPr="00BC4A37">
              <w:rPr>
                <w:rFonts w:ascii="PT Astra Serif" w:hAnsi="PT Astra Serif"/>
                <w:b/>
                <w:sz w:val="24"/>
                <w:szCs w:val="24"/>
                <w:lang w:val="ru-RU"/>
              </w:rPr>
              <w:t xml:space="preserve"> занятие</w:t>
            </w:r>
          </w:p>
        </w:tc>
        <w:tc>
          <w:tcPr>
            <w:tcW w:w="992" w:type="dxa"/>
            <w:tcBorders>
              <w:top w:val="single" w:sz="4" w:space="0" w:color="auto"/>
              <w:bottom w:val="single" w:sz="4" w:space="0" w:color="auto"/>
            </w:tcBorders>
          </w:tcPr>
          <w:p w14:paraId="5C953EA7" w14:textId="77777777" w:rsidR="00F770AC" w:rsidRPr="00BC4A37" w:rsidRDefault="00F770AC" w:rsidP="00F770AC">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w:t>
            </w:r>
          </w:p>
        </w:tc>
        <w:tc>
          <w:tcPr>
            <w:tcW w:w="2977" w:type="dxa"/>
            <w:tcBorders>
              <w:top w:val="single" w:sz="4" w:space="0" w:color="auto"/>
              <w:bottom w:val="single" w:sz="4" w:space="0" w:color="auto"/>
            </w:tcBorders>
          </w:tcPr>
          <w:p w14:paraId="64917078"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3A94A9B3" w14:textId="77777777" w:rsidR="00F770AC" w:rsidRPr="00BC4A37" w:rsidRDefault="00F770AC" w:rsidP="00F770AC">
            <w:pPr>
              <w:rPr>
                <w:rFonts w:ascii="PT Astra Serif" w:hAnsi="PT Astra Serif"/>
                <w:sz w:val="24"/>
                <w:szCs w:val="24"/>
              </w:rPr>
            </w:pPr>
            <w:r w:rsidRPr="00BC4A37">
              <w:rPr>
                <w:rFonts w:ascii="PT Astra Serif" w:hAnsi="PT Astra Serif"/>
                <w:spacing w:val="-1"/>
                <w:sz w:val="24"/>
                <w:szCs w:val="24"/>
                <w:lang w:val="ru-RU"/>
              </w:rPr>
              <w:t>Защита проекта/исследовательской работы</w:t>
            </w:r>
          </w:p>
        </w:tc>
      </w:tr>
      <w:tr w:rsidR="00F770AC" w:rsidRPr="00BC4A37" w14:paraId="4485BA21" w14:textId="77777777" w:rsidTr="00757CC4">
        <w:trPr>
          <w:trHeight w:val="195"/>
        </w:trPr>
        <w:tc>
          <w:tcPr>
            <w:tcW w:w="567" w:type="dxa"/>
            <w:tcBorders>
              <w:top w:val="single" w:sz="4" w:space="0" w:color="auto"/>
              <w:bottom w:val="single" w:sz="4" w:space="0" w:color="auto"/>
            </w:tcBorders>
          </w:tcPr>
          <w:p w14:paraId="30E5771C" w14:textId="4C1A4723" w:rsidR="00F770AC" w:rsidRPr="00BC4A37" w:rsidRDefault="00F770AC" w:rsidP="00F770AC">
            <w:pPr>
              <w:pStyle w:val="TableParagraph"/>
              <w:contextualSpacing/>
              <w:jc w:val="center"/>
              <w:rPr>
                <w:rFonts w:ascii="PT Astra Serif" w:hAnsi="PT Astra Serif"/>
                <w:sz w:val="24"/>
                <w:szCs w:val="24"/>
                <w:lang w:val="ru-RU"/>
              </w:rPr>
            </w:pPr>
            <w:r>
              <w:rPr>
                <w:rFonts w:ascii="PT Astra Serif" w:hAnsi="PT Astra Serif"/>
                <w:sz w:val="24"/>
                <w:szCs w:val="24"/>
                <w:lang w:val="ru-RU"/>
              </w:rPr>
              <w:t>72</w:t>
            </w:r>
          </w:p>
        </w:tc>
        <w:tc>
          <w:tcPr>
            <w:tcW w:w="993" w:type="dxa"/>
            <w:tcBorders>
              <w:top w:val="single" w:sz="4" w:space="0" w:color="auto"/>
              <w:bottom w:val="single" w:sz="4" w:space="0" w:color="auto"/>
            </w:tcBorders>
          </w:tcPr>
          <w:p w14:paraId="6E1730FB" w14:textId="77777777" w:rsidR="00F770AC" w:rsidRPr="00BC4A37" w:rsidRDefault="00F770AC" w:rsidP="00F770AC">
            <w:pPr>
              <w:pStyle w:val="TableParagraph"/>
              <w:contextualSpacing/>
              <w:jc w:val="both"/>
              <w:rPr>
                <w:rFonts w:ascii="PT Astra Serif" w:hAnsi="PT Astra Serif"/>
                <w:sz w:val="24"/>
                <w:szCs w:val="24"/>
              </w:rPr>
            </w:pPr>
          </w:p>
        </w:tc>
        <w:tc>
          <w:tcPr>
            <w:tcW w:w="992" w:type="dxa"/>
            <w:tcBorders>
              <w:top w:val="single" w:sz="4" w:space="0" w:color="auto"/>
              <w:bottom w:val="single" w:sz="4" w:space="0" w:color="auto"/>
            </w:tcBorders>
          </w:tcPr>
          <w:p w14:paraId="0ABEF5C9" w14:textId="77777777" w:rsidR="00F770AC" w:rsidRPr="00BC4A37" w:rsidRDefault="00F770AC" w:rsidP="00F770AC">
            <w:pPr>
              <w:pStyle w:val="TableParagraph"/>
              <w:contextualSpacing/>
              <w:jc w:val="both"/>
              <w:rPr>
                <w:rFonts w:ascii="PT Astra Serif" w:hAnsi="PT Astra Serif"/>
                <w:sz w:val="24"/>
                <w:szCs w:val="24"/>
              </w:rPr>
            </w:pPr>
          </w:p>
        </w:tc>
        <w:tc>
          <w:tcPr>
            <w:tcW w:w="5670" w:type="dxa"/>
            <w:tcBorders>
              <w:top w:val="single" w:sz="4" w:space="0" w:color="auto"/>
              <w:bottom w:val="single" w:sz="4" w:space="0" w:color="auto"/>
            </w:tcBorders>
          </w:tcPr>
          <w:p w14:paraId="5AE7E95F" w14:textId="77777777" w:rsidR="00F770AC" w:rsidRPr="00BC4A37" w:rsidRDefault="00F770AC" w:rsidP="00F770AC">
            <w:pPr>
              <w:pStyle w:val="TableParagraph"/>
              <w:contextualSpacing/>
              <w:jc w:val="both"/>
              <w:rPr>
                <w:rFonts w:ascii="PT Astra Serif" w:hAnsi="PT Astra Serif"/>
                <w:sz w:val="24"/>
                <w:szCs w:val="24"/>
              </w:rPr>
            </w:pPr>
            <w:proofErr w:type="spellStart"/>
            <w:r w:rsidRPr="00BC4A37">
              <w:rPr>
                <w:rFonts w:ascii="PT Astra Serif" w:hAnsi="PT Astra Serif"/>
                <w:b/>
                <w:sz w:val="24"/>
                <w:szCs w:val="24"/>
              </w:rPr>
              <w:t>Итогов</w:t>
            </w:r>
            <w:r w:rsidRPr="00BC4A37">
              <w:rPr>
                <w:rFonts w:ascii="PT Astra Serif" w:hAnsi="PT Astra Serif"/>
                <w:b/>
                <w:sz w:val="24"/>
                <w:szCs w:val="24"/>
                <w:lang w:val="ru-RU"/>
              </w:rPr>
              <w:t>ое</w:t>
            </w:r>
            <w:proofErr w:type="spellEnd"/>
            <w:r w:rsidRPr="00BC4A37">
              <w:rPr>
                <w:rFonts w:ascii="PT Astra Serif" w:hAnsi="PT Astra Serif"/>
                <w:b/>
                <w:sz w:val="24"/>
                <w:szCs w:val="24"/>
                <w:lang w:val="ru-RU"/>
              </w:rPr>
              <w:t xml:space="preserve"> занятие</w:t>
            </w:r>
          </w:p>
        </w:tc>
        <w:tc>
          <w:tcPr>
            <w:tcW w:w="992" w:type="dxa"/>
            <w:tcBorders>
              <w:top w:val="single" w:sz="4" w:space="0" w:color="auto"/>
              <w:bottom w:val="single" w:sz="4" w:space="0" w:color="auto"/>
            </w:tcBorders>
          </w:tcPr>
          <w:p w14:paraId="0DF0DB0C" w14:textId="77777777" w:rsidR="00F770AC" w:rsidRPr="00BC4A37" w:rsidRDefault="00F770AC" w:rsidP="00F770AC">
            <w:pPr>
              <w:pStyle w:val="TableParagraph"/>
              <w:contextualSpacing/>
              <w:jc w:val="center"/>
              <w:rPr>
                <w:rFonts w:ascii="PT Astra Serif" w:hAnsi="PT Astra Serif"/>
                <w:sz w:val="24"/>
                <w:szCs w:val="24"/>
                <w:lang w:val="ru-RU"/>
              </w:rPr>
            </w:pPr>
            <w:r w:rsidRPr="00BC4A37">
              <w:rPr>
                <w:rFonts w:ascii="PT Astra Serif" w:hAnsi="PT Astra Serif"/>
                <w:sz w:val="24"/>
                <w:szCs w:val="24"/>
                <w:lang w:val="ru-RU"/>
              </w:rPr>
              <w:t>2</w:t>
            </w:r>
          </w:p>
        </w:tc>
        <w:tc>
          <w:tcPr>
            <w:tcW w:w="2977" w:type="dxa"/>
            <w:tcBorders>
              <w:top w:val="single" w:sz="4" w:space="0" w:color="auto"/>
              <w:bottom w:val="single" w:sz="4" w:space="0" w:color="auto"/>
            </w:tcBorders>
          </w:tcPr>
          <w:p w14:paraId="6C1026A9" w14:textId="77777777" w:rsidR="00F770AC" w:rsidRPr="00BC4A37" w:rsidRDefault="00F770AC" w:rsidP="00F770AC">
            <w:pPr>
              <w:rPr>
                <w:rFonts w:ascii="PT Astra Serif" w:hAnsi="PT Astra Serif"/>
                <w:sz w:val="24"/>
                <w:szCs w:val="24"/>
              </w:rPr>
            </w:pPr>
            <w:r w:rsidRPr="00BC4A37">
              <w:rPr>
                <w:rFonts w:ascii="PT Astra Serif" w:hAnsi="PT Astra Serif"/>
                <w:sz w:val="24"/>
                <w:szCs w:val="24"/>
                <w:lang w:val="ru-RU"/>
              </w:rPr>
              <w:t>Практическое занятие</w:t>
            </w:r>
          </w:p>
        </w:tc>
        <w:tc>
          <w:tcPr>
            <w:tcW w:w="2551" w:type="dxa"/>
            <w:tcBorders>
              <w:top w:val="single" w:sz="4" w:space="0" w:color="auto"/>
              <w:bottom w:val="single" w:sz="4" w:space="0" w:color="auto"/>
            </w:tcBorders>
          </w:tcPr>
          <w:p w14:paraId="42A8104A" w14:textId="77777777" w:rsidR="00F770AC" w:rsidRPr="00BC4A37" w:rsidRDefault="00F770AC" w:rsidP="00F770AC">
            <w:pPr>
              <w:rPr>
                <w:rFonts w:ascii="PT Astra Serif" w:hAnsi="PT Astra Serif"/>
                <w:sz w:val="24"/>
                <w:szCs w:val="24"/>
              </w:rPr>
            </w:pPr>
            <w:r w:rsidRPr="00BC4A37">
              <w:rPr>
                <w:rFonts w:ascii="PT Astra Serif" w:hAnsi="PT Astra Serif"/>
                <w:spacing w:val="-1"/>
                <w:sz w:val="24"/>
                <w:szCs w:val="24"/>
                <w:lang w:val="ru-RU"/>
              </w:rPr>
              <w:t>Защита проекта/исследовательской работы</w:t>
            </w:r>
          </w:p>
        </w:tc>
      </w:tr>
      <w:tr w:rsidR="00F770AC" w:rsidRPr="00BC4A37" w14:paraId="68271290" w14:textId="77777777" w:rsidTr="00757CC4">
        <w:trPr>
          <w:trHeight w:val="58"/>
        </w:trPr>
        <w:tc>
          <w:tcPr>
            <w:tcW w:w="567" w:type="dxa"/>
          </w:tcPr>
          <w:p w14:paraId="59425642" w14:textId="77777777" w:rsidR="00F770AC" w:rsidRPr="00BC4A37" w:rsidRDefault="00F770AC" w:rsidP="00F770AC">
            <w:pPr>
              <w:pStyle w:val="TableParagraph"/>
              <w:contextualSpacing/>
              <w:jc w:val="center"/>
              <w:rPr>
                <w:rFonts w:ascii="PT Astra Serif" w:hAnsi="PT Astra Serif"/>
                <w:sz w:val="24"/>
                <w:szCs w:val="24"/>
                <w:highlight w:val="yellow"/>
                <w:lang w:val="ru-RU"/>
              </w:rPr>
            </w:pPr>
          </w:p>
        </w:tc>
        <w:tc>
          <w:tcPr>
            <w:tcW w:w="993" w:type="dxa"/>
          </w:tcPr>
          <w:p w14:paraId="60F40CBF" w14:textId="77777777" w:rsidR="00F770AC" w:rsidRPr="00BC4A37" w:rsidRDefault="00F770AC" w:rsidP="00F770AC">
            <w:pPr>
              <w:pStyle w:val="TableParagraph"/>
              <w:contextualSpacing/>
              <w:jc w:val="both"/>
              <w:rPr>
                <w:rFonts w:ascii="PT Astra Serif" w:hAnsi="PT Astra Serif"/>
                <w:sz w:val="24"/>
                <w:szCs w:val="24"/>
                <w:highlight w:val="yellow"/>
                <w:lang w:val="ru-RU"/>
              </w:rPr>
            </w:pPr>
          </w:p>
        </w:tc>
        <w:tc>
          <w:tcPr>
            <w:tcW w:w="992" w:type="dxa"/>
          </w:tcPr>
          <w:p w14:paraId="0D99F560" w14:textId="77777777" w:rsidR="00F770AC" w:rsidRPr="00BC4A37" w:rsidRDefault="00F770AC" w:rsidP="00F770AC">
            <w:pPr>
              <w:pStyle w:val="TableParagraph"/>
              <w:contextualSpacing/>
              <w:jc w:val="both"/>
              <w:rPr>
                <w:rFonts w:ascii="PT Astra Serif" w:hAnsi="PT Astra Serif"/>
                <w:sz w:val="24"/>
                <w:szCs w:val="24"/>
                <w:highlight w:val="yellow"/>
                <w:lang w:val="ru-RU"/>
              </w:rPr>
            </w:pPr>
          </w:p>
        </w:tc>
        <w:tc>
          <w:tcPr>
            <w:tcW w:w="5670" w:type="dxa"/>
          </w:tcPr>
          <w:p w14:paraId="66670C42" w14:textId="77777777" w:rsidR="00F770AC" w:rsidRPr="00BC4A37" w:rsidRDefault="00F770AC" w:rsidP="00F770AC">
            <w:pPr>
              <w:pStyle w:val="TableParagraph"/>
              <w:contextualSpacing/>
              <w:jc w:val="both"/>
              <w:rPr>
                <w:rFonts w:ascii="PT Astra Serif" w:hAnsi="PT Astra Serif"/>
                <w:sz w:val="24"/>
                <w:szCs w:val="24"/>
                <w:lang w:val="ru-RU"/>
              </w:rPr>
            </w:pPr>
            <w:proofErr w:type="spellStart"/>
            <w:r w:rsidRPr="00BC4A37">
              <w:rPr>
                <w:rFonts w:ascii="PT Astra Serif" w:hAnsi="PT Astra Serif"/>
                <w:b/>
                <w:sz w:val="24"/>
                <w:szCs w:val="24"/>
              </w:rPr>
              <w:t>Итого</w:t>
            </w:r>
            <w:proofErr w:type="spellEnd"/>
          </w:p>
        </w:tc>
        <w:tc>
          <w:tcPr>
            <w:tcW w:w="992" w:type="dxa"/>
          </w:tcPr>
          <w:p w14:paraId="1A4E3C83" w14:textId="77777777" w:rsidR="00F770AC" w:rsidRPr="00BC4A37" w:rsidRDefault="00F770AC" w:rsidP="00F770AC">
            <w:pPr>
              <w:pStyle w:val="TableParagraph"/>
              <w:contextualSpacing/>
              <w:jc w:val="center"/>
              <w:rPr>
                <w:rFonts w:ascii="PT Astra Serif" w:hAnsi="PT Astra Serif"/>
                <w:sz w:val="24"/>
                <w:szCs w:val="24"/>
                <w:lang w:val="ru-RU"/>
              </w:rPr>
            </w:pPr>
            <w:r w:rsidRPr="00BC4A37">
              <w:rPr>
                <w:rFonts w:ascii="PT Astra Serif" w:hAnsi="PT Astra Serif"/>
                <w:b/>
                <w:color w:val="000000" w:themeColor="text1"/>
                <w:sz w:val="24"/>
                <w:szCs w:val="24"/>
                <w:lang w:val="ru-RU"/>
              </w:rPr>
              <w:t>144</w:t>
            </w:r>
          </w:p>
        </w:tc>
        <w:tc>
          <w:tcPr>
            <w:tcW w:w="2977" w:type="dxa"/>
          </w:tcPr>
          <w:p w14:paraId="46741CB8" w14:textId="77777777" w:rsidR="00F770AC" w:rsidRPr="00BC4A37" w:rsidRDefault="00F770AC" w:rsidP="00F770AC">
            <w:pPr>
              <w:pStyle w:val="TableParagraph"/>
              <w:contextualSpacing/>
              <w:jc w:val="both"/>
              <w:rPr>
                <w:rFonts w:ascii="PT Astra Serif" w:hAnsi="PT Astra Serif"/>
                <w:sz w:val="24"/>
                <w:szCs w:val="24"/>
                <w:highlight w:val="yellow"/>
                <w:lang w:val="ru-RU"/>
              </w:rPr>
            </w:pPr>
          </w:p>
        </w:tc>
        <w:tc>
          <w:tcPr>
            <w:tcW w:w="2551" w:type="dxa"/>
          </w:tcPr>
          <w:p w14:paraId="6F7EA259" w14:textId="77777777" w:rsidR="00F770AC" w:rsidRPr="00BC4A37" w:rsidRDefault="00F770AC" w:rsidP="00F770AC">
            <w:pPr>
              <w:pStyle w:val="TableParagraph"/>
              <w:contextualSpacing/>
              <w:jc w:val="both"/>
              <w:rPr>
                <w:rFonts w:ascii="PT Astra Serif" w:hAnsi="PT Astra Serif"/>
                <w:sz w:val="24"/>
                <w:szCs w:val="24"/>
                <w:highlight w:val="yellow"/>
                <w:lang w:val="ru-RU"/>
              </w:rPr>
            </w:pPr>
          </w:p>
        </w:tc>
      </w:tr>
    </w:tbl>
    <w:p w14:paraId="3DFFFD3F" w14:textId="77777777" w:rsidR="001C4230" w:rsidRPr="00BC4A37" w:rsidRDefault="001C4230" w:rsidP="00834351">
      <w:pPr>
        <w:pStyle w:val="2"/>
        <w:numPr>
          <w:ilvl w:val="0"/>
          <w:numId w:val="0"/>
        </w:numPr>
        <w:tabs>
          <w:tab w:val="clear" w:pos="284"/>
          <w:tab w:val="left" w:pos="0"/>
        </w:tabs>
        <w:spacing w:line="240" w:lineRule="auto"/>
        <w:ind w:right="57"/>
        <w:contextualSpacing/>
        <w:rPr>
          <w:b/>
          <w:sz w:val="28"/>
          <w:szCs w:val="24"/>
        </w:rPr>
        <w:sectPr w:rsidR="001C4230" w:rsidRPr="00BC4A37" w:rsidSect="00C96B9A">
          <w:pgSz w:w="16838" w:h="11906" w:orient="landscape"/>
          <w:pgMar w:top="993" w:right="1134" w:bottom="567" w:left="1134" w:header="709" w:footer="709" w:gutter="0"/>
          <w:cols w:space="708"/>
          <w:titlePg/>
          <w:docGrid w:linePitch="360"/>
        </w:sectPr>
      </w:pPr>
    </w:p>
    <w:p w14:paraId="3AE67134" w14:textId="77777777" w:rsidR="00A20D27" w:rsidRPr="00A20D27" w:rsidRDefault="00A20D27" w:rsidP="00A20D27">
      <w:pPr>
        <w:pStyle w:val="20"/>
      </w:pPr>
      <w:bookmarkStart w:id="19" w:name="_Toc167885189"/>
      <w:bookmarkStart w:id="20" w:name="_Toc167895424"/>
      <w:r w:rsidRPr="00A20D27">
        <w:rPr>
          <w:szCs w:val="24"/>
        </w:rPr>
        <w:lastRenderedPageBreak/>
        <w:t>2</w:t>
      </w:r>
      <w:r w:rsidRPr="00A20D27">
        <w:t>.2. Условия реализации программы</w:t>
      </w:r>
      <w:bookmarkEnd w:id="19"/>
      <w:bookmarkEnd w:id="20"/>
    </w:p>
    <w:p w14:paraId="6FD9DB43" w14:textId="77777777" w:rsidR="00A20D27" w:rsidRDefault="00A20D27" w:rsidP="007831A4">
      <w:pPr>
        <w:pStyle w:val="2"/>
        <w:numPr>
          <w:ilvl w:val="0"/>
          <w:numId w:val="0"/>
        </w:numPr>
        <w:tabs>
          <w:tab w:val="clear" w:pos="284"/>
          <w:tab w:val="left" w:pos="0"/>
        </w:tabs>
        <w:spacing w:line="240" w:lineRule="auto"/>
        <w:ind w:right="57"/>
        <w:contextualSpacing/>
        <w:jc w:val="center"/>
        <w:rPr>
          <w:b/>
          <w:sz w:val="28"/>
          <w:szCs w:val="28"/>
        </w:rPr>
      </w:pPr>
    </w:p>
    <w:p w14:paraId="7CF06FF8" w14:textId="77777777" w:rsidR="00A20D27" w:rsidRPr="00A20D27" w:rsidRDefault="00A20D27" w:rsidP="00A20D27">
      <w:pPr>
        <w:spacing w:after="0"/>
        <w:ind w:firstLine="567"/>
        <w:rPr>
          <w:rFonts w:ascii="PT Astra Serif" w:hAnsi="PT Astra Serif"/>
          <w:sz w:val="28"/>
          <w:szCs w:val="28"/>
        </w:rPr>
      </w:pPr>
      <w:r w:rsidRPr="00A20D27">
        <w:rPr>
          <w:rFonts w:ascii="PT Astra Serif" w:hAnsi="PT Astra Serif"/>
          <w:sz w:val="28"/>
          <w:szCs w:val="28"/>
        </w:rPr>
        <w:t>Условиями реализации программы являются:</w:t>
      </w:r>
    </w:p>
    <w:p w14:paraId="2F048AC9" w14:textId="77777777" w:rsidR="00A20D27" w:rsidRPr="00A20D27" w:rsidRDefault="00A20D27" w:rsidP="00A20D27">
      <w:pPr>
        <w:widowControl w:val="0"/>
        <w:numPr>
          <w:ilvl w:val="0"/>
          <w:numId w:val="31"/>
        </w:numPr>
        <w:adjustRightInd w:val="0"/>
        <w:spacing w:after="0" w:line="240" w:lineRule="auto"/>
        <w:contextualSpacing/>
        <w:jc w:val="both"/>
        <w:textAlignment w:val="baseline"/>
        <w:rPr>
          <w:rFonts w:ascii="PT Astra Serif" w:hAnsi="PT Astra Serif"/>
          <w:sz w:val="28"/>
          <w:szCs w:val="28"/>
        </w:rPr>
      </w:pPr>
      <w:r w:rsidRPr="00A20D27">
        <w:rPr>
          <w:rFonts w:ascii="PT Astra Serif" w:hAnsi="PT Astra Serif"/>
          <w:sz w:val="28"/>
          <w:szCs w:val="28"/>
        </w:rPr>
        <w:t>помещения, соответствующие типовым требованиям к техническому обеспечению специализированных классов (кружков): учебные классы, спортивный зал (большая полетная зона); коридор (малая полетная зона), отвечающие нормам охраны труда, техники безопасности, пожарной и электробезопасности, санитарным и гигиеническим требованиям;</w:t>
      </w:r>
    </w:p>
    <w:p w14:paraId="5C4D0713" w14:textId="77777777" w:rsidR="00A20D27" w:rsidRPr="00A20D27" w:rsidRDefault="00A20D27" w:rsidP="00A20D27">
      <w:pPr>
        <w:widowControl w:val="0"/>
        <w:numPr>
          <w:ilvl w:val="0"/>
          <w:numId w:val="31"/>
        </w:numPr>
        <w:adjustRightInd w:val="0"/>
        <w:spacing w:after="0" w:line="240" w:lineRule="auto"/>
        <w:contextualSpacing/>
        <w:jc w:val="both"/>
        <w:textAlignment w:val="baseline"/>
        <w:rPr>
          <w:rFonts w:ascii="PT Astra Serif" w:hAnsi="PT Astra Serif"/>
          <w:sz w:val="28"/>
          <w:szCs w:val="28"/>
        </w:rPr>
      </w:pPr>
      <w:r w:rsidRPr="00A20D27">
        <w:rPr>
          <w:rFonts w:ascii="PT Astra Serif" w:hAnsi="PT Astra Serif"/>
          <w:sz w:val="28"/>
          <w:szCs w:val="28"/>
        </w:rPr>
        <w:t>мебель (рабочий стол, стулья, рабочее место педагога);</w:t>
      </w:r>
    </w:p>
    <w:p w14:paraId="12155DBD" w14:textId="77777777" w:rsidR="00A20D27" w:rsidRPr="00A20D27" w:rsidRDefault="00A20D27" w:rsidP="00A20D27">
      <w:pPr>
        <w:widowControl w:val="0"/>
        <w:numPr>
          <w:ilvl w:val="0"/>
          <w:numId w:val="31"/>
        </w:numPr>
        <w:adjustRightInd w:val="0"/>
        <w:spacing w:after="0" w:line="240" w:lineRule="auto"/>
        <w:contextualSpacing/>
        <w:jc w:val="both"/>
        <w:textAlignment w:val="baseline"/>
        <w:rPr>
          <w:rFonts w:ascii="PT Astra Serif" w:hAnsi="PT Astra Serif"/>
          <w:sz w:val="28"/>
          <w:szCs w:val="28"/>
        </w:rPr>
      </w:pPr>
      <w:r w:rsidRPr="00A20D27">
        <w:rPr>
          <w:rFonts w:ascii="PT Astra Serif" w:hAnsi="PT Astra Serif"/>
          <w:sz w:val="28"/>
          <w:szCs w:val="28"/>
        </w:rPr>
        <w:t>инструменты и материалы;</w:t>
      </w:r>
    </w:p>
    <w:p w14:paraId="58B9DC79" w14:textId="77777777" w:rsidR="00A20D27" w:rsidRPr="00A20D27" w:rsidRDefault="00A20D27" w:rsidP="00A20D27">
      <w:pPr>
        <w:widowControl w:val="0"/>
        <w:numPr>
          <w:ilvl w:val="0"/>
          <w:numId w:val="31"/>
        </w:numPr>
        <w:adjustRightInd w:val="0"/>
        <w:spacing w:after="0" w:line="240" w:lineRule="auto"/>
        <w:contextualSpacing/>
        <w:jc w:val="both"/>
        <w:textAlignment w:val="baseline"/>
        <w:rPr>
          <w:rFonts w:ascii="PT Astra Serif" w:hAnsi="PT Astra Serif"/>
          <w:sz w:val="28"/>
          <w:szCs w:val="28"/>
        </w:rPr>
      </w:pPr>
      <w:r w:rsidRPr="00A20D27">
        <w:rPr>
          <w:rFonts w:ascii="PT Astra Serif" w:hAnsi="PT Astra Serif"/>
          <w:sz w:val="28"/>
          <w:szCs w:val="28"/>
        </w:rPr>
        <w:t>подростки, желающие посещать объединение;</w:t>
      </w:r>
    </w:p>
    <w:p w14:paraId="6D4BEC5D" w14:textId="77777777" w:rsidR="00A20D27" w:rsidRPr="00A20D27" w:rsidRDefault="00A20D27" w:rsidP="00A20D27">
      <w:pPr>
        <w:widowControl w:val="0"/>
        <w:numPr>
          <w:ilvl w:val="0"/>
          <w:numId w:val="31"/>
        </w:numPr>
        <w:adjustRightInd w:val="0"/>
        <w:spacing w:after="0" w:line="240" w:lineRule="auto"/>
        <w:contextualSpacing/>
        <w:jc w:val="both"/>
        <w:textAlignment w:val="baseline"/>
        <w:rPr>
          <w:rFonts w:ascii="PT Astra Serif" w:hAnsi="PT Astra Serif"/>
          <w:sz w:val="28"/>
          <w:szCs w:val="28"/>
        </w:rPr>
      </w:pPr>
      <w:r w:rsidRPr="00A20D27">
        <w:rPr>
          <w:rFonts w:ascii="PT Astra Serif" w:hAnsi="PT Astra Serif"/>
          <w:sz w:val="28"/>
          <w:szCs w:val="28"/>
        </w:rPr>
        <w:t>организация работы с родителями (проведение совместных мероприятий – викторины, дискуссии, соревнования, конкурсы, экскурсии, участие в работе объединения, оказание консультативной помощи);</w:t>
      </w:r>
    </w:p>
    <w:p w14:paraId="14B7A6E5" w14:textId="77777777" w:rsidR="00A20D27" w:rsidRPr="00A20D27" w:rsidRDefault="00A20D27" w:rsidP="00A20D27">
      <w:pPr>
        <w:widowControl w:val="0"/>
        <w:numPr>
          <w:ilvl w:val="0"/>
          <w:numId w:val="31"/>
        </w:numPr>
        <w:adjustRightInd w:val="0"/>
        <w:spacing w:after="0" w:line="240" w:lineRule="auto"/>
        <w:contextualSpacing/>
        <w:jc w:val="both"/>
        <w:textAlignment w:val="baseline"/>
        <w:rPr>
          <w:rFonts w:ascii="PT Astra Serif" w:hAnsi="PT Astra Serif" w:cs="Times New Roman"/>
          <w:iCs/>
          <w:color w:val="000000"/>
          <w:sz w:val="28"/>
          <w:szCs w:val="28"/>
          <w:u w:val="single"/>
        </w:rPr>
      </w:pPr>
      <w:r w:rsidRPr="00A20D27">
        <w:rPr>
          <w:rFonts w:ascii="PT Astra Serif" w:hAnsi="PT Astra Serif"/>
          <w:sz w:val="28"/>
          <w:szCs w:val="28"/>
        </w:rPr>
        <w:t>методическая литература;</w:t>
      </w:r>
    </w:p>
    <w:p w14:paraId="648A6373" w14:textId="77777777" w:rsidR="00A20D27" w:rsidRPr="00A20D27" w:rsidRDefault="00A20D27" w:rsidP="00A20D27">
      <w:pPr>
        <w:widowControl w:val="0"/>
        <w:numPr>
          <w:ilvl w:val="0"/>
          <w:numId w:val="31"/>
        </w:numPr>
        <w:adjustRightInd w:val="0"/>
        <w:spacing w:after="0" w:line="240" w:lineRule="auto"/>
        <w:contextualSpacing/>
        <w:jc w:val="both"/>
        <w:textAlignment w:val="baseline"/>
        <w:rPr>
          <w:rFonts w:ascii="PT Astra Serif" w:hAnsi="PT Astra Serif" w:cs="Times New Roman"/>
          <w:iCs/>
          <w:color w:val="000000"/>
          <w:sz w:val="28"/>
          <w:szCs w:val="28"/>
          <w:u w:val="single"/>
        </w:rPr>
      </w:pPr>
      <w:r w:rsidRPr="00A20D27">
        <w:rPr>
          <w:rFonts w:ascii="PT Astra Serif" w:hAnsi="PT Astra Serif"/>
          <w:sz w:val="28"/>
          <w:szCs w:val="28"/>
        </w:rPr>
        <w:t>психолого-педагогическое сопровождение подростков</w:t>
      </w:r>
    </w:p>
    <w:p w14:paraId="2C161ED3" w14:textId="77777777" w:rsidR="00A20D27" w:rsidRPr="00A20D27" w:rsidRDefault="00A20D27" w:rsidP="00A20D27">
      <w:pPr>
        <w:spacing w:after="0" w:line="240" w:lineRule="auto"/>
        <w:ind w:firstLine="709"/>
        <w:contextualSpacing/>
        <w:jc w:val="both"/>
        <w:rPr>
          <w:rFonts w:ascii="PT Astra Serif" w:hAnsi="PT Astra Serif" w:cs="Times New Roman"/>
          <w:iCs/>
          <w:color w:val="000000"/>
          <w:sz w:val="28"/>
          <w:szCs w:val="28"/>
          <w:u w:val="single"/>
        </w:rPr>
      </w:pPr>
    </w:p>
    <w:p w14:paraId="67A95BA4" w14:textId="77777777" w:rsidR="00A20D27" w:rsidRPr="00A20D27" w:rsidRDefault="00A20D27" w:rsidP="00A20D27">
      <w:pPr>
        <w:spacing w:after="0" w:line="240" w:lineRule="auto"/>
        <w:contextualSpacing/>
        <w:jc w:val="center"/>
        <w:rPr>
          <w:rFonts w:ascii="PT Astra Serif" w:hAnsi="PT Astra Serif" w:cs="Times New Roman"/>
          <w:bCs/>
          <w:color w:val="000000"/>
          <w:sz w:val="28"/>
          <w:szCs w:val="28"/>
        </w:rPr>
      </w:pPr>
      <w:r w:rsidRPr="00A20D27">
        <w:rPr>
          <w:rFonts w:ascii="PT Astra Serif" w:hAnsi="PT Astra Serif" w:cs="Times New Roman"/>
          <w:bCs/>
          <w:color w:val="000000"/>
          <w:sz w:val="28"/>
          <w:szCs w:val="28"/>
        </w:rPr>
        <w:t xml:space="preserve">Типовые требования </w:t>
      </w:r>
    </w:p>
    <w:p w14:paraId="672D9E5C" w14:textId="77777777" w:rsidR="00A20D27" w:rsidRPr="00A20D27" w:rsidRDefault="00A20D27" w:rsidP="00A20D27">
      <w:pPr>
        <w:spacing w:after="0" w:line="240" w:lineRule="auto"/>
        <w:contextualSpacing/>
        <w:jc w:val="center"/>
        <w:rPr>
          <w:rFonts w:ascii="PT Astra Serif" w:hAnsi="PT Astra Serif" w:cs="Times New Roman"/>
          <w:bCs/>
          <w:color w:val="000000"/>
          <w:sz w:val="28"/>
          <w:szCs w:val="28"/>
        </w:rPr>
      </w:pPr>
      <w:r w:rsidRPr="00A20D27">
        <w:rPr>
          <w:rFonts w:ascii="PT Astra Serif" w:hAnsi="PT Astra Serif" w:cs="Times New Roman"/>
          <w:bCs/>
          <w:color w:val="000000"/>
          <w:sz w:val="28"/>
          <w:szCs w:val="28"/>
        </w:rPr>
        <w:t>к зонированию и техническому обеспечению</w:t>
      </w:r>
    </w:p>
    <w:p w14:paraId="5C210BF5" w14:textId="77777777" w:rsidR="00A20D27" w:rsidRPr="00A20D27" w:rsidRDefault="00A20D27" w:rsidP="00A20D27">
      <w:pPr>
        <w:spacing w:after="0" w:line="240" w:lineRule="auto"/>
        <w:contextualSpacing/>
        <w:jc w:val="center"/>
        <w:rPr>
          <w:rFonts w:ascii="PT Astra Serif" w:hAnsi="PT Astra Serif" w:cs="Times New Roman"/>
          <w:bCs/>
          <w:color w:val="000000"/>
          <w:sz w:val="28"/>
          <w:szCs w:val="28"/>
        </w:rPr>
      </w:pPr>
      <w:r w:rsidRPr="00A20D27">
        <w:rPr>
          <w:rFonts w:ascii="PT Astra Serif" w:hAnsi="PT Astra Serif" w:cs="Times New Roman"/>
          <w:bCs/>
          <w:color w:val="000000"/>
          <w:sz w:val="28"/>
          <w:szCs w:val="28"/>
        </w:rPr>
        <w:t xml:space="preserve"> специализированных классов (кружков)</w:t>
      </w:r>
    </w:p>
    <w:p w14:paraId="7AD49C5A" w14:textId="77777777" w:rsidR="00A20D27" w:rsidRPr="00A20D27" w:rsidRDefault="00A20D27" w:rsidP="00A20D27">
      <w:pPr>
        <w:spacing w:after="0" w:line="240" w:lineRule="auto"/>
        <w:contextualSpacing/>
        <w:jc w:val="center"/>
        <w:rPr>
          <w:rFonts w:ascii="PT Astra Serif" w:hAnsi="PT Astra Serif" w:cs="Times New Roman"/>
          <w:b/>
          <w:color w:val="000000"/>
          <w:sz w:val="28"/>
          <w:szCs w:val="28"/>
        </w:rPr>
      </w:pPr>
    </w:p>
    <w:tbl>
      <w:tblPr>
        <w:tblStyle w:val="a3"/>
        <w:tblW w:w="9776" w:type="dxa"/>
        <w:tblLook w:val="04A0" w:firstRow="1" w:lastRow="0" w:firstColumn="1" w:lastColumn="0" w:noHBand="0" w:noVBand="1"/>
      </w:tblPr>
      <w:tblGrid>
        <w:gridCol w:w="704"/>
        <w:gridCol w:w="3969"/>
        <w:gridCol w:w="5103"/>
      </w:tblGrid>
      <w:tr w:rsidR="00A20D27" w:rsidRPr="00A20D27" w14:paraId="55F08E8E" w14:textId="77777777" w:rsidTr="00A20D27">
        <w:tc>
          <w:tcPr>
            <w:tcW w:w="704" w:type="dxa"/>
          </w:tcPr>
          <w:p w14:paraId="497F2D8B"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 п/п</w:t>
            </w:r>
          </w:p>
        </w:tc>
        <w:tc>
          <w:tcPr>
            <w:tcW w:w="3969" w:type="dxa"/>
          </w:tcPr>
          <w:p w14:paraId="2F030949"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Зонирование</w:t>
            </w:r>
          </w:p>
        </w:tc>
        <w:tc>
          <w:tcPr>
            <w:tcW w:w="5103" w:type="dxa"/>
          </w:tcPr>
          <w:p w14:paraId="2287FC8E"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Технические требования</w:t>
            </w:r>
          </w:p>
        </w:tc>
      </w:tr>
      <w:tr w:rsidR="00A20D27" w:rsidRPr="00A20D27" w14:paraId="350AE176" w14:textId="77777777" w:rsidTr="00A20D27">
        <w:tc>
          <w:tcPr>
            <w:tcW w:w="704" w:type="dxa"/>
          </w:tcPr>
          <w:p w14:paraId="0899B58E"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w:t>
            </w:r>
          </w:p>
        </w:tc>
        <w:tc>
          <w:tcPr>
            <w:tcW w:w="3969" w:type="dxa"/>
          </w:tcPr>
          <w:p w14:paraId="0BD6C582"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Помещения для проведения аудиторных и практических занятий</w:t>
            </w:r>
          </w:p>
        </w:tc>
        <w:tc>
          <w:tcPr>
            <w:tcW w:w="5103" w:type="dxa"/>
          </w:tcPr>
          <w:p w14:paraId="4963B330" w14:textId="77777777" w:rsidR="00A20D27" w:rsidRPr="00A20D27" w:rsidRDefault="00A20D27" w:rsidP="00A20D27">
            <w:pPr>
              <w:numPr>
                <w:ilvl w:val="0"/>
                <w:numId w:val="4"/>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Вентилируемое помещение общей площадью на менее 100-120 м</w:t>
            </w:r>
            <w:r w:rsidRPr="00A20D27">
              <w:rPr>
                <w:rFonts w:ascii="PT Astra Serif" w:hAnsi="PT Astra Serif" w:cs="Times New Roman"/>
                <w:color w:val="000000"/>
                <w:sz w:val="24"/>
                <w:szCs w:val="28"/>
                <w:vertAlign w:val="superscript"/>
              </w:rPr>
              <w:t>2</w:t>
            </w:r>
          </w:p>
          <w:p w14:paraId="10DE23AA" w14:textId="77777777" w:rsidR="00A20D27" w:rsidRPr="00A20D27" w:rsidRDefault="00A20D27" w:rsidP="00A20D27">
            <w:pPr>
              <w:numPr>
                <w:ilvl w:val="0"/>
                <w:numId w:val="4"/>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Проводной интернет, со скоростью не менее 100 Мбит/с</w:t>
            </w:r>
          </w:p>
        </w:tc>
      </w:tr>
      <w:tr w:rsidR="00A20D27" w:rsidRPr="00A20D27" w14:paraId="4C804C64" w14:textId="77777777" w:rsidTr="00A20D27">
        <w:tc>
          <w:tcPr>
            <w:tcW w:w="704" w:type="dxa"/>
          </w:tcPr>
          <w:p w14:paraId="7D784840"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1.1.</w:t>
            </w:r>
          </w:p>
        </w:tc>
        <w:tc>
          <w:tcPr>
            <w:tcW w:w="3969" w:type="dxa"/>
          </w:tcPr>
          <w:p w14:paraId="0A78BE08"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Рабочая зона со столами, оборудованная персональными компьютерами</w:t>
            </w:r>
          </w:p>
        </w:tc>
        <w:tc>
          <w:tcPr>
            <w:tcW w:w="5103" w:type="dxa"/>
          </w:tcPr>
          <w:p w14:paraId="551EF945" w14:textId="77777777" w:rsidR="00A20D27" w:rsidRPr="00A20D27" w:rsidRDefault="00A20D27" w:rsidP="00A20D27">
            <w:pPr>
              <w:numPr>
                <w:ilvl w:val="0"/>
                <w:numId w:val="5"/>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Площадь рабочего места на одного учащегося не менее 6 м</w:t>
            </w:r>
            <w:r w:rsidRPr="00A20D27">
              <w:rPr>
                <w:rFonts w:ascii="PT Astra Serif" w:hAnsi="PT Astra Serif" w:cs="Times New Roman"/>
                <w:color w:val="000000"/>
                <w:sz w:val="24"/>
                <w:szCs w:val="28"/>
                <w:vertAlign w:val="superscript"/>
              </w:rPr>
              <w:t>2</w:t>
            </w:r>
          </w:p>
          <w:p w14:paraId="204DA708" w14:textId="77777777" w:rsidR="00A20D27" w:rsidRPr="00A20D27" w:rsidRDefault="00A20D27" w:rsidP="00A20D27">
            <w:pPr>
              <w:numPr>
                <w:ilvl w:val="0"/>
                <w:numId w:val="5"/>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Электричество на каждое рабочее место – 220 Вольт (не менее 2 кВт)</w:t>
            </w:r>
          </w:p>
          <w:p w14:paraId="5E0DA503" w14:textId="77777777" w:rsidR="00A20D27" w:rsidRPr="00A20D27" w:rsidRDefault="00A20D27" w:rsidP="00A20D27">
            <w:pPr>
              <w:numPr>
                <w:ilvl w:val="0"/>
                <w:numId w:val="5"/>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Проводной интернет, со скоростью не менее 100 Мбит/с</w:t>
            </w:r>
          </w:p>
        </w:tc>
      </w:tr>
      <w:tr w:rsidR="00A20D27" w:rsidRPr="00A20D27" w14:paraId="7C8DF2B3" w14:textId="77777777" w:rsidTr="00A20D27">
        <w:tc>
          <w:tcPr>
            <w:tcW w:w="704" w:type="dxa"/>
          </w:tcPr>
          <w:p w14:paraId="70FF6C2C"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1.2.</w:t>
            </w:r>
          </w:p>
        </w:tc>
        <w:tc>
          <w:tcPr>
            <w:tcW w:w="3969" w:type="dxa"/>
          </w:tcPr>
          <w:p w14:paraId="11E5B7A4"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Ремонтная станция и 3Д-печати</w:t>
            </w:r>
          </w:p>
        </w:tc>
        <w:tc>
          <w:tcPr>
            <w:tcW w:w="5103" w:type="dxa"/>
          </w:tcPr>
          <w:p w14:paraId="34C2D889" w14:textId="77777777" w:rsidR="00A20D27" w:rsidRPr="00A20D27" w:rsidRDefault="00A20D27" w:rsidP="00A20D27">
            <w:pPr>
              <w:numPr>
                <w:ilvl w:val="0"/>
                <w:numId w:val="6"/>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Площадь не менее 10 м</w:t>
            </w:r>
            <w:r w:rsidRPr="00A20D27">
              <w:rPr>
                <w:rFonts w:ascii="PT Astra Serif" w:hAnsi="PT Astra Serif" w:cs="Times New Roman"/>
                <w:color w:val="000000"/>
                <w:sz w:val="24"/>
                <w:szCs w:val="28"/>
                <w:vertAlign w:val="superscript"/>
              </w:rPr>
              <w:t>2</w:t>
            </w:r>
          </w:p>
          <w:p w14:paraId="31F9BDF6" w14:textId="77777777" w:rsidR="00A20D27" w:rsidRPr="00A20D27" w:rsidRDefault="00A20D27" w:rsidP="00A20D27">
            <w:pPr>
              <w:numPr>
                <w:ilvl w:val="0"/>
                <w:numId w:val="6"/>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Электричество – 220 Вольт (не менее 2 кВт)</w:t>
            </w:r>
          </w:p>
          <w:p w14:paraId="54F95710" w14:textId="77777777" w:rsidR="00A20D27" w:rsidRPr="00A20D27" w:rsidRDefault="00A20D27" w:rsidP="00A20D27">
            <w:pPr>
              <w:numPr>
                <w:ilvl w:val="0"/>
                <w:numId w:val="6"/>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Проводной интернет, скоростью не менее 100Мбит/с</w:t>
            </w:r>
          </w:p>
        </w:tc>
      </w:tr>
      <w:tr w:rsidR="00A20D27" w:rsidRPr="00A20D27" w14:paraId="230A2BC9" w14:textId="77777777" w:rsidTr="00A20D27">
        <w:tc>
          <w:tcPr>
            <w:tcW w:w="704" w:type="dxa"/>
          </w:tcPr>
          <w:p w14:paraId="6CA4C0D3"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1.3.</w:t>
            </w:r>
          </w:p>
        </w:tc>
        <w:tc>
          <w:tcPr>
            <w:tcW w:w="3969" w:type="dxa"/>
          </w:tcPr>
          <w:p w14:paraId="07864BF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Рабочее место преподавателя</w:t>
            </w:r>
          </w:p>
        </w:tc>
        <w:tc>
          <w:tcPr>
            <w:tcW w:w="5103" w:type="dxa"/>
          </w:tcPr>
          <w:p w14:paraId="461D69E5" w14:textId="77777777" w:rsidR="00A20D27" w:rsidRPr="00A20D27" w:rsidRDefault="00A20D27" w:rsidP="00A20D27">
            <w:pPr>
              <w:numPr>
                <w:ilvl w:val="0"/>
                <w:numId w:val="7"/>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Площадь не менее 6 м</w:t>
            </w:r>
            <w:r w:rsidRPr="00A20D27">
              <w:rPr>
                <w:rFonts w:ascii="PT Astra Serif" w:hAnsi="PT Astra Serif" w:cs="Times New Roman"/>
                <w:color w:val="000000"/>
                <w:sz w:val="24"/>
                <w:szCs w:val="28"/>
                <w:vertAlign w:val="superscript"/>
              </w:rPr>
              <w:t>2</w:t>
            </w:r>
          </w:p>
          <w:p w14:paraId="7174593E" w14:textId="77777777" w:rsidR="00A20D27" w:rsidRPr="00A20D27" w:rsidRDefault="00A20D27" w:rsidP="00A20D27">
            <w:pPr>
              <w:numPr>
                <w:ilvl w:val="0"/>
                <w:numId w:val="7"/>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Электричество – 220 Вольт (не менее 2 кВт)</w:t>
            </w:r>
          </w:p>
          <w:p w14:paraId="1790A4AC" w14:textId="77777777" w:rsidR="00A20D27" w:rsidRPr="00A20D27" w:rsidRDefault="00A20D27" w:rsidP="00A20D27">
            <w:pPr>
              <w:numPr>
                <w:ilvl w:val="0"/>
                <w:numId w:val="7"/>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Проводной интернет, скоростью не менее 100Мбит/с</w:t>
            </w:r>
          </w:p>
        </w:tc>
      </w:tr>
      <w:tr w:rsidR="00A20D27" w:rsidRPr="00A20D27" w14:paraId="5EF6838B" w14:textId="77777777" w:rsidTr="00A20D27">
        <w:tc>
          <w:tcPr>
            <w:tcW w:w="704" w:type="dxa"/>
          </w:tcPr>
          <w:p w14:paraId="583E7491"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1.4.</w:t>
            </w:r>
          </w:p>
        </w:tc>
        <w:tc>
          <w:tcPr>
            <w:tcW w:w="3969" w:type="dxa"/>
          </w:tcPr>
          <w:p w14:paraId="6F0AC181"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Малая полетная зона</w:t>
            </w:r>
          </w:p>
        </w:tc>
        <w:tc>
          <w:tcPr>
            <w:tcW w:w="5103" w:type="dxa"/>
          </w:tcPr>
          <w:p w14:paraId="0AAE621C" w14:textId="77777777" w:rsidR="00A20D27" w:rsidRPr="00A20D27" w:rsidRDefault="00A20D27" w:rsidP="00A20D27">
            <w:pPr>
              <w:numPr>
                <w:ilvl w:val="0"/>
                <w:numId w:val="8"/>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 xml:space="preserve">Каркасно-сетчатый куб 3х3х3 м с </w:t>
            </w:r>
            <w:proofErr w:type="spellStart"/>
            <w:r w:rsidRPr="00A20D27">
              <w:rPr>
                <w:rFonts w:ascii="PT Astra Serif" w:hAnsi="PT Astra Serif" w:cs="Times New Roman"/>
                <w:color w:val="000000"/>
                <w:sz w:val="24"/>
                <w:szCs w:val="28"/>
              </w:rPr>
              <w:t>демпифирующим</w:t>
            </w:r>
            <w:proofErr w:type="spellEnd"/>
            <w:r w:rsidRPr="00A20D27">
              <w:rPr>
                <w:rFonts w:ascii="PT Astra Serif" w:hAnsi="PT Astra Serif" w:cs="Times New Roman"/>
                <w:color w:val="000000"/>
                <w:sz w:val="24"/>
                <w:szCs w:val="28"/>
              </w:rPr>
              <w:t xml:space="preserve"> покрытием/Частично огороженное сеткой пространство 9-30 м</w:t>
            </w:r>
            <w:r w:rsidRPr="00A20D27">
              <w:rPr>
                <w:rFonts w:ascii="PT Astra Serif" w:hAnsi="PT Astra Serif" w:cs="Times New Roman"/>
                <w:color w:val="000000"/>
                <w:sz w:val="24"/>
                <w:szCs w:val="28"/>
                <w:vertAlign w:val="superscript"/>
              </w:rPr>
              <w:t>2</w:t>
            </w:r>
            <w:r w:rsidRPr="00A20D27">
              <w:rPr>
                <w:rFonts w:ascii="PT Astra Serif" w:hAnsi="PT Astra Serif" w:cs="Times New Roman"/>
                <w:color w:val="000000"/>
                <w:sz w:val="24"/>
                <w:szCs w:val="28"/>
              </w:rPr>
              <w:t xml:space="preserve"> с демпирующим покрытием</w:t>
            </w:r>
          </w:p>
        </w:tc>
      </w:tr>
      <w:tr w:rsidR="00A20D27" w:rsidRPr="00A20D27" w14:paraId="055A0E6A" w14:textId="77777777" w:rsidTr="00A20D27">
        <w:tc>
          <w:tcPr>
            <w:tcW w:w="704" w:type="dxa"/>
          </w:tcPr>
          <w:p w14:paraId="32214E41"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2.</w:t>
            </w:r>
          </w:p>
        </w:tc>
        <w:tc>
          <w:tcPr>
            <w:tcW w:w="3969" w:type="dxa"/>
          </w:tcPr>
          <w:p w14:paraId="42C3D686"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Основная полетная зона</w:t>
            </w:r>
          </w:p>
        </w:tc>
        <w:tc>
          <w:tcPr>
            <w:tcW w:w="5103" w:type="dxa"/>
          </w:tcPr>
          <w:p w14:paraId="6E09B462" w14:textId="77777777" w:rsidR="00A20D27" w:rsidRPr="00A20D27" w:rsidRDefault="00A20D27" w:rsidP="00A20D27">
            <w:pPr>
              <w:numPr>
                <w:ilvl w:val="0"/>
                <w:numId w:val="9"/>
              </w:numPr>
              <w:ind w:left="323"/>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Общая площадь 100-300 м</w:t>
            </w:r>
            <w:r w:rsidRPr="00A20D27">
              <w:rPr>
                <w:rFonts w:ascii="PT Astra Serif" w:hAnsi="PT Astra Serif" w:cs="Times New Roman"/>
                <w:color w:val="000000"/>
                <w:sz w:val="24"/>
                <w:szCs w:val="28"/>
                <w:vertAlign w:val="superscript"/>
              </w:rPr>
              <w:t>2</w:t>
            </w:r>
            <w:r w:rsidRPr="00A20D27">
              <w:rPr>
                <w:rFonts w:ascii="PT Astra Serif" w:hAnsi="PT Astra Serif" w:cs="Times New Roman"/>
                <w:color w:val="000000"/>
                <w:sz w:val="24"/>
                <w:szCs w:val="28"/>
              </w:rPr>
              <w:t xml:space="preserve"> с демпирующим покрытием. Высота потолка на менее 3-4 м. </w:t>
            </w:r>
            <w:r w:rsidRPr="00A20D27">
              <w:rPr>
                <w:rFonts w:ascii="PT Astra Serif" w:hAnsi="PT Astra Serif" w:cs="Times New Roman"/>
                <w:color w:val="000000"/>
                <w:sz w:val="24"/>
                <w:szCs w:val="28"/>
              </w:rPr>
              <w:lastRenderedPageBreak/>
              <w:t>Между полетной зоной и проходом – барьерная зона не менее 1 м</w:t>
            </w:r>
          </w:p>
        </w:tc>
      </w:tr>
    </w:tbl>
    <w:p w14:paraId="6AE7A0E4" w14:textId="77777777" w:rsidR="00A20D27" w:rsidRPr="00A20D27" w:rsidRDefault="00A20D27" w:rsidP="00A20D27">
      <w:pPr>
        <w:spacing w:after="0" w:line="240" w:lineRule="auto"/>
        <w:contextualSpacing/>
        <w:jc w:val="center"/>
        <w:rPr>
          <w:rFonts w:ascii="PT Astra Serif" w:hAnsi="PT Astra Serif" w:cs="Times New Roman"/>
          <w:color w:val="FF0000"/>
          <w:sz w:val="28"/>
          <w:szCs w:val="28"/>
        </w:rPr>
      </w:pPr>
    </w:p>
    <w:p w14:paraId="5314475C" w14:textId="77777777" w:rsidR="00A20D27" w:rsidRPr="00A20D27" w:rsidRDefault="00A20D27" w:rsidP="00A20D27">
      <w:pPr>
        <w:spacing w:after="0" w:line="240" w:lineRule="auto"/>
        <w:contextualSpacing/>
        <w:jc w:val="center"/>
        <w:rPr>
          <w:rFonts w:ascii="PT Astra Serif" w:hAnsi="PT Astra Serif" w:cs="Times New Roman"/>
          <w:iCs/>
          <w:color w:val="000000"/>
          <w:sz w:val="28"/>
          <w:szCs w:val="28"/>
        </w:rPr>
      </w:pPr>
      <w:r w:rsidRPr="00A20D27">
        <w:rPr>
          <w:rFonts w:ascii="PT Astra Serif" w:hAnsi="PT Astra Serif" w:cs="Times New Roman"/>
          <w:iCs/>
          <w:color w:val="000000"/>
          <w:sz w:val="28"/>
          <w:szCs w:val="28"/>
        </w:rPr>
        <w:t>Материально-техническое обеспечение программы</w:t>
      </w:r>
    </w:p>
    <w:p w14:paraId="4C026A11" w14:textId="77777777" w:rsidR="00A20D27" w:rsidRPr="00A20D27" w:rsidRDefault="00A20D27" w:rsidP="00A20D27">
      <w:pPr>
        <w:spacing w:after="0" w:line="240" w:lineRule="auto"/>
        <w:contextualSpacing/>
        <w:jc w:val="center"/>
        <w:rPr>
          <w:rFonts w:ascii="PT Astra Serif" w:hAnsi="PT Astra Serif" w:cs="Times New Roman"/>
          <w:b/>
          <w:color w:val="FF0000"/>
          <w:sz w:val="28"/>
          <w:szCs w:val="28"/>
        </w:rPr>
      </w:pPr>
    </w:p>
    <w:tbl>
      <w:tblPr>
        <w:tblStyle w:val="a3"/>
        <w:tblW w:w="0" w:type="auto"/>
        <w:tblLayout w:type="fixed"/>
        <w:tblLook w:val="04A0" w:firstRow="1" w:lastRow="0" w:firstColumn="1" w:lastColumn="0" w:noHBand="0" w:noVBand="1"/>
      </w:tblPr>
      <w:tblGrid>
        <w:gridCol w:w="704"/>
        <w:gridCol w:w="2410"/>
        <w:gridCol w:w="4394"/>
        <w:gridCol w:w="709"/>
        <w:gridCol w:w="1411"/>
      </w:tblGrid>
      <w:tr w:rsidR="00A20D27" w:rsidRPr="00A20D27" w14:paraId="473C1235" w14:textId="77777777" w:rsidTr="00A20D27">
        <w:tc>
          <w:tcPr>
            <w:tcW w:w="704" w:type="dxa"/>
          </w:tcPr>
          <w:p w14:paraId="13ABD942"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w:t>
            </w:r>
          </w:p>
          <w:p w14:paraId="42BA6C9A"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п/п</w:t>
            </w:r>
          </w:p>
        </w:tc>
        <w:tc>
          <w:tcPr>
            <w:tcW w:w="2410" w:type="dxa"/>
          </w:tcPr>
          <w:p w14:paraId="04E52F8F"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Наименование</w:t>
            </w:r>
          </w:p>
        </w:tc>
        <w:tc>
          <w:tcPr>
            <w:tcW w:w="4394" w:type="dxa"/>
          </w:tcPr>
          <w:p w14:paraId="675E2BBB"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Краткие (рамочные) технические характеристики</w:t>
            </w:r>
          </w:p>
        </w:tc>
        <w:tc>
          <w:tcPr>
            <w:tcW w:w="709" w:type="dxa"/>
          </w:tcPr>
          <w:p w14:paraId="22C09A46"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Количество</w:t>
            </w:r>
          </w:p>
        </w:tc>
        <w:tc>
          <w:tcPr>
            <w:tcW w:w="1411" w:type="dxa"/>
          </w:tcPr>
          <w:p w14:paraId="51EB3423"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Единица измерения</w:t>
            </w:r>
          </w:p>
        </w:tc>
      </w:tr>
      <w:tr w:rsidR="00A20D27" w:rsidRPr="00A20D27" w14:paraId="3ED238C5" w14:textId="77777777" w:rsidTr="00A20D27">
        <w:tc>
          <w:tcPr>
            <w:tcW w:w="9628" w:type="dxa"/>
            <w:gridSpan w:val="5"/>
          </w:tcPr>
          <w:p w14:paraId="66935FE1" w14:textId="77777777" w:rsidR="00A20D27" w:rsidRPr="00A20D27" w:rsidRDefault="00A20D27" w:rsidP="00A20D27">
            <w:pPr>
              <w:ind w:left="360"/>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1. Общая зона</w:t>
            </w:r>
          </w:p>
        </w:tc>
      </w:tr>
      <w:tr w:rsidR="00A20D27" w:rsidRPr="00A20D27" w14:paraId="5819D54D" w14:textId="77777777" w:rsidTr="00A20D27">
        <w:tc>
          <w:tcPr>
            <w:tcW w:w="704" w:type="dxa"/>
          </w:tcPr>
          <w:p w14:paraId="21D8A4FA"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1.1.</w:t>
            </w:r>
          </w:p>
        </w:tc>
        <w:tc>
          <w:tcPr>
            <w:tcW w:w="2410" w:type="dxa"/>
            <w:vAlign w:val="center"/>
          </w:tcPr>
          <w:p w14:paraId="0F3DC245"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Стеллаж</w:t>
            </w:r>
          </w:p>
        </w:tc>
        <w:tc>
          <w:tcPr>
            <w:tcW w:w="4394" w:type="dxa"/>
            <w:vAlign w:val="center"/>
          </w:tcPr>
          <w:p w14:paraId="4F52946D"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w:t>
            </w:r>
            <w:proofErr w:type="spellStart"/>
            <w:r w:rsidRPr="00A20D27">
              <w:rPr>
                <w:rFonts w:ascii="PT Astra Serif" w:hAnsi="PT Astra Serif"/>
                <w:sz w:val="24"/>
              </w:rPr>
              <w:t>ШхГхВ</w:t>
            </w:r>
            <w:proofErr w:type="spellEnd"/>
            <w:r w:rsidRPr="00A20D27">
              <w:rPr>
                <w:rFonts w:ascii="PT Astra Serif" w:hAnsi="PT Astra Serif"/>
                <w:sz w:val="24"/>
              </w:rPr>
              <w:t>) не менее 2000х500х1400 мм, не менее 3-х полок, металлический</w:t>
            </w:r>
          </w:p>
        </w:tc>
        <w:tc>
          <w:tcPr>
            <w:tcW w:w="709" w:type="dxa"/>
          </w:tcPr>
          <w:p w14:paraId="2E14FEC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767DEDD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2DF289BE" w14:textId="77777777" w:rsidTr="00A20D27">
        <w:tc>
          <w:tcPr>
            <w:tcW w:w="704" w:type="dxa"/>
          </w:tcPr>
          <w:p w14:paraId="7218CB67"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1.2.</w:t>
            </w:r>
          </w:p>
        </w:tc>
        <w:tc>
          <w:tcPr>
            <w:tcW w:w="2410" w:type="dxa"/>
            <w:vAlign w:val="center"/>
          </w:tcPr>
          <w:p w14:paraId="3C4025DB"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Лестница – стремянка</w:t>
            </w:r>
          </w:p>
        </w:tc>
        <w:tc>
          <w:tcPr>
            <w:tcW w:w="4394" w:type="dxa"/>
            <w:vAlign w:val="center"/>
          </w:tcPr>
          <w:p w14:paraId="03F90AB8"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Рабочая высота, не менее 1,5 метра</w:t>
            </w:r>
          </w:p>
        </w:tc>
        <w:tc>
          <w:tcPr>
            <w:tcW w:w="709" w:type="dxa"/>
          </w:tcPr>
          <w:p w14:paraId="041CE54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639388C3"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2225AC2D" w14:textId="77777777" w:rsidTr="00A20D27">
        <w:tc>
          <w:tcPr>
            <w:tcW w:w="704" w:type="dxa"/>
          </w:tcPr>
          <w:p w14:paraId="4C9AFCE3"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1.3.</w:t>
            </w:r>
          </w:p>
        </w:tc>
        <w:tc>
          <w:tcPr>
            <w:tcW w:w="2410" w:type="dxa"/>
            <w:vAlign w:val="center"/>
          </w:tcPr>
          <w:p w14:paraId="70E47983"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Рулетка измерительная</w:t>
            </w:r>
          </w:p>
        </w:tc>
        <w:tc>
          <w:tcPr>
            <w:tcW w:w="4394" w:type="dxa"/>
            <w:vAlign w:val="center"/>
          </w:tcPr>
          <w:p w14:paraId="081689C2"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Предел измерений не менее 5000 мм</w:t>
            </w:r>
          </w:p>
        </w:tc>
        <w:tc>
          <w:tcPr>
            <w:tcW w:w="709" w:type="dxa"/>
          </w:tcPr>
          <w:p w14:paraId="63AF91FE"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6180B82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99F68E1" w14:textId="77777777" w:rsidTr="00A20D27">
        <w:tc>
          <w:tcPr>
            <w:tcW w:w="704" w:type="dxa"/>
          </w:tcPr>
          <w:p w14:paraId="1A4B056E" w14:textId="77777777" w:rsidR="00A20D27" w:rsidRPr="00A20D27" w:rsidRDefault="00A20D27" w:rsidP="00A20D27">
            <w:pPr>
              <w:contextualSpacing/>
              <w:jc w:val="center"/>
              <w:rPr>
                <w:rFonts w:ascii="PT Astra Serif" w:hAnsi="PT Astra Serif" w:cs="Times New Roman"/>
                <w:color w:val="000000"/>
                <w:sz w:val="24"/>
                <w:szCs w:val="28"/>
              </w:rPr>
            </w:pPr>
            <w:r w:rsidRPr="00A20D27">
              <w:rPr>
                <w:rFonts w:ascii="PT Astra Serif" w:hAnsi="PT Astra Serif" w:cs="Times New Roman"/>
                <w:color w:val="000000"/>
                <w:sz w:val="24"/>
                <w:szCs w:val="28"/>
              </w:rPr>
              <w:t>1.4.</w:t>
            </w:r>
          </w:p>
        </w:tc>
        <w:tc>
          <w:tcPr>
            <w:tcW w:w="2410" w:type="dxa"/>
            <w:vAlign w:val="center"/>
          </w:tcPr>
          <w:p w14:paraId="4B1C0096"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Интерактивная панель</w:t>
            </w:r>
          </w:p>
        </w:tc>
        <w:tc>
          <w:tcPr>
            <w:tcW w:w="4394" w:type="dxa"/>
            <w:vAlign w:val="center"/>
          </w:tcPr>
          <w:p w14:paraId="0C4F5A1B"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Диагональ не менее 65", разрешение не менее 3840x2160 (4K UHD), яркость не менее 350 кд/</w:t>
            </w:r>
            <w:proofErr w:type="spellStart"/>
            <w:r w:rsidRPr="00A20D27">
              <w:rPr>
                <w:rFonts w:ascii="PT Astra Serif" w:hAnsi="PT Astra Serif"/>
                <w:sz w:val="24"/>
              </w:rPr>
              <w:t>кв.м</w:t>
            </w:r>
            <w:proofErr w:type="spellEnd"/>
            <w:r w:rsidRPr="00A20D27">
              <w:rPr>
                <w:rFonts w:ascii="PT Astra Serif" w:hAnsi="PT Astra Serif"/>
                <w:sz w:val="24"/>
              </w:rPr>
              <w:t xml:space="preserve">, контрастность не менее 1200:1 </w:t>
            </w:r>
            <w:proofErr w:type="spellStart"/>
            <w:r w:rsidRPr="00A20D27">
              <w:rPr>
                <w:rFonts w:ascii="PT Astra Serif" w:hAnsi="PT Astra Serif"/>
                <w:sz w:val="24"/>
              </w:rPr>
              <w:t>Lm</w:t>
            </w:r>
            <w:proofErr w:type="spellEnd"/>
          </w:p>
        </w:tc>
        <w:tc>
          <w:tcPr>
            <w:tcW w:w="709" w:type="dxa"/>
            <w:vAlign w:val="center"/>
          </w:tcPr>
          <w:p w14:paraId="5B40689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vAlign w:val="center"/>
          </w:tcPr>
          <w:p w14:paraId="50F95E3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32AF5675" w14:textId="77777777" w:rsidTr="00A20D27">
        <w:tc>
          <w:tcPr>
            <w:tcW w:w="7508" w:type="dxa"/>
            <w:gridSpan w:val="3"/>
          </w:tcPr>
          <w:p w14:paraId="43872281"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2. Малая полетная зона</w:t>
            </w:r>
          </w:p>
        </w:tc>
        <w:tc>
          <w:tcPr>
            <w:tcW w:w="709" w:type="dxa"/>
          </w:tcPr>
          <w:p w14:paraId="3243937E" w14:textId="77777777" w:rsidR="00A20D27" w:rsidRPr="00A20D27" w:rsidRDefault="00A20D27" w:rsidP="00A20D27">
            <w:pPr>
              <w:contextualSpacing/>
              <w:jc w:val="center"/>
              <w:rPr>
                <w:rFonts w:ascii="PT Astra Serif" w:hAnsi="PT Astra Serif" w:cs="Times New Roman"/>
                <w:b/>
                <w:color w:val="000000"/>
                <w:sz w:val="24"/>
                <w:szCs w:val="28"/>
              </w:rPr>
            </w:pPr>
          </w:p>
        </w:tc>
        <w:tc>
          <w:tcPr>
            <w:tcW w:w="1411" w:type="dxa"/>
          </w:tcPr>
          <w:p w14:paraId="657E2070" w14:textId="77777777" w:rsidR="00A20D27" w:rsidRPr="00A20D27" w:rsidRDefault="00A20D27" w:rsidP="00A20D27">
            <w:pPr>
              <w:contextualSpacing/>
              <w:jc w:val="center"/>
              <w:rPr>
                <w:rFonts w:ascii="PT Astra Serif" w:hAnsi="PT Astra Serif" w:cs="Times New Roman"/>
                <w:b/>
                <w:color w:val="000000"/>
                <w:sz w:val="24"/>
                <w:szCs w:val="28"/>
              </w:rPr>
            </w:pPr>
          </w:p>
        </w:tc>
      </w:tr>
      <w:tr w:rsidR="00A20D27" w:rsidRPr="00A20D27" w14:paraId="0CB0E085" w14:textId="77777777" w:rsidTr="00A20D27">
        <w:tc>
          <w:tcPr>
            <w:tcW w:w="704" w:type="dxa"/>
          </w:tcPr>
          <w:p w14:paraId="0B94A451"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2.1.</w:t>
            </w:r>
          </w:p>
        </w:tc>
        <w:tc>
          <w:tcPr>
            <w:tcW w:w="2410" w:type="dxa"/>
            <w:vAlign w:val="center"/>
          </w:tcPr>
          <w:p w14:paraId="60707AC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Малая полетная зона для тестовых полетов в защищенном пространстве</w:t>
            </w:r>
          </w:p>
        </w:tc>
        <w:tc>
          <w:tcPr>
            <w:tcW w:w="4394" w:type="dxa"/>
            <w:vAlign w:val="center"/>
          </w:tcPr>
          <w:p w14:paraId="5623562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Сетчатый куб не менее чем 3х3х3м или частично огороженное сеткой пространство не менее 9-30 м</w:t>
            </w:r>
            <w:r w:rsidRPr="00A20D27">
              <w:rPr>
                <w:rFonts w:ascii="PT Astra Serif" w:hAnsi="PT Astra Serif"/>
                <w:sz w:val="24"/>
                <w:szCs w:val="24"/>
                <w:vertAlign w:val="superscript"/>
              </w:rPr>
              <w:t>2</w:t>
            </w:r>
            <w:r w:rsidRPr="00A20D27">
              <w:rPr>
                <w:rFonts w:ascii="PT Astra Serif" w:hAnsi="PT Astra Serif"/>
                <w:sz w:val="24"/>
                <w:szCs w:val="24"/>
              </w:rPr>
              <w:t xml:space="preserve"> с демпфирующим покрытием</w:t>
            </w:r>
          </w:p>
        </w:tc>
        <w:tc>
          <w:tcPr>
            <w:tcW w:w="709" w:type="dxa"/>
          </w:tcPr>
          <w:p w14:paraId="24ADB811"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377B3519"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2278D7FB" w14:textId="77777777" w:rsidTr="00A20D27">
        <w:tc>
          <w:tcPr>
            <w:tcW w:w="704" w:type="dxa"/>
          </w:tcPr>
          <w:p w14:paraId="78A1F906"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2.2.</w:t>
            </w:r>
          </w:p>
        </w:tc>
        <w:tc>
          <w:tcPr>
            <w:tcW w:w="2410" w:type="dxa"/>
            <w:vAlign w:val="center"/>
          </w:tcPr>
          <w:p w14:paraId="78DB498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Амортизирующие маты на пол малой полётной зоны</w:t>
            </w:r>
          </w:p>
        </w:tc>
        <w:tc>
          <w:tcPr>
            <w:tcW w:w="4394" w:type="dxa"/>
            <w:vAlign w:val="center"/>
          </w:tcPr>
          <w:p w14:paraId="0FA16F22"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матов для смягчения удара при падении коптеров. Количество матов в наборе должно соответствовать размерам малой полетной зоны. Маты должны быть с матовым антибликовым покрытием</w:t>
            </w:r>
          </w:p>
        </w:tc>
        <w:tc>
          <w:tcPr>
            <w:tcW w:w="709" w:type="dxa"/>
          </w:tcPr>
          <w:p w14:paraId="3F3114CA"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58F74E04"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4C1830CD" w14:textId="77777777" w:rsidTr="00A20D27">
        <w:tc>
          <w:tcPr>
            <w:tcW w:w="704" w:type="dxa"/>
          </w:tcPr>
          <w:p w14:paraId="11027A9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2.3.</w:t>
            </w:r>
          </w:p>
        </w:tc>
        <w:tc>
          <w:tcPr>
            <w:tcW w:w="2410" w:type="dxa"/>
            <w:vAlign w:val="center"/>
          </w:tcPr>
          <w:p w14:paraId="27250A5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Система ультразвуковой навигации в помещении совместимая с БВС</w:t>
            </w:r>
          </w:p>
        </w:tc>
        <w:tc>
          <w:tcPr>
            <w:tcW w:w="4394" w:type="dxa"/>
            <w:vAlign w:val="center"/>
          </w:tcPr>
          <w:p w14:paraId="530A29CE"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Стационарный модуль; ультразвуковые излучатели маяки (не менее 4 шт.); комплект проводов для соединения излучателей; крепление излучателей на стену. Точность позиционирования – отклонение не более 2 см абсолютная, не более 1-3% от расстояния между маяками – относительная. • Питание: АКБ литий-полимерная емкость не менее 1000 </w:t>
            </w:r>
            <w:proofErr w:type="spellStart"/>
            <w:r w:rsidRPr="00A20D27">
              <w:rPr>
                <w:rFonts w:ascii="PT Astra Serif" w:hAnsi="PT Astra Serif"/>
                <w:sz w:val="24"/>
                <w:szCs w:val="24"/>
              </w:rPr>
              <w:t>mАч</w:t>
            </w:r>
            <w:proofErr w:type="spellEnd"/>
            <w:r w:rsidRPr="00A20D27">
              <w:rPr>
                <w:rFonts w:ascii="PT Astra Serif" w:hAnsi="PT Astra Serif"/>
                <w:sz w:val="24"/>
                <w:szCs w:val="24"/>
              </w:rPr>
              <w:t>.</w:t>
            </w:r>
          </w:p>
          <w:p w14:paraId="47F2B640" w14:textId="77777777" w:rsidR="00A20D27" w:rsidRPr="00A20D27" w:rsidRDefault="00A20D27" w:rsidP="00A20D27">
            <w:pPr>
              <w:contextualSpacing/>
              <w:jc w:val="both"/>
              <w:rPr>
                <w:rFonts w:ascii="PT Astra Serif" w:hAnsi="PT Astra Serif"/>
                <w:sz w:val="24"/>
                <w:szCs w:val="24"/>
              </w:rPr>
            </w:pPr>
          </w:p>
          <w:p w14:paraId="45469D1A" w14:textId="77777777" w:rsidR="00A20D27" w:rsidRPr="00A20D27" w:rsidRDefault="00A20D27" w:rsidP="00A20D27">
            <w:pPr>
              <w:contextualSpacing/>
              <w:jc w:val="both"/>
              <w:rPr>
                <w:rFonts w:ascii="PT Astra Serif" w:hAnsi="PT Astra Serif"/>
                <w:sz w:val="24"/>
                <w:szCs w:val="24"/>
              </w:rPr>
            </w:pPr>
          </w:p>
          <w:p w14:paraId="4105BED8" w14:textId="77777777" w:rsidR="00A20D27" w:rsidRPr="00A20D27" w:rsidRDefault="00A20D27" w:rsidP="00A20D27">
            <w:pPr>
              <w:contextualSpacing/>
              <w:jc w:val="both"/>
              <w:rPr>
                <w:rFonts w:ascii="PT Astra Serif" w:hAnsi="PT Astra Serif"/>
                <w:sz w:val="24"/>
                <w:szCs w:val="24"/>
              </w:rPr>
            </w:pPr>
          </w:p>
          <w:p w14:paraId="14773A7D" w14:textId="77777777" w:rsidR="00A20D27" w:rsidRPr="00A20D27" w:rsidRDefault="00A20D27" w:rsidP="00A20D27">
            <w:pPr>
              <w:contextualSpacing/>
              <w:jc w:val="both"/>
              <w:rPr>
                <w:rFonts w:ascii="PT Astra Serif" w:hAnsi="PT Astra Serif"/>
                <w:sz w:val="24"/>
                <w:szCs w:val="24"/>
              </w:rPr>
            </w:pPr>
          </w:p>
        </w:tc>
        <w:tc>
          <w:tcPr>
            <w:tcW w:w="709" w:type="dxa"/>
          </w:tcPr>
          <w:p w14:paraId="3D0B94F8"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005EB37B"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5DD5624C" w14:textId="77777777" w:rsidTr="00A20D27">
        <w:tc>
          <w:tcPr>
            <w:tcW w:w="9628" w:type="dxa"/>
            <w:gridSpan w:val="5"/>
          </w:tcPr>
          <w:p w14:paraId="57150E60"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3. Основная полетная зона</w:t>
            </w:r>
          </w:p>
        </w:tc>
      </w:tr>
      <w:tr w:rsidR="00A20D27" w:rsidRPr="00A20D27" w14:paraId="76CBEC3E" w14:textId="77777777" w:rsidTr="00A20D27">
        <w:tc>
          <w:tcPr>
            <w:tcW w:w="704" w:type="dxa"/>
          </w:tcPr>
          <w:p w14:paraId="5E28ED4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3.1.</w:t>
            </w:r>
          </w:p>
        </w:tc>
        <w:tc>
          <w:tcPr>
            <w:tcW w:w="2410" w:type="dxa"/>
            <w:vAlign w:val="center"/>
          </w:tcPr>
          <w:p w14:paraId="6322A2D0"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Основная полетная зона</w:t>
            </w:r>
          </w:p>
        </w:tc>
        <w:tc>
          <w:tcPr>
            <w:tcW w:w="4394" w:type="dxa"/>
            <w:vAlign w:val="center"/>
          </w:tcPr>
          <w:p w14:paraId="42CCFB5A"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Общая площадь не менее 100-300 м</w:t>
            </w:r>
            <w:r w:rsidRPr="00A20D27">
              <w:rPr>
                <w:rFonts w:ascii="PT Astra Serif" w:hAnsi="PT Astra Serif"/>
                <w:sz w:val="24"/>
                <w:vertAlign w:val="superscript"/>
              </w:rPr>
              <w:t>2</w:t>
            </w:r>
            <w:r w:rsidRPr="00A20D27">
              <w:rPr>
                <w:rFonts w:ascii="PT Astra Serif" w:hAnsi="PT Astra Serif"/>
                <w:sz w:val="24"/>
              </w:rPr>
              <w:t>, ограждение защитной сеткой (потолок, периметр, крепление нижнего края)</w:t>
            </w:r>
          </w:p>
        </w:tc>
        <w:tc>
          <w:tcPr>
            <w:tcW w:w="709" w:type="dxa"/>
          </w:tcPr>
          <w:p w14:paraId="4CD373DA"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671048F6"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45BA7F4C" w14:textId="77777777" w:rsidTr="00A20D27">
        <w:tc>
          <w:tcPr>
            <w:tcW w:w="704" w:type="dxa"/>
          </w:tcPr>
          <w:p w14:paraId="0832EF6D"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3.2.</w:t>
            </w:r>
          </w:p>
        </w:tc>
        <w:tc>
          <w:tcPr>
            <w:tcW w:w="2410" w:type="dxa"/>
            <w:vAlign w:val="center"/>
          </w:tcPr>
          <w:p w14:paraId="2517E777"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Комплект трассы для полетов</w:t>
            </w:r>
          </w:p>
        </w:tc>
        <w:tc>
          <w:tcPr>
            <w:tcW w:w="4394" w:type="dxa"/>
            <w:vAlign w:val="center"/>
          </w:tcPr>
          <w:p w14:paraId="211782EB"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Не менее 20 позиций с набором:</w:t>
            </w:r>
            <w:r w:rsidRPr="00A20D27">
              <w:rPr>
                <w:rFonts w:ascii="PT Astra Serif" w:hAnsi="PT Astra Serif"/>
                <w:sz w:val="24"/>
              </w:rPr>
              <w:br/>
              <w:t xml:space="preserve">ворота, кольцо, световой маркер, считывающий модуль, передатчик, блок </w:t>
            </w:r>
            <w:r w:rsidRPr="00A20D27">
              <w:rPr>
                <w:rFonts w:ascii="PT Astra Serif" w:hAnsi="PT Astra Serif"/>
                <w:sz w:val="24"/>
              </w:rPr>
              <w:lastRenderedPageBreak/>
              <w:t xml:space="preserve">питания для элементов: в соответствии с кол-во световых ворот, световых колец, световых маркеров, </w:t>
            </w:r>
            <w:proofErr w:type="spellStart"/>
            <w:r w:rsidRPr="00A20D27">
              <w:rPr>
                <w:rFonts w:ascii="PT Astra Serif" w:hAnsi="PT Astra Serif"/>
                <w:sz w:val="24"/>
              </w:rPr>
              <w:t>аruco-метока</w:t>
            </w:r>
            <w:proofErr w:type="spellEnd"/>
            <w:r w:rsidRPr="00A20D27">
              <w:rPr>
                <w:rFonts w:ascii="PT Astra Serif" w:hAnsi="PT Astra Serif"/>
                <w:sz w:val="24"/>
              </w:rPr>
              <w:t>, взлетно-посадочные площадки флаг, система засечки.</w:t>
            </w:r>
          </w:p>
        </w:tc>
        <w:tc>
          <w:tcPr>
            <w:tcW w:w="709" w:type="dxa"/>
          </w:tcPr>
          <w:p w14:paraId="1E063E2D"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lastRenderedPageBreak/>
              <w:t>1</w:t>
            </w:r>
          </w:p>
        </w:tc>
        <w:tc>
          <w:tcPr>
            <w:tcW w:w="1411" w:type="dxa"/>
          </w:tcPr>
          <w:p w14:paraId="708BFECA"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087DB379" w14:textId="77777777" w:rsidTr="00A20D27">
        <w:tc>
          <w:tcPr>
            <w:tcW w:w="704" w:type="dxa"/>
          </w:tcPr>
          <w:p w14:paraId="1EB2607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3.3.</w:t>
            </w:r>
          </w:p>
        </w:tc>
        <w:tc>
          <w:tcPr>
            <w:tcW w:w="2410" w:type="dxa"/>
            <w:vAlign w:val="center"/>
          </w:tcPr>
          <w:p w14:paraId="3C2AED73"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Амортизирующие маты на пол основной полётной зоны</w:t>
            </w:r>
          </w:p>
        </w:tc>
        <w:tc>
          <w:tcPr>
            <w:tcW w:w="4394" w:type="dxa"/>
            <w:vAlign w:val="center"/>
          </w:tcPr>
          <w:p w14:paraId="55E42E2A"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Набор матов для смягчения удара при падении коптеров. Количество матов в наборе должно соответствовать размерам основной полетной зоны. Маты должны быть с матовым антибликовым покрытием</w:t>
            </w:r>
          </w:p>
        </w:tc>
        <w:tc>
          <w:tcPr>
            <w:tcW w:w="709" w:type="dxa"/>
          </w:tcPr>
          <w:p w14:paraId="2DCBF5D9"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04A35197"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685A1CF8" w14:textId="77777777" w:rsidTr="00A20D27">
        <w:tc>
          <w:tcPr>
            <w:tcW w:w="704" w:type="dxa"/>
          </w:tcPr>
          <w:p w14:paraId="595AE37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3.4.</w:t>
            </w:r>
          </w:p>
        </w:tc>
        <w:tc>
          <w:tcPr>
            <w:tcW w:w="2410" w:type="dxa"/>
            <w:vAlign w:val="center"/>
          </w:tcPr>
          <w:p w14:paraId="0ED593D8"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Система ультразвуковой навигации в помещении совместимая с БВС</w:t>
            </w:r>
          </w:p>
        </w:tc>
        <w:tc>
          <w:tcPr>
            <w:tcW w:w="4394" w:type="dxa"/>
            <w:vAlign w:val="center"/>
          </w:tcPr>
          <w:p w14:paraId="329574C0"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Стационарный модуль; ультразвуковые излучатели маяки (не менее 4 шт.); комплект проводов для соединения излучателей; крепление излучателей на стену. Точность позиционирования – отклонение не более 2 см абсолютная, не более 1-3% от расстояния между маяками – относительная. Питание: АКБ литий-полимерная емкость не менее 1000 </w:t>
            </w:r>
            <w:proofErr w:type="spellStart"/>
            <w:r w:rsidRPr="00A20D27">
              <w:rPr>
                <w:rFonts w:ascii="PT Astra Serif" w:hAnsi="PT Astra Serif"/>
                <w:sz w:val="24"/>
              </w:rPr>
              <w:t>mАч</w:t>
            </w:r>
            <w:proofErr w:type="spellEnd"/>
            <w:r w:rsidRPr="00A20D27">
              <w:rPr>
                <w:rFonts w:ascii="PT Astra Serif" w:hAnsi="PT Astra Serif"/>
                <w:sz w:val="24"/>
              </w:rPr>
              <w:t>.</w:t>
            </w:r>
          </w:p>
        </w:tc>
        <w:tc>
          <w:tcPr>
            <w:tcW w:w="709" w:type="dxa"/>
          </w:tcPr>
          <w:p w14:paraId="2AACB4D4"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3EA20301"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46AC0248" w14:textId="77777777" w:rsidTr="00A20D27">
        <w:tc>
          <w:tcPr>
            <w:tcW w:w="9628" w:type="dxa"/>
            <w:gridSpan w:val="5"/>
          </w:tcPr>
          <w:p w14:paraId="64164D9A"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4. Ремонтная станция и зона 3Д-печати</w:t>
            </w:r>
          </w:p>
        </w:tc>
      </w:tr>
      <w:tr w:rsidR="00A20D27" w:rsidRPr="00A20D27" w14:paraId="3192C474" w14:textId="77777777" w:rsidTr="00A20D27">
        <w:tc>
          <w:tcPr>
            <w:tcW w:w="704" w:type="dxa"/>
          </w:tcPr>
          <w:p w14:paraId="4FE06F3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w:t>
            </w:r>
          </w:p>
        </w:tc>
        <w:tc>
          <w:tcPr>
            <w:tcW w:w="2410" w:type="dxa"/>
            <w:vAlign w:val="center"/>
          </w:tcPr>
          <w:p w14:paraId="7017F390"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Стол рабочий монтажника радиоаппаратуры </w:t>
            </w:r>
          </w:p>
        </w:tc>
        <w:tc>
          <w:tcPr>
            <w:tcW w:w="4394" w:type="dxa"/>
            <w:vAlign w:val="center"/>
          </w:tcPr>
          <w:p w14:paraId="61E7BFF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w:t>
            </w:r>
            <w:proofErr w:type="spellStart"/>
            <w:r w:rsidRPr="00A20D27">
              <w:rPr>
                <w:rFonts w:ascii="PT Astra Serif" w:hAnsi="PT Astra Serif"/>
                <w:sz w:val="24"/>
                <w:szCs w:val="24"/>
              </w:rPr>
              <w:t>ШхГхВ</w:t>
            </w:r>
            <w:proofErr w:type="spellEnd"/>
            <w:r w:rsidRPr="00A20D27">
              <w:rPr>
                <w:rFonts w:ascii="PT Astra Serif" w:hAnsi="PT Astra Serif"/>
                <w:sz w:val="24"/>
                <w:szCs w:val="24"/>
              </w:rPr>
              <w:t>) не менее 1200х700х805 мм</w:t>
            </w:r>
          </w:p>
        </w:tc>
        <w:tc>
          <w:tcPr>
            <w:tcW w:w="709" w:type="dxa"/>
          </w:tcPr>
          <w:p w14:paraId="12BB584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3837039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54AAEC3" w14:textId="77777777" w:rsidTr="00A20D27">
        <w:tc>
          <w:tcPr>
            <w:tcW w:w="704" w:type="dxa"/>
          </w:tcPr>
          <w:p w14:paraId="668759E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w:t>
            </w:r>
          </w:p>
        </w:tc>
        <w:tc>
          <w:tcPr>
            <w:tcW w:w="2410" w:type="dxa"/>
            <w:vAlign w:val="center"/>
          </w:tcPr>
          <w:p w14:paraId="718FC80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Рабочее кресло на колесах</w:t>
            </w:r>
          </w:p>
        </w:tc>
        <w:tc>
          <w:tcPr>
            <w:tcW w:w="4394" w:type="dxa"/>
            <w:vAlign w:val="center"/>
          </w:tcPr>
          <w:p w14:paraId="33F8C23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 изменяемой высотой сиденья, без подлокотников</w:t>
            </w:r>
          </w:p>
        </w:tc>
        <w:tc>
          <w:tcPr>
            <w:tcW w:w="709" w:type="dxa"/>
          </w:tcPr>
          <w:p w14:paraId="693F17D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4</w:t>
            </w:r>
          </w:p>
        </w:tc>
        <w:tc>
          <w:tcPr>
            <w:tcW w:w="1411" w:type="dxa"/>
          </w:tcPr>
          <w:p w14:paraId="3482498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734B562A" w14:textId="77777777" w:rsidTr="00A20D27">
        <w:tc>
          <w:tcPr>
            <w:tcW w:w="704" w:type="dxa"/>
          </w:tcPr>
          <w:p w14:paraId="1D1F1A9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4.3.</w:t>
            </w:r>
          </w:p>
        </w:tc>
        <w:tc>
          <w:tcPr>
            <w:tcW w:w="2410" w:type="dxa"/>
            <w:vAlign w:val="center"/>
          </w:tcPr>
          <w:p w14:paraId="4D4C3C6B"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Стол компьютерный</w:t>
            </w:r>
          </w:p>
        </w:tc>
        <w:tc>
          <w:tcPr>
            <w:tcW w:w="4394" w:type="dxa"/>
            <w:vAlign w:val="center"/>
          </w:tcPr>
          <w:p w14:paraId="00B6B0BD"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w:t>
            </w:r>
            <w:proofErr w:type="spellStart"/>
            <w:r w:rsidRPr="00A20D27">
              <w:rPr>
                <w:rFonts w:ascii="PT Astra Serif" w:hAnsi="PT Astra Serif"/>
                <w:sz w:val="24"/>
                <w:szCs w:val="24"/>
              </w:rPr>
              <w:t>ШхГхВ</w:t>
            </w:r>
            <w:proofErr w:type="spellEnd"/>
            <w:r w:rsidRPr="00A20D27">
              <w:rPr>
                <w:rFonts w:ascii="PT Astra Serif" w:hAnsi="PT Astra Serif"/>
                <w:sz w:val="24"/>
                <w:szCs w:val="24"/>
              </w:rPr>
              <w:t>) не менее 1300 x 740 x 730 мм</w:t>
            </w:r>
          </w:p>
        </w:tc>
        <w:tc>
          <w:tcPr>
            <w:tcW w:w="709" w:type="dxa"/>
          </w:tcPr>
          <w:p w14:paraId="7BA6EA4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4D7742D2"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620CBC09" w14:textId="77777777" w:rsidTr="00A20D27">
        <w:tc>
          <w:tcPr>
            <w:tcW w:w="704" w:type="dxa"/>
          </w:tcPr>
          <w:p w14:paraId="2C358E55"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4.4.</w:t>
            </w:r>
          </w:p>
        </w:tc>
        <w:tc>
          <w:tcPr>
            <w:tcW w:w="2410" w:type="dxa"/>
            <w:vAlign w:val="center"/>
          </w:tcPr>
          <w:p w14:paraId="1DA21D23"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3D принтер</w:t>
            </w:r>
          </w:p>
        </w:tc>
        <w:tc>
          <w:tcPr>
            <w:tcW w:w="4394" w:type="dxa"/>
            <w:vAlign w:val="center"/>
          </w:tcPr>
          <w:p w14:paraId="6F447B6A"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область печати не менее 200×200×210 мм;</w:t>
            </w:r>
            <w:r w:rsidRPr="00A20D27">
              <w:rPr>
                <w:rFonts w:ascii="PT Astra Serif" w:hAnsi="PT Astra Serif"/>
                <w:sz w:val="24"/>
                <w:szCs w:val="24"/>
              </w:rPr>
              <w:br/>
              <w:t>толщина слоя не менее 0,01 мм и не более 0,5 мм;</w:t>
            </w:r>
            <w:r w:rsidRPr="00A20D27">
              <w:rPr>
                <w:rFonts w:ascii="PT Astra Serif" w:hAnsi="PT Astra Serif"/>
                <w:sz w:val="24"/>
                <w:szCs w:val="24"/>
              </w:rPr>
              <w:br/>
              <w:t>тип корпуса - закрытый;</w:t>
            </w:r>
            <w:r w:rsidRPr="00A20D27">
              <w:rPr>
                <w:rFonts w:ascii="PT Astra Serif" w:hAnsi="PT Astra Serif"/>
                <w:sz w:val="24"/>
                <w:szCs w:val="24"/>
              </w:rPr>
              <w:br/>
              <w:t>Габариты: не менее 300х300х350 мм.</w:t>
            </w:r>
            <w:r w:rsidRPr="00A20D27">
              <w:rPr>
                <w:rFonts w:ascii="PT Astra Serif" w:hAnsi="PT Astra Serif"/>
                <w:sz w:val="24"/>
                <w:szCs w:val="24"/>
              </w:rPr>
              <w:br/>
              <w:t>Масса не более 30 кг.</w:t>
            </w:r>
            <w:r w:rsidRPr="00A20D27">
              <w:rPr>
                <w:rFonts w:ascii="PT Astra Serif" w:hAnsi="PT Astra Serif"/>
                <w:sz w:val="24"/>
                <w:szCs w:val="24"/>
              </w:rPr>
              <w:br/>
              <w:t>Максимальная мощность не более 500 Вт</w:t>
            </w:r>
          </w:p>
        </w:tc>
        <w:tc>
          <w:tcPr>
            <w:tcW w:w="709" w:type="dxa"/>
          </w:tcPr>
          <w:p w14:paraId="313F781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6AEEB11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7B31A5F3" w14:textId="77777777" w:rsidTr="00A20D27">
        <w:tc>
          <w:tcPr>
            <w:tcW w:w="704" w:type="dxa"/>
          </w:tcPr>
          <w:p w14:paraId="1D9688B4"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4.5.</w:t>
            </w:r>
          </w:p>
        </w:tc>
        <w:tc>
          <w:tcPr>
            <w:tcW w:w="2410" w:type="dxa"/>
            <w:vAlign w:val="center"/>
          </w:tcPr>
          <w:p w14:paraId="3307164B"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Программное обеспечение для создания 3D моделей</w:t>
            </w:r>
          </w:p>
        </w:tc>
        <w:tc>
          <w:tcPr>
            <w:tcW w:w="4394" w:type="dxa"/>
            <w:vAlign w:val="center"/>
          </w:tcPr>
          <w:p w14:paraId="31EEF7DD"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Программное обеспечение для создания трехмерных моделей.</w:t>
            </w:r>
          </w:p>
        </w:tc>
        <w:tc>
          <w:tcPr>
            <w:tcW w:w="709" w:type="dxa"/>
          </w:tcPr>
          <w:p w14:paraId="37A7B11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374207C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89A0661" w14:textId="77777777" w:rsidTr="00A20D27">
        <w:tc>
          <w:tcPr>
            <w:tcW w:w="704" w:type="dxa"/>
          </w:tcPr>
          <w:p w14:paraId="3AB845C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4.6.</w:t>
            </w:r>
          </w:p>
        </w:tc>
        <w:tc>
          <w:tcPr>
            <w:tcW w:w="2410" w:type="dxa"/>
            <w:vAlign w:val="center"/>
          </w:tcPr>
          <w:p w14:paraId="4A58B4EF"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Программа для печати 3D принтера</w:t>
            </w:r>
          </w:p>
        </w:tc>
        <w:tc>
          <w:tcPr>
            <w:tcW w:w="4394" w:type="dxa"/>
            <w:vAlign w:val="center"/>
          </w:tcPr>
          <w:p w14:paraId="48221B07"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Программное обеспечение для отправки их на печать на 3D принтер. Программное обеспечение должно быть совместимо с закупаемым 3D-принтером</w:t>
            </w:r>
          </w:p>
        </w:tc>
        <w:tc>
          <w:tcPr>
            <w:tcW w:w="709" w:type="dxa"/>
          </w:tcPr>
          <w:p w14:paraId="5F73AC1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739DD24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6D99E4EC" w14:textId="77777777" w:rsidTr="00A20D27">
        <w:tc>
          <w:tcPr>
            <w:tcW w:w="704" w:type="dxa"/>
          </w:tcPr>
          <w:p w14:paraId="17F37D7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4.7.</w:t>
            </w:r>
          </w:p>
        </w:tc>
        <w:tc>
          <w:tcPr>
            <w:tcW w:w="2410" w:type="dxa"/>
            <w:vAlign w:val="center"/>
          </w:tcPr>
          <w:p w14:paraId="73205FD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Паяльная станция с феном</w:t>
            </w:r>
          </w:p>
        </w:tc>
        <w:tc>
          <w:tcPr>
            <w:tcW w:w="4394" w:type="dxa"/>
            <w:vAlign w:val="center"/>
          </w:tcPr>
          <w:p w14:paraId="3C08DA3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Напряжение на входе: не менее 220 В ~ 50 Гц.</w:t>
            </w:r>
            <w:r w:rsidRPr="00A20D27">
              <w:rPr>
                <w:rFonts w:ascii="PT Astra Serif" w:hAnsi="PT Astra Serif"/>
                <w:sz w:val="24"/>
                <w:szCs w:val="24"/>
              </w:rPr>
              <w:br/>
              <w:t>Потребляемая мощность: не более 750 Вт.</w:t>
            </w:r>
            <w:r w:rsidRPr="00A20D27">
              <w:rPr>
                <w:rFonts w:ascii="PT Astra Serif" w:hAnsi="PT Astra Serif"/>
                <w:sz w:val="24"/>
                <w:szCs w:val="24"/>
              </w:rPr>
              <w:br/>
              <w:t>Диапазон настройки температуры паяльника: не менее 50°С и не более 600°С.</w:t>
            </w:r>
            <w:r w:rsidRPr="00A20D27">
              <w:rPr>
                <w:rFonts w:ascii="PT Astra Serif" w:hAnsi="PT Astra Serif"/>
                <w:sz w:val="24"/>
                <w:szCs w:val="24"/>
              </w:rPr>
              <w:br/>
            </w:r>
            <w:r w:rsidRPr="00A20D27">
              <w:rPr>
                <w:rFonts w:ascii="PT Astra Serif" w:hAnsi="PT Astra Serif"/>
                <w:sz w:val="24"/>
                <w:szCs w:val="24"/>
              </w:rPr>
              <w:lastRenderedPageBreak/>
              <w:t xml:space="preserve">Диапазон настройки температуры </w:t>
            </w:r>
            <w:proofErr w:type="spellStart"/>
            <w:r w:rsidRPr="00A20D27">
              <w:rPr>
                <w:rFonts w:ascii="PT Astra Serif" w:hAnsi="PT Astra Serif"/>
                <w:sz w:val="24"/>
                <w:szCs w:val="24"/>
              </w:rPr>
              <w:t>термофена</w:t>
            </w:r>
            <w:proofErr w:type="spellEnd"/>
            <w:r w:rsidRPr="00A20D27">
              <w:rPr>
                <w:rFonts w:ascii="PT Astra Serif" w:hAnsi="PT Astra Serif"/>
                <w:sz w:val="24"/>
                <w:szCs w:val="24"/>
              </w:rPr>
              <w:t>: не менее 100°С и не более 600°С</w:t>
            </w:r>
            <w:r w:rsidRPr="00A20D27">
              <w:rPr>
                <w:rFonts w:ascii="PT Astra Serif" w:hAnsi="PT Astra Serif"/>
                <w:sz w:val="24"/>
                <w:szCs w:val="24"/>
              </w:rPr>
              <w:br/>
              <w:t xml:space="preserve">Объем воздушного потока: не более 150 л/мин. </w:t>
            </w:r>
          </w:p>
        </w:tc>
        <w:tc>
          <w:tcPr>
            <w:tcW w:w="709" w:type="dxa"/>
          </w:tcPr>
          <w:p w14:paraId="3AA89BF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lastRenderedPageBreak/>
              <w:t>2</w:t>
            </w:r>
          </w:p>
        </w:tc>
        <w:tc>
          <w:tcPr>
            <w:tcW w:w="1411" w:type="dxa"/>
          </w:tcPr>
          <w:p w14:paraId="71734138"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4EB4E32" w14:textId="77777777" w:rsidTr="00A20D27">
        <w:tc>
          <w:tcPr>
            <w:tcW w:w="704" w:type="dxa"/>
          </w:tcPr>
          <w:p w14:paraId="43F01B02"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4.8.</w:t>
            </w:r>
          </w:p>
        </w:tc>
        <w:tc>
          <w:tcPr>
            <w:tcW w:w="2410" w:type="dxa"/>
            <w:vAlign w:val="center"/>
          </w:tcPr>
          <w:p w14:paraId="6D48FD8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Дымоуловитель (</w:t>
            </w:r>
            <w:proofErr w:type="spellStart"/>
            <w:r w:rsidRPr="00A20D27">
              <w:rPr>
                <w:rFonts w:ascii="PT Astra Serif" w:hAnsi="PT Astra Serif"/>
                <w:sz w:val="24"/>
                <w:szCs w:val="24"/>
              </w:rPr>
              <w:t>Дымопоглотитель</w:t>
            </w:r>
            <w:proofErr w:type="spellEnd"/>
            <w:r w:rsidRPr="00A20D27">
              <w:rPr>
                <w:rFonts w:ascii="PT Astra Serif" w:hAnsi="PT Astra Serif"/>
                <w:sz w:val="24"/>
                <w:szCs w:val="24"/>
              </w:rPr>
              <w:t>) настольный</w:t>
            </w:r>
          </w:p>
        </w:tc>
        <w:tc>
          <w:tcPr>
            <w:tcW w:w="4394" w:type="dxa"/>
            <w:vAlign w:val="center"/>
          </w:tcPr>
          <w:p w14:paraId="24323FA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Напряжение и мощность: не менее 220-240В, 50 Гц.</w:t>
            </w:r>
            <w:r w:rsidRPr="00A20D27">
              <w:rPr>
                <w:rFonts w:ascii="PT Astra Serif" w:hAnsi="PT Astra Serif"/>
                <w:sz w:val="24"/>
                <w:szCs w:val="24"/>
              </w:rPr>
              <w:br/>
              <w:t>Потребляемая мощность: не менее 10 Вт.</w:t>
            </w:r>
            <w:r w:rsidRPr="00A20D27">
              <w:rPr>
                <w:rFonts w:ascii="PT Astra Serif" w:hAnsi="PT Astra Serif"/>
                <w:sz w:val="24"/>
                <w:szCs w:val="24"/>
              </w:rPr>
              <w:br/>
              <w:t>Производительность: не менее 0.1 м3/мин.</w:t>
            </w:r>
            <w:r w:rsidRPr="00A20D27">
              <w:rPr>
                <w:rFonts w:ascii="PT Astra Serif" w:hAnsi="PT Astra Serif"/>
                <w:sz w:val="24"/>
                <w:szCs w:val="24"/>
              </w:rPr>
              <w:br/>
              <w:t>Сменный фильтр</w:t>
            </w:r>
          </w:p>
        </w:tc>
        <w:tc>
          <w:tcPr>
            <w:tcW w:w="709" w:type="dxa"/>
          </w:tcPr>
          <w:p w14:paraId="36C04122"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088F84EE"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210380F6" w14:textId="77777777" w:rsidTr="00A20D27">
        <w:tc>
          <w:tcPr>
            <w:tcW w:w="704" w:type="dxa"/>
          </w:tcPr>
          <w:p w14:paraId="52237C5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4.9.</w:t>
            </w:r>
          </w:p>
        </w:tc>
        <w:tc>
          <w:tcPr>
            <w:tcW w:w="2410" w:type="dxa"/>
            <w:vAlign w:val="center"/>
          </w:tcPr>
          <w:p w14:paraId="366563C7"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Клеевой пистолет</w:t>
            </w:r>
          </w:p>
        </w:tc>
        <w:tc>
          <w:tcPr>
            <w:tcW w:w="4394" w:type="dxa"/>
            <w:vAlign w:val="center"/>
          </w:tcPr>
          <w:p w14:paraId="6AB1AB26"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Время нагрева до рабочей температуры не более 10 мин.</w:t>
            </w:r>
            <w:r w:rsidRPr="00A20D27">
              <w:rPr>
                <w:rFonts w:ascii="PT Astra Serif" w:hAnsi="PT Astra Serif"/>
                <w:sz w:val="24"/>
                <w:szCs w:val="24"/>
              </w:rPr>
              <w:br/>
              <w:t>Диаметр клея не менее 7 мм.</w:t>
            </w:r>
            <w:r w:rsidRPr="00A20D27">
              <w:rPr>
                <w:rFonts w:ascii="PT Astra Serif" w:hAnsi="PT Astra Serif"/>
                <w:sz w:val="24"/>
                <w:szCs w:val="24"/>
              </w:rPr>
              <w:br/>
              <w:t xml:space="preserve">Напряжение питания: 220 В или аккумулятор. </w:t>
            </w:r>
          </w:p>
        </w:tc>
        <w:tc>
          <w:tcPr>
            <w:tcW w:w="709" w:type="dxa"/>
          </w:tcPr>
          <w:p w14:paraId="3CFFB33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3889FED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2A8BA326" w14:textId="77777777" w:rsidTr="00A20D27">
        <w:tc>
          <w:tcPr>
            <w:tcW w:w="704" w:type="dxa"/>
          </w:tcPr>
          <w:p w14:paraId="1E772FF1"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4.10.</w:t>
            </w:r>
          </w:p>
        </w:tc>
        <w:tc>
          <w:tcPr>
            <w:tcW w:w="2410" w:type="dxa"/>
            <w:vAlign w:val="center"/>
          </w:tcPr>
          <w:p w14:paraId="5D76EA78"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надфилей</w:t>
            </w:r>
          </w:p>
        </w:tc>
        <w:tc>
          <w:tcPr>
            <w:tcW w:w="4394" w:type="dxa"/>
            <w:vAlign w:val="center"/>
          </w:tcPr>
          <w:p w14:paraId="360DE718"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Количество в наборе не менее 10 шт.</w:t>
            </w:r>
            <w:r w:rsidRPr="00A20D27">
              <w:rPr>
                <w:rFonts w:ascii="PT Astra Serif" w:hAnsi="PT Astra Serif"/>
                <w:sz w:val="24"/>
                <w:szCs w:val="24"/>
              </w:rPr>
              <w:br/>
              <w:t>Форма: плоский / полукруглый / круглый / треугольный / квадратный.</w:t>
            </w:r>
            <w:r w:rsidRPr="00A20D27">
              <w:rPr>
                <w:rFonts w:ascii="PT Astra Serif" w:hAnsi="PT Astra Serif"/>
                <w:sz w:val="24"/>
                <w:szCs w:val="24"/>
              </w:rPr>
              <w:br/>
              <w:t>Длина не менее 140 мм.</w:t>
            </w:r>
          </w:p>
        </w:tc>
        <w:tc>
          <w:tcPr>
            <w:tcW w:w="709" w:type="dxa"/>
          </w:tcPr>
          <w:p w14:paraId="4E6753F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6D0D192C"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65AD5FE2" w14:textId="77777777" w:rsidTr="00A20D27">
        <w:tc>
          <w:tcPr>
            <w:tcW w:w="704" w:type="dxa"/>
          </w:tcPr>
          <w:p w14:paraId="49FEAD8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4.11.</w:t>
            </w:r>
          </w:p>
        </w:tc>
        <w:tc>
          <w:tcPr>
            <w:tcW w:w="2410" w:type="dxa"/>
            <w:vAlign w:val="center"/>
          </w:tcPr>
          <w:p w14:paraId="4A536A1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Штангенциркуль</w:t>
            </w:r>
          </w:p>
        </w:tc>
        <w:tc>
          <w:tcPr>
            <w:tcW w:w="4394" w:type="dxa"/>
            <w:vAlign w:val="center"/>
          </w:tcPr>
          <w:p w14:paraId="7D198C4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Диапазон измерений 0-150 мм;</w:t>
            </w:r>
            <w:r w:rsidRPr="00A20D27">
              <w:rPr>
                <w:rFonts w:ascii="PT Astra Serif" w:hAnsi="PT Astra Serif"/>
                <w:sz w:val="24"/>
                <w:szCs w:val="24"/>
              </w:rPr>
              <w:br/>
              <w:t>Шаг измерения не менее 0.1 мм;</w:t>
            </w:r>
            <w:r w:rsidRPr="00A20D27">
              <w:rPr>
                <w:rFonts w:ascii="PT Astra Serif" w:hAnsi="PT Astra Serif"/>
                <w:sz w:val="24"/>
                <w:szCs w:val="24"/>
              </w:rPr>
              <w:br/>
              <w:t>Погрешность измерения не менее ±0.02 мм</w:t>
            </w:r>
          </w:p>
        </w:tc>
        <w:tc>
          <w:tcPr>
            <w:tcW w:w="709" w:type="dxa"/>
          </w:tcPr>
          <w:p w14:paraId="582697A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5B945C7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C5C2A94" w14:textId="77777777" w:rsidTr="00A20D27">
        <w:tc>
          <w:tcPr>
            <w:tcW w:w="704" w:type="dxa"/>
          </w:tcPr>
          <w:p w14:paraId="47444295"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4.12.</w:t>
            </w:r>
          </w:p>
        </w:tc>
        <w:tc>
          <w:tcPr>
            <w:tcW w:w="2410" w:type="dxa"/>
            <w:vAlign w:val="center"/>
          </w:tcPr>
          <w:p w14:paraId="20BB340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шарнирно-</w:t>
            </w:r>
            <w:proofErr w:type="spellStart"/>
            <w:r w:rsidRPr="00A20D27">
              <w:rPr>
                <w:rFonts w:ascii="PT Astra Serif" w:hAnsi="PT Astra Serif"/>
                <w:sz w:val="24"/>
                <w:szCs w:val="24"/>
              </w:rPr>
              <w:t>губцевого</w:t>
            </w:r>
            <w:proofErr w:type="spellEnd"/>
            <w:r w:rsidRPr="00A20D27">
              <w:rPr>
                <w:rFonts w:ascii="PT Astra Serif" w:hAnsi="PT Astra Serif"/>
                <w:sz w:val="24"/>
                <w:szCs w:val="24"/>
              </w:rPr>
              <w:t xml:space="preserve"> инструмента</w:t>
            </w:r>
          </w:p>
        </w:tc>
        <w:tc>
          <w:tcPr>
            <w:tcW w:w="4394" w:type="dxa"/>
            <w:vAlign w:val="center"/>
          </w:tcPr>
          <w:p w14:paraId="48C7F1F2" w14:textId="77777777" w:rsidR="00A20D27" w:rsidRPr="00A20D27" w:rsidRDefault="00A20D27" w:rsidP="00A20D27">
            <w:pPr>
              <w:contextualSpacing/>
              <w:jc w:val="both"/>
              <w:rPr>
                <w:rFonts w:ascii="PT Astra Serif" w:hAnsi="PT Astra Serif"/>
                <w:sz w:val="24"/>
                <w:szCs w:val="24"/>
              </w:rPr>
            </w:pPr>
            <w:proofErr w:type="spellStart"/>
            <w:r w:rsidRPr="00A20D27">
              <w:rPr>
                <w:rFonts w:ascii="PT Astra Serif" w:hAnsi="PT Astra Serif"/>
                <w:sz w:val="24"/>
                <w:szCs w:val="24"/>
              </w:rPr>
              <w:t>длинногубцы</w:t>
            </w:r>
            <w:proofErr w:type="spellEnd"/>
            <w:r w:rsidRPr="00A20D27">
              <w:rPr>
                <w:rFonts w:ascii="PT Astra Serif" w:hAnsi="PT Astra Serif"/>
                <w:sz w:val="24"/>
                <w:szCs w:val="24"/>
              </w:rPr>
              <w:t xml:space="preserve"> для точных работ не менее 125 мм, </w:t>
            </w:r>
            <w:r w:rsidRPr="00A20D27">
              <w:rPr>
                <w:rFonts w:ascii="PT Astra Serif" w:hAnsi="PT Astra Serif"/>
                <w:sz w:val="24"/>
                <w:szCs w:val="24"/>
              </w:rPr>
              <w:br/>
            </w:r>
            <w:proofErr w:type="spellStart"/>
            <w:r w:rsidRPr="00A20D27">
              <w:rPr>
                <w:rFonts w:ascii="PT Astra Serif" w:hAnsi="PT Astra Serif"/>
                <w:sz w:val="24"/>
                <w:szCs w:val="24"/>
              </w:rPr>
              <w:t>бокорезы</w:t>
            </w:r>
            <w:proofErr w:type="spellEnd"/>
            <w:r w:rsidRPr="00A20D27">
              <w:rPr>
                <w:rFonts w:ascii="PT Astra Serif" w:hAnsi="PT Astra Serif"/>
                <w:sz w:val="24"/>
                <w:szCs w:val="24"/>
              </w:rPr>
              <w:t xml:space="preserve"> для точных работ не менее 115 мм.,</w:t>
            </w:r>
            <w:r w:rsidRPr="00A20D27">
              <w:rPr>
                <w:rFonts w:ascii="PT Astra Serif" w:hAnsi="PT Astra Serif"/>
                <w:sz w:val="24"/>
                <w:szCs w:val="24"/>
              </w:rPr>
              <w:br/>
              <w:t>плоскогубцы для точных работ не менее 120 мм.</w:t>
            </w:r>
          </w:p>
        </w:tc>
        <w:tc>
          <w:tcPr>
            <w:tcW w:w="709" w:type="dxa"/>
          </w:tcPr>
          <w:p w14:paraId="39999EFD"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5575341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1AE2118C" w14:textId="77777777" w:rsidTr="00A20D27">
        <w:tc>
          <w:tcPr>
            <w:tcW w:w="704" w:type="dxa"/>
          </w:tcPr>
          <w:p w14:paraId="46DA2989"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4.13.</w:t>
            </w:r>
          </w:p>
        </w:tc>
        <w:tc>
          <w:tcPr>
            <w:tcW w:w="2410" w:type="dxa"/>
            <w:vAlign w:val="center"/>
          </w:tcPr>
          <w:p w14:paraId="3A78485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комбинированных ключей</w:t>
            </w:r>
          </w:p>
        </w:tc>
        <w:tc>
          <w:tcPr>
            <w:tcW w:w="4394" w:type="dxa"/>
            <w:vAlign w:val="center"/>
          </w:tcPr>
          <w:p w14:paraId="337BBD5F"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Размер минимальный не более чем: 6 мм</w:t>
            </w:r>
            <w:r w:rsidRPr="00A20D27">
              <w:rPr>
                <w:rFonts w:ascii="PT Astra Serif" w:hAnsi="PT Astra Serif"/>
                <w:sz w:val="24"/>
                <w:szCs w:val="24"/>
              </w:rPr>
              <w:br/>
              <w:t>Размер максимальный не менее чем: 17 мм</w:t>
            </w:r>
            <w:r w:rsidRPr="00A20D27">
              <w:rPr>
                <w:rFonts w:ascii="PT Astra Serif" w:hAnsi="PT Astra Serif"/>
                <w:sz w:val="24"/>
                <w:szCs w:val="24"/>
              </w:rPr>
              <w:br/>
              <w:t>Не менее одного ключа размеров: 6,7,8,9,10,11,12,13,14,15,16,17 мм</w:t>
            </w:r>
          </w:p>
        </w:tc>
        <w:tc>
          <w:tcPr>
            <w:tcW w:w="709" w:type="dxa"/>
          </w:tcPr>
          <w:p w14:paraId="2D1CACD8"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401FB15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793B53F6" w14:textId="77777777" w:rsidTr="00A20D27">
        <w:tc>
          <w:tcPr>
            <w:tcW w:w="704" w:type="dxa"/>
          </w:tcPr>
          <w:p w14:paraId="6DC7E646"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4.14.</w:t>
            </w:r>
          </w:p>
        </w:tc>
        <w:tc>
          <w:tcPr>
            <w:tcW w:w="2410" w:type="dxa"/>
            <w:vAlign w:val="center"/>
          </w:tcPr>
          <w:p w14:paraId="28D9F10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Мультиметр</w:t>
            </w:r>
          </w:p>
        </w:tc>
        <w:tc>
          <w:tcPr>
            <w:tcW w:w="4394" w:type="dxa"/>
            <w:vAlign w:val="center"/>
          </w:tcPr>
          <w:p w14:paraId="4C00A56F"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тип отображения - цифровой;</w:t>
            </w:r>
            <w:r w:rsidRPr="00A20D27">
              <w:rPr>
                <w:rFonts w:ascii="PT Astra Serif" w:hAnsi="PT Astra Serif"/>
                <w:sz w:val="24"/>
                <w:szCs w:val="24"/>
              </w:rPr>
              <w:br/>
              <w:t>измерение переменного напряжения не более 750 В;</w:t>
            </w:r>
            <w:r w:rsidRPr="00A20D27">
              <w:rPr>
                <w:rFonts w:ascii="PT Astra Serif" w:hAnsi="PT Astra Serif"/>
                <w:sz w:val="24"/>
                <w:szCs w:val="24"/>
              </w:rPr>
              <w:br/>
              <w:t>измерение постоянного напряжения не более 1000 В;</w:t>
            </w:r>
            <w:r w:rsidRPr="00A20D27">
              <w:rPr>
                <w:rFonts w:ascii="PT Astra Serif" w:hAnsi="PT Astra Serif"/>
                <w:sz w:val="24"/>
                <w:szCs w:val="24"/>
              </w:rPr>
              <w:br/>
              <w:t>измерение постоянного тока не более 10 А</w:t>
            </w:r>
          </w:p>
        </w:tc>
        <w:tc>
          <w:tcPr>
            <w:tcW w:w="709" w:type="dxa"/>
          </w:tcPr>
          <w:p w14:paraId="4FD771E2"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1738CDC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1F8BFE6A" w14:textId="77777777" w:rsidTr="00A20D27">
        <w:tc>
          <w:tcPr>
            <w:tcW w:w="704" w:type="dxa"/>
          </w:tcPr>
          <w:p w14:paraId="7410EA31"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4.15.</w:t>
            </w:r>
          </w:p>
        </w:tc>
        <w:tc>
          <w:tcPr>
            <w:tcW w:w="2410" w:type="dxa"/>
            <w:vAlign w:val="center"/>
          </w:tcPr>
          <w:p w14:paraId="47F5544F" w14:textId="77777777" w:rsidR="00A20D27" w:rsidRPr="00A20D27" w:rsidRDefault="00A20D27" w:rsidP="00A20D27">
            <w:pPr>
              <w:contextualSpacing/>
              <w:jc w:val="both"/>
              <w:rPr>
                <w:rFonts w:ascii="PT Astra Serif" w:hAnsi="PT Astra Serif"/>
                <w:sz w:val="24"/>
                <w:szCs w:val="24"/>
              </w:rPr>
            </w:pPr>
            <w:proofErr w:type="spellStart"/>
            <w:r w:rsidRPr="00A20D27">
              <w:rPr>
                <w:rFonts w:ascii="PT Astra Serif" w:hAnsi="PT Astra Serif"/>
                <w:sz w:val="24"/>
                <w:szCs w:val="24"/>
              </w:rPr>
              <w:t>Оловоотсос</w:t>
            </w:r>
            <w:proofErr w:type="spellEnd"/>
          </w:p>
        </w:tc>
        <w:tc>
          <w:tcPr>
            <w:tcW w:w="4394" w:type="dxa"/>
            <w:vAlign w:val="center"/>
          </w:tcPr>
          <w:p w14:paraId="29B033F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длина не менее 210 мм.</w:t>
            </w:r>
          </w:p>
          <w:p w14:paraId="67C564D6" w14:textId="77777777" w:rsidR="00A20D27" w:rsidRPr="00A20D27" w:rsidRDefault="00A20D27" w:rsidP="00A20D27">
            <w:pPr>
              <w:contextualSpacing/>
              <w:jc w:val="both"/>
              <w:rPr>
                <w:rFonts w:ascii="PT Astra Serif" w:hAnsi="PT Astra Serif"/>
                <w:sz w:val="24"/>
                <w:szCs w:val="24"/>
              </w:rPr>
            </w:pPr>
          </w:p>
        </w:tc>
        <w:tc>
          <w:tcPr>
            <w:tcW w:w="709" w:type="dxa"/>
          </w:tcPr>
          <w:p w14:paraId="1ABA601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7B0590AC"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1E83504C" w14:textId="77777777" w:rsidTr="00A20D27">
        <w:tc>
          <w:tcPr>
            <w:tcW w:w="704" w:type="dxa"/>
          </w:tcPr>
          <w:p w14:paraId="58ABD996"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4.16.</w:t>
            </w:r>
          </w:p>
        </w:tc>
        <w:tc>
          <w:tcPr>
            <w:tcW w:w="2410" w:type="dxa"/>
            <w:vAlign w:val="center"/>
          </w:tcPr>
          <w:p w14:paraId="53C7285B"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пинцетов</w:t>
            </w:r>
          </w:p>
        </w:tc>
        <w:tc>
          <w:tcPr>
            <w:tcW w:w="4394" w:type="dxa"/>
            <w:vAlign w:val="center"/>
          </w:tcPr>
          <w:p w14:paraId="1A64153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Количество в наборе не менее 6 </w:t>
            </w:r>
            <w:proofErr w:type="spellStart"/>
            <w:r w:rsidRPr="00A20D27">
              <w:rPr>
                <w:rFonts w:ascii="PT Astra Serif" w:hAnsi="PT Astra Serif"/>
                <w:sz w:val="24"/>
                <w:szCs w:val="24"/>
              </w:rPr>
              <w:t>шт</w:t>
            </w:r>
            <w:proofErr w:type="spellEnd"/>
            <w:r w:rsidRPr="00A20D27">
              <w:rPr>
                <w:rFonts w:ascii="PT Astra Serif" w:hAnsi="PT Astra Serif"/>
                <w:sz w:val="24"/>
                <w:szCs w:val="24"/>
              </w:rPr>
              <w:t>;</w:t>
            </w:r>
            <w:r w:rsidRPr="00A20D27">
              <w:rPr>
                <w:rFonts w:ascii="PT Astra Serif" w:hAnsi="PT Astra Serif"/>
                <w:sz w:val="24"/>
                <w:szCs w:val="24"/>
              </w:rPr>
              <w:br/>
              <w:t>Формы: прямая, изогнутая</w:t>
            </w:r>
          </w:p>
        </w:tc>
        <w:tc>
          <w:tcPr>
            <w:tcW w:w="709" w:type="dxa"/>
          </w:tcPr>
          <w:p w14:paraId="0C8F610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738A5F9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26380570" w14:textId="77777777" w:rsidTr="00A20D27">
        <w:tc>
          <w:tcPr>
            <w:tcW w:w="704" w:type="dxa"/>
          </w:tcPr>
          <w:p w14:paraId="2EAC3F1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4.17.</w:t>
            </w:r>
          </w:p>
        </w:tc>
        <w:tc>
          <w:tcPr>
            <w:tcW w:w="2410" w:type="dxa"/>
            <w:vAlign w:val="center"/>
          </w:tcPr>
          <w:p w14:paraId="20FC1F48"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Стриппер для зачистки проводов</w:t>
            </w:r>
          </w:p>
        </w:tc>
        <w:tc>
          <w:tcPr>
            <w:tcW w:w="4394" w:type="dxa"/>
            <w:vAlign w:val="center"/>
          </w:tcPr>
          <w:p w14:paraId="0348D82A"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Диаметр кабеля не менее 0.1 мм и не более 10 мм</w:t>
            </w:r>
            <w:r w:rsidRPr="00A20D27">
              <w:rPr>
                <w:rFonts w:ascii="PT Astra Serif" w:hAnsi="PT Astra Serif"/>
                <w:sz w:val="24"/>
                <w:szCs w:val="24"/>
              </w:rPr>
              <w:br/>
              <w:t xml:space="preserve">Сечение провода не </w:t>
            </w:r>
            <w:proofErr w:type="spellStart"/>
            <w:r w:rsidRPr="00A20D27">
              <w:rPr>
                <w:rFonts w:ascii="PT Astra Serif" w:hAnsi="PT Astra Serif"/>
                <w:sz w:val="24"/>
                <w:szCs w:val="24"/>
              </w:rPr>
              <w:t>мнеее</w:t>
            </w:r>
            <w:proofErr w:type="spellEnd"/>
            <w:r w:rsidRPr="00A20D27">
              <w:rPr>
                <w:rFonts w:ascii="PT Astra Serif" w:hAnsi="PT Astra Serif"/>
                <w:sz w:val="24"/>
                <w:szCs w:val="24"/>
              </w:rPr>
              <w:t xml:space="preserve"> 0.05 мм и не более 30 мм</w:t>
            </w:r>
          </w:p>
        </w:tc>
        <w:tc>
          <w:tcPr>
            <w:tcW w:w="709" w:type="dxa"/>
          </w:tcPr>
          <w:p w14:paraId="1C996FE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456747BD"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3F82A442" w14:textId="77777777" w:rsidTr="00A20D27">
        <w:tc>
          <w:tcPr>
            <w:tcW w:w="704" w:type="dxa"/>
          </w:tcPr>
          <w:p w14:paraId="4E35631E"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lastRenderedPageBreak/>
              <w:t>4.18.</w:t>
            </w:r>
          </w:p>
        </w:tc>
        <w:tc>
          <w:tcPr>
            <w:tcW w:w="2410" w:type="dxa"/>
            <w:vAlign w:val="center"/>
          </w:tcPr>
          <w:p w14:paraId="7128500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Держатель "Третья рука" с лупой</w:t>
            </w:r>
          </w:p>
        </w:tc>
        <w:tc>
          <w:tcPr>
            <w:tcW w:w="4394" w:type="dxa"/>
            <w:vAlign w:val="center"/>
          </w:tcPr>
          <w:p w14:paraId="329356D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Количество зажимов: не менее 2, Кратность лупы: не менее 2.5</w:t>
            </w:r>
          </w:p>
        </w:tc>
        <w:tc>
          <w:tcPr>
            <w:tcW w:w="709" w:type="dxa"/>
          </w:tcPr>
          <w:p w14:paraId="597658F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2C4072D8"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42B4792F" w14:textId="77777777" w:rsidTr="00A20D27">
        <w:tc>
          <w:tcPr>
            <w:tcW w:w="704" w:type="dxa"/>
          </w:tcPr>
          <w:p w14:paraId="11E43F0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4.19.</w:t>
            </w:r>
          </w:p>
        </w:tc>
        <w:tc>
          <w:tcPr>
            <w:tcW w:w="2410" w:type="dxa"/>
            <w:vAlign w:val="center"/>
          </w:tcPr>
          <w:p w14:paraId="7C52110E"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Коврик для пайки</w:t>
            </w:r>
          </w:p>
        </w:tc>
        <w:tc>
          <w:tcPr>
            <w:tcW w:w="4394" w:type="dxa"/>
            <w:vAlign w:val="center"/>
          </w:tcPr>
          <w:p w14:paraId="7365446A"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Силиконовый, термоустойчивый</w:t>
            </w:r>
          </w:p>
          <w:p w14:paraId="0EFE79F1" w14:textId="77777777" w:rsidR="00A20D27" w:rsidRPr="00A20D27" w:rsidRDefault="00A20D27" w:rsidP="00A20D27">
            <w:pPr>
              <w:contextualSpacing/>
              <w:jc w:val="both"/>
              <w:rPr>
                <w:rFonts w:ascii="PT Astra Serif" w:hAnsi="PT Astra Serif"/>
                <w:sz w:val="24"/>
                <w:szCs w:val="24"/>
              </w:rPr>
            </w:pPr>
          </w:p>
        </w:tc>
        <w:tc>
          <w:tcPr>
            <w:tcW w:w="709" w:type="dxa"/>
          </w:tcPr>
          <w:p w14:paraId="5398C78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272B49A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0E90AA8" w14:textId="77777777" w:rsidTr="00A20D27">
        <w:tc>
          <w:tcPr>
            <w:tcW w:w="704" w:type="dxa"/>
          </w:tcPr>
          <w:p w14:paraId="2099D5CB"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4.20.</w:t>
            </w:r>
          </w:p>
        </w:tc>
        <w:tc>
          <w:tcPr>
            <w:tcW w:w="2410" w:type="dxa"/>
            <w:vAlign w:val="center"/>
          </w:tcPr>
          <w:p w14:paraId="48AB9ECB"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Прибор измерения напряжения батареи</w:t>
            </w:r>
          </w:p>
        </w:tc>
        <w:tc>
          <w:tcPr>
            <w:tcW w:w="4394" w:type="dxa"/>
            <w:vAlign w:val="center"/>
          </w:tcPr>
          <w:p w14:paraId="7AF7A79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Вход: 1-8 S;</w:t>
            </w:r>
            <w:r w:rsidRPr="00A20D27">
              <w:rPr>
                <w:rFonts w:ascii="PT Astra Serif" w:hAnsi="PT Astra Serif"/>
                <w:sz w:val="24"/>
                <w:szCs w:val="24"/>
              </w:rPr>
              <w:br/>
              <w:t xml:space="preserve">тип батарей: </w:t>
            </w:r>
            <w:proofErr w:type="spellStart"/>
            <w:r w:rsidRPr="00A20D27">
              <w:rPr>
                <w:rFonts w:ascii="PT Astra Serif" w:hAnsi="PT Astra Serif"/>
                <w:sz w:val="24"/>
                <w:szCs w:val="24"/>
              </w:rPr>
              <w:t>LiPo</w:t>
            </w:r>
            <w:proofErr w:type="spellEnd"/>
            <w:r w:rsidRPr="00A20D27">
              <w:rPr>
                <w:rFonts w:ascii="PT Astra Serif" w:hAnsi="PT Astra Serif"/>
                <w:sz w:val="24"/>
                <w:szCs w:val="24"/>
              </w:rPr>
              <w:t>/</w:t>
            </w:r>
            <w:proofErr w:type="spellStart"/>
            <w:r w:rsidRPr="00A20D27">
              <w:rPr>
                <w:rFonts w:ascii="PT Astra Serif" w:hAnsi="PT Astra Serif"/>
                <w:sz w:val="24"/>
                <w:szCs w:val="24"/>
              </w:rPr>
              <w:t>LiFe</w:t>
            </w:r>
            <w:proofErr w:type="spellEnd"/>
            <w:r w:rsidRPr="00A20D27">
              <w:rPr>
                <w:rFonts w:ascii="PT Astra Serif" w:hAnsi="PT Astra Serif"/>
                <w:sz w:val="24"/>
                <w:szCs w:val="24"/>
              </w:rPr>
              <w:t>/</w:t>
            </w:r>
            <w:proofErr w:type="spellStart"/>
            <w:r w:rsidRPr="00A20D27">
              <w:rPr>
                <w:rFonts w:ascii="PT Astra Serif" w:hAnsi="PT Astra Serif"/>
                <w:sz w:val="24"/>
                <w:szCs w:val="24"/>
              </w:rPr>
              <w:t>Li-ion</w:t>
            </w:r>
            <w:proofErr w:type="spellEnd"/>
            <w:r w:rsidRPr="00A20D27">
              <w:rPr>
                <w:rFonts w:ascii="PT Astra Serif" w:hAnsi="PT Astra Serif"/>
                <w:sz w:val="24"/>
                <w:szCs w:val="24"/>
              </w:rPr>
              <w:t>;</w:t>
            </w:r>
            <w:r w:rsidRPr="00A20D27">
              <w:rPr>
                <w:rFonts w:ascii="PT Astra Serif" w:hAnsi="PT Astra Serif"/>
                <w:sz w:val="24"/>
                <w:szCs w:val="24"/>
              </w:rPr>
              <w:br/>
              <w:t>измерение напряжения на банке не менее 0.5 В;</w:t>
            </w:r>
            <w:r w:rsidRPr="00A20D27">
              <w:rPr>
                <w:rFonts w:ascii="PT Astra Serif" w:hAnsi="PT Astra Serif"/>
                <w:sz w:val="24"/>
                <w:szCs w:val="24"/>
              </w:rPr>
              <w:br/>
              <w:t>диапазон измерений напряжения всего блока не менее 3.7 В.</w:t>
            </w:r>
          </w:p>
        </w:tc>
        <w:tc>
          <w:tcPr>
            <w:tcW w:w="709" w:type="dxa"/>
          </w:tcPr>
          <w:p w14:paraId="09E6120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5A4E178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CD3D0CB" w14:textId="77777777" w:rsidTr="00A20D27">
        <w:tc>
          <w:tcPr>
            <w:tcW w:w="704" w:type="dxa"/>
          </w:tcPr>
          <w:p w14:paraId="074A917F"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4.21.</w:t>
            </w:r>
          </w:p>
        </w:tc>
        <w:tc>
          <w:tcPr>
            <w:tcW w:w="2410" w:type="dxa"/>
            <w:vAlign w:val="center"/>
          </w:tcPr>
          <w:p w14:paraId="52BC6D0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Рулетка измерительная</w:t>
            </w:r>
          </w:p>
        </w:tc>
        <w:tc>
          <w:tcPr>
            <w:tcW w:w="4394" w:type="dxa"/>
            <w:vAlign w:val="center"/>
          </w:tcPr>
          <w:p w14:paraId="21AFC49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Предел измерений не менее 5000 мм</w:t>
            </w:r>
          </w:p>
        </w:tc>
        <w:tc>
          <w:tcPr>
            <w:tcW w:w="709" w:type="dxa"/>
          </w:tcPr>
          <w:p w14:paraId="6F153CE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1CCD58C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4BD5EB91" w14:textId="77777777" w:rsidTr="00A20D27">
        <w:tc>
          <w:tcPr>
            <w:tcW w:w="704" w:type="dxa"/>
          </w:tcPr>
          <w:p w14:paraId="34FDB0F2"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4.22.</w:t>
            </w:r>
          </w:p>
        </w:tc>
        <w:tc>
          <w:tcPr>
            <w:tcW w:w="2410" w:type="dxa"/>
            <w:vAlign w:val="center"/>
          </w:tcPr>
          <w:p w14:paraId="037A0C6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Зажим для моторов</w:t>
            </w:r>
          </w:p>
        </w:tc>
        <w:tc>
          <w:tcPr>
            <w:tcW w:w="4394" w:type="dxa"/>
            <w:vAlign w:val="center"/>
          </w:tcPr>
          <w:p w14:paraId="7C3AB91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Диапазон зажима не менее 15 мм. и не более 30 мм.</w:t>
            </w:r>
          </w:p>
        </w:tc>
        <w:tc>
          <w:tcPr>
            <w:tcW w:w="709" w:type="dxa"/>
          </w:tcPr>
          <w:p w14:paraId="73DC646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1411" w:type="dxa"/>
          </w:tcPr>
          <w:p w14:paraId="6903A4C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4AE14CF7" w14:textId="77777777" w:rsidTr="00A20D27">
        <w:tc>
          <w:tcPr>
            <w:tcW w:w="704" w:type="dxa"/>
          </w:tcPr>
          <w:p w14:paraId="68BB022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4.23.</w:t>
            </w:r>
          </w:p>
        </w:tc>
        <w:tc>
          <w:tcPr>
            <w:tcW w:w="2410" w:type="dxa"/>
            <w:vAlign w:val="center"/>
          </w:tcPr>
          <w:p w14:paraId="694D6767"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шестигранных ключей удлиненных</w:t>
            </w:r>
          </w:p>
        </w:tc>
        <w:tc>
          <w:tcPr>
            <w:tcW w:w="4394" w:type="dxa"/>
            <w:vAlign w:val="center"/>
          </w:tcPr>
          <w:p w14:paraId="5984DC3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В комплекте не менее одно ключа каждого размера: 1.5, 2, 2.5, 3, 4, 5, 6, 8, 10 мм</w:t>
            </w:r>
          </w:p>
        </w:tc>
        <w:tc>
          <w:tcPr>
            <w:tcW w:w="709" w:type="dxa"/>
          </w:tcPr>
          <w:p w14:paraId="590034B7"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77F3466A"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424E8534" w14:textId="77777777" w:rsidTr="00A20D27">
        <w:tc>
          <w:tcPr>
            <w:tcW w:w="704" w:type="dxa"/>
          </w:tcPr>
          <w:p w14:paraId="40526E55"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4.24.</w:t>
            </w:r>
          </w:p>
        </w:tc>
        <w:tc>
          <w:tcPr>
            <w:tcW w:w="2410" w:type="dxa"/>
            <w:vAlign w:val="center"/>
          </w:tcPr>
          <w:p w14:paraId="355F7B1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отверток для точных работ</w:t>
            </w:r>
          </w:p>
        </w:tc>
        <w:tc>
          <w:tcPr>
            <w:tcW w:w="4394" w:type="dxa"/>
            <w:vAlign w:val="center"/>
          </w:tcPr>
          <w:p w14:paraId="2B02BEE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Комплектация: не менее 6-ти отверток типов SL и PH. Материал: усиленная инструментальная сталь</w:t>
            </w:r>
          </w:p>
        </w:tc>
        <w:tc>
          <w:tcPr>
            <w:tcW w:w="709" w:type="dxa"/>
          </w:tcPr>
          <w:p w14:paraId="2362AD0A"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1B951B8C"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3D7ECC42" w14:textId="77777777" w:rsidTr="00A20D27">
        <w:tc>
          <w:tcPr>
            <w:tcW w:w="704" w:type="dxa"/>
          </w:tcPr>
          <w:p w14:paraId="5958F055"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4.25.</w:t>
            </w:r>
          </w:p>
        </w:tc>
        <w:tc>
          <w:tcPr>
            <w:tcW w:w="2410" w:type="dxa"/>
            <w:vAlign w:val="center"/>
          </w:tcPr>
          <w:p w14:paraId="4408E1EB"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Торцевой ключ</w:t>
            </w:r>
          </w:p>
        </w:tc>
        <w:tc>
          <w:tcPr>
            <w:tcW w:w="4394" w:type="dxa"/>
            <w:vAlign w:val="center"/>
          </w:tcPr>
          <w:p w14:paraId="23CFC393"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Размер 6 мм. Длина не менее 150 мм</w:t>
            </w:r>
          </w:p>
          <w:p w14:paraId="748E91A7" w14:textId="77777777" w:rsidR="00A20D27" w:rsidRPr="00A20D27" w:rsidRDefault="00A20D27" w:rsidP="00A20D27">
            <w:pPr>
              <w:contextualSpacing/>
              <w:jc w:val="both"/>
              <w:rPr>
                <w:rFonts w:ascii="PT Astra Serif" w:hAnsi="PT Astra Serif"/>
                <w:sz w:val="24"/>
                <w:szCs w:val="24"/>
              </w:rPr>
            </w:pPr>
          </w:p>
        </w:tc>
        <w:tc>
          <w:tcPr>
            <w:tcW w:w="709" w:type="dxa"/>
          </w:tcPr>
          <w:p w14:paraId="1C7696CD"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0C83F5F1"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64406F09" w14:textId="77777777" w:rsidTr="00A20D27">
        <w:tc>
          <w:tcPr>
            <w:tcW w:w="704" w:type="dxa"/>
          </w:tcPr>
          <w:p w14:paraId="446ED22C"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4.26.</w:t>
            </w:r>
          </w:p>
        </w:tc>
        <w:tc>
          <w:tcPr>
            <w:tcW w:w="2410" w:type="dxa"/>
            <w:vAlign w:val="center"/>
          </w:tcPr>
          <w:p w14:paraId="6A81C5C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Шуруповерт (Аккумуляторная отвертка) + набор бит</w:t>
            </w:r>
          </w:p>
        </w:tc>
        <w:tc>
          <w:tcPr>
            <w:tcW w:w="4394" w:type="dxa"/>
            <w:vAlign w:val="center"/>
          </w:tcPr>
          <w:p w14:paraId="0F8DAE2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Напряжение не менее 3,6 В</w:t>
            </w:r>
            <w:r w:rsidRPr="00A20D27">
              <w:rPr>
                <w:rFonts w:ascii="PT Astra Serif" w:hAnsi="PT Astra Serif"/>
                <w:sz w:val="24"/>
                <w:szCs w:val="24"/>
              </w:rPr>
              <w:br/>
              <w:t>Тип питания: от аккумулятора</w:t>
            </w:r>
            <w:r w:rsidRPr="00A20D27">
              <w:rPr>
                <w:rFonts w:ascii="PT Astra Serif" w:hAnsi="PT Astra Serif"/>
                <w:sz w:val="24"/>
                <w:szCs w:val="24"/>
              </w:rPr>
              <w:br/>
            </w:r>
            <w:proofErr w:type="spellStart"/>
            <w:r w:rsidRPr="00A20D27">
              <w:rPr>
                <w:rFonts w:ascii="PT Astra Serif" w:hAnsi="PT Astra Serif"/>
                <w:sz w:val="24"/>
                <w:szCs w:val="24"/>
              </w:rPr>
              <w:t>Max</w:t>
            </w:r>
            <w:proofErr w:type="spellEnd"/>
            <w:r w:rsidRPr="00A20D27">
              <w:rPr>
                <w:rFonts w:ascii="PT Astra Serif" w:hAnsi="PT Astra Serif"/>
                <w:sz w:val="24"/>
                <w:szCs w:val="24"/>
              </w:rPr>
              <w:t xml:space="preserve"> крутящий момент не менее 4 </w:t>
            </w:r>
            <w:proofErr w:type="spellStart"/>
            <w:r w:rsidRPr="00A20D27">
              <w:rPr>
                <w:rFonts w:ascii="PT Astra Serif" w:hAnsi="PT Astra Serif"/>
                <w:sz w:val="24"/>
                <w:szCs w:val="24"/>
              </w:rPr>
              <w:t>Hm</w:t>
            </w:r>
            <w:proofErr w:type="spellEnd"/>
            <w:r w:rsidRPr="00A20D27">
              <w:rPr>
                <w:rFonts w:ascii="PT Astra Serif" w:hAnsi="PT Astra Serif"/>
                <w:sz w:val="24"/>
                <w:szCs w:val="24"/>
              </w:rPr>
              <w:br/>
              <w:t>Набор бит: не менее 5 бит, включая PH1, PH2, PZ1, PZ2, HEX</w:t>
            </w:r>
          </w:p>
        </w:tc>
        <w:tc>
          <w:tcPr>
            <w:tcW w:w="709" w:type="dxa"/>
          </w:tcPr>
          <w:p w14:paraId="495DD000"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2F0169B1"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6917DB32" w14:textId="77777777" w:rsidTr="00A20D27">
        <w:tc>
          <w:tcPr>
            <w:tcW w:w="704" w:type="dxa"/>
          </w:tcPr>
          <w:p w14:paraId="16F08DE7"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4.27.</w:t>
            </w:r>
          </w:p>
        </w:tc>
        <w:tc>
          <w:tcPr>
            <w:tcW w:w="2410" w:type="dxa"/>
            <w:vAlign w:val="center"/>
          </w:tcPr>
          <w:p w14:paraId="2580A46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Ноутбук (или ПЭВМ)</w:t>
            </w:r>
          </w:p>
        </w:tc>
        <w:tc>
          <w:tcPr>
            <w:tcW w:w="4394" w:type="dxa"/>
            <w:vAlign w:val="center"/>
          </w:tcPr>
          <w:p w14:paraId="532F897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Комплектация не хуже, чем: многоядерный процессор (4 ядра) / RAM 16 GB DDR4 / SSD 512 </w:t>
            </w:r>
            <w:proofErr w:type="spellStart"/>
            <w:r w:rsidRPr="00A20D27">
              <w:rPr>
                <w:rFonts w:ascii="PT Astra Serif" w:hAnsi="PT Astra Serif"/>
                <w:sz w:val="24"/>
                <w:szCs w:val="24"/>
              </w:rPr>
              <w:t>Gb</w:t>
            </w:r>
            <w:proofErr w:type="spellEnd"/>
            <w:r w:rsidRPr="00A20D27">
              <w:rPr>
                <w:rFonts w:ascii="PT Astra Serif" w:hAnsi="PT Astra Serif"/>
                <w:sz w:val="24"/>
                <w:szCs w:val="24"/>
              </w:rPr>
              <w:t>,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российской радиоэлектронной продукции</w:t>
            </w:r>
          </w:p>
        </w:tc>
        <w:tc>
          <w:tcPr>
            <w:tcW w:w="709" w:type="dxa"/>
          </w:tcPr>
          <w:p w14:paraId="61BA4F3C"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437E8DEF"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3191FC49" w14:textId="77777777" w:rsidTr="00A20D27">
        <w:tc>
          <w:tcPr>
            <w:tcW w:w="704" w:type="dxa"/>
          </w:tcPr>
          <w:p w14:paraId="5340F10B"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4.28.</w:t>
            </w:r>
          </w:p>
        </w:tc>
        <w:tc>
          <w:tcPr>
            <w:tcW w:w="2410" w:type="dxa"/>
            <w:vAlign w:val="center"/>
          </w:tcPr>
          <w:p w14:paraId="7D6C11B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Мышь компьютерная</w:t>
            </w:r>
          </w:p>
        </w:tc>
        <w:tc>
          <w:tcPr>
            <w:tcW w:w="4394" w:type="dxa"/>
            <w:vAlign w:val="center"/>
          </w:tcPr>
          <w:p w14:paraId="35F01702"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Интерфейс подключения USB </w:t>
            </w:r>
            <w:proofErr w:type="spellStart"/>
            <w:r w:rsidRPr="00A20D27">
              <w:rPr>
                <w:rFonts w:ascii="PT Astra Serif" w:hAnsi="PT Astra Serif"/>
                <w:sz w:val="24"/>
                <w:szCs w:val="24"/>
              </w:rPr>
              <w:t>Type</w:t>
            </w:r>
            <w:proofErr w:type="spellEnd"/>
            <w:r w:rsidRPr="00A20D27">
              <w:rPr>
                <w:rFonts w:ascii="PT Astra Serif" w:hAnsi="PT Astra Serif"/>
                <w:sz w:val="24"/>
                <w:szCs w:val="24"/>
              </w:rPr>
              <w:t>-A. Общее количество кнопок не менее 3.</w:t>
            </w:r>
          </w:p>
        </w:tc>
        <w:tc>
          <w:tcPr>
            <w:tcW w:w="709" w:type="dxa"/>
          </w:tcPr>
          <w:p w14:paraId="56AF81DD"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2615E8D5"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039A2FD0" w14:textId="77777777" w:rsidTr="00A20D27">
        <w:tc>
          <w:tcPr>
            <w:tcW w:w="704" w:type="dxa"/>
          </w:tcPr>
          <w:p w14:paraId="48884C3E"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4.29.</w:t>
            </w:r>
          </w:p>
        </w:tc>
        <w:tc>
          <w:tcPr>
            <w:tcW w:w="2410" w:type="dxa"/>
            <w:vAlign w:val="center"/>
          </w:tcPr>
          <w:p w14:paraId="2FE1CA8E"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Ремкомплект, предназначенный для программируемого учебного набора квадрокоптера</w:t>
            </w:r>
          </w:p>
        </w:tc>
        <w:tc>
          <w:tcPr>
            <w:tcW w:w="4394" w:type="dxa"/>
            <w:vAlign w:val="center"/>
          </w:tcPr>
          <w:p w14:paraId="04246FDF"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Ремкомплект, совместимый с программируемым учебным набором квадрокоптера</w:t>
            </w:r>
          </w:p>
        </w:tc>
        <w:tc>
          <w:tcPr>
            <w:tcW w:w="709" w:type="dxa"/>
          </w:tcPr>
          <w:p w14:paraId="04E48007"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20</w:t>
            </w:r>
          </w:p>
        </w:tc>
        <w:tc>
          <w:tcPr>
            <w:tcW w:w="1411" w:type="dxa"/>
          </w:tcPr>
          <w:p w14:paraId="4D1040FE"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4F52C0D1" w14:textId="77777777" w:rsidTr="00A20D27">
        <w:tc>
          <w:tcPr>
            <w:tcW w:w="704" w:type="dxa"/>
          </w:tcPr>
          <w:p w14:paraId="4D28E261"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4.30.</w:t>
            </w:r>
          </w:p>
        </w:tc>
        <w:tc>
          <w:tcPr>
            <w:tcW w:w="2410" w:type="dxa"/>
            <w:vAlign w:val="center"/>
          </w:tcPr>
          <w:p w14:paraId="34817656"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Ремкомплект, предназначенный для конструктора спортивного квадрокоптера</w:t>
            </w:r>
          </w:p>
        </w:tc>
        <w:tc>
          <w:tcPr>
            <w:tcW w:w="4394" w:type="dxa"/>
            <w:vAlign w:val="center"/>
          </w:tcPr>
          <w:p w14:paraId="65A58593"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Ремкомплект, совместимый с конструктором спортивного квадрокоптера</w:t>
            </w:r>
          </w:p>
        </w:tc>
        <w:tc>
          <w:tcPr>
            <w:tcW w:w="709" w:type="dxa"/>
          </w:tcPr>
          <w:p w14:paraId="1A024B6B"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15</w:t>
            </w:r>
          </w:p>
        </w:tc>
        <w:tc>
          <w:tcPr>
            <w:tcW w:w="1411" w:type="dxa"/>
          </w:tcPr>
          <w:p w14:paraId="65141ABD"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174F295C" w14:textId="77777777" w:rsidTr="00A20D27">
        <w:tc>
          <w:tcPr>
            <w:tcW w:w="704" w:type="dxa"/>
          </w:tcPr>
          <w:p w14:paraId="34BBEAF1"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lastRenderedPageBreak/>
              <w:t>4.31.</w:t>
            </w:r>
          </w:p>
        </w:tc>
        <w:tc>
          <w:tcPr>
            <w:tcW w:w="2410" w:type="dxa"/>
            <w:vAlign w:val="center"/>
          </w:tcPr>
          <w:p w14:paraId="2830F14D"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Тумба для инструментов слесарная</w:t>
            </w:r>
          </w:p>
        </w:tc>
        <w:tc>
          <w:tcPr>
            <w:tcW w:w="4394" w:type="dxa"/>
            <w:vAlign w:val="center"/>
          </w:tcPr>
          <w:p w14:paraId="78A5D0F7"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w:t>
            </w:r>
            <w:proofErr w:type="spellStart"/>
            <w:r w:rsidRPr="00A20D27">
              <w:rPr>
                <w:rFonts w:ascii="PT Astra Serif" w:hAnsi="PT Astra Serif"/>
                <w:sz w:val="24"/>
                <w:szCs w:val="24"/>
              </w:rPr>
              <w:t>ШхГхВ</w:t>
            </w:r>
            <w:proofErr w:type="spellEnd"/>
            <w:r w:rsidRPr="00A20D27">
              <w:rPr>
                <w:rFonts w:ascii="PT Astra Serif" w:hAnsi="PT Astra Serif"/>
                <w:sz w:val="24"/>
                <w:szCs w:val="24"/>
              </w:rPr>
              <w:t>) не менее 46х64х84 мм, не менее 3-х полок, металлический</w:t>
            </w:r>
          </w:p>
        </w:tc>
        <w:tc>
          <w:tcPr>
            <w:tcW w:w="709" w:type="dxa"/>
          </w:tcPr>
          <w:p w14:paraId="0C4E8434"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3B3264BB"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2639A11D" w14:textId="77777777" w:rsidTr="00A20D27">
        <w:tc>
          <w:tcPr>
            <w:tcW w:w="704" w:type="dxa"/>
          </w:tcPr>
          <w:p w14:paraId="52F27694"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4.32.</w:t>
            </w:r>
          </w:p>
        </w:tc>
        <w:tc>
          <w:tcPr>
            <w:tcW w:w="2410" w:type="dxa"/>
            <w:vAlign w:val="center"/>
          </w:tcPr>
          <w:p w14:paraId="3ABBE28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Совок и щётка</w:t>
            </w:r>
          </w:p>
        </w:tc>
        <w:tc>
          <w:tcPr>
            <w:tcW w:w="4394" w:type="dxa"/>
            <w:vAlign w:val="center"/>
          </w:tcPr>
          <w:p w14:paraId="54EE6248"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Пластик, щетина – полимерный ворс</w:t>
            </w:r>
          </w:p>
        </w:tc>
        <w:tc>
          <w:tcPr>
            <w:tcW w:w="709" w:type="dxa"/>
          </w:tcPr>
          <w:p w14:paraId="583D4D0E"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42C1F750"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29EE9E0D" w14:textId="77777777" w:rsidTr="00A20D27">
        <w:tc>
          <w:tcPr>
            <w:tcW w:w="9628" w:type="dxa"/>
            <w:gridSpan w:val="5"/>
          </w:tcPr>
          <w:p w14:paraId="0BE6A257"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5. Рабочее место учащегося</w:t>
            </w:r>
          </w:p>
        </w:tc>
      </w:tr>
      <w:tr w:rsidR="00A20D27" w:rsidRPr="00A20D27" w14:paraId="0F53A7AA" w14:textId="77777777" w:rsidTr="00A20D27">
        <w:tc>
          <w:tcPr>
            <w:tcW w:w="704" w:type="dxa"/>
          </w:tcPr>
          <w:p w14:paraId="42322646"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w:t>
            </w:r>
          </w:p>
        </w:tc>
        <w:tc>
          <w:tcPr>
            <w:tcW w:w="2410" w:type="dxa"/>
          </w:tcPr>
          <w:p w14:paraId="18F32532"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Программируемый учебный набор квадрокоптера</w:t>
            </w:r>
          </w:p>
        </w:tc>
        <w:tc>
          <w:tcPr>
            <w:tcW w:w="4394" w:type="dxa"/>
            <w:vAlign w:val="center"/>
          </w:tcPr>
          <w:p w14:paraId="42E6B9DE"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Тип: Квадрокоптер с возможностью программирования и полета в рамках помещения.</w:t>
            </w:r>
            <w:r w:rsidRPr="00A20D27">
              <w:rPr>
                <w:rFonts w:ascii="PT Astra Serif" w:hAnsi="PT Astra Serif"/>
                <w:sz w:val="24"/>
                <w:szCs w:val="24"/>
              </w:rPr>
              <w:br/>
              <w:t>Продолжительность полета: не менее 10 минут</w:t>
            </w:r>
            <w:r w:rsidRPr="00A20D27">
              <w:rPr>
                <w:rFonts w:ascii="PT Astra Serif" w:hAnsi="PT Astra Serif"/>
                <w:sz w:val="24"/>
                <w:szCs w:val="24"/>
              </w:rPr>
              <w:br/>
              <w:t>Максимальная скорость полета: не менее 20 км/ч</w:t>
            </w:r>
            <w:r w:rsidRPr="00A20D27">
              <w:rPr>
                <w:rFonts w:ascii="PT Astra Serif" w:hAnsi="PT Astra Serif"/>
                <w:sz w:val="24"/>
                <w:szCs w:val="24"/>
              </w:rPr>
              <w:br/>
              <w:t>Масса квадрокоптера в сборе: не более 700 г</w:t>
            </w:r>
            <w:r w:rsidRPr="00A20D27">
              <w:rPr>
                <w:rFonts w:ascii="PT Astra Serif" w:hAnsi="PT Astra Serif"/>
                <w:sz w:val="24"/>
                <w:szCs w:val="24"/>
              </w:rPr>
              <w:br/>
              <w:t>Размеры: не менее 120 x 120 x 90 мм</w:t>
            </w:r>
            <w:r w:rsidRPr="00A20D27">
              <w:rPr>
                <w:rFonts w:ascii="PT Astra Serif" w:hAnsi="PT Astra Serif"/>
                <w:sz w:val="24"/>
                <w:szCs w:val="24"/>
              </w:rPr>
              <w:br/>
              <w:t>Камера: наличие</w:t>
            </w:r>
            <w:r w:rsidRPr="00A20D27">
              <w:rPr>
                <w:rFonts w:ascii="PT Astra Serif" w:hAnsi="PT Astra Serif"/>
                <w:sz w:val="24"/>
                <w:szCs w:val="24"/>
              </w:rPr>
              <w:br/>
              <w:t>Совместимость с системой ультразвуковой навигации в помещении: соответствие</w:t>
            </w:r>
            <w:r w:rsidRPr="00A20D27">
              <w:rPr>
                <w:rFonts w:ascii="PT Astra Serif" w:hAnsi="PT Astra Serif"/>
                <w:sz w:val="24"/>
                <w:szCs w:val="24"/>
              </w:rPr>
              <w:br/>
              <w:t xml:space="preserve">Возможность автономных полетов по </w:t>
            </w:r>
            <w:proofErr w:type="spellStart"/>
            <w:r w:rsidRPr="00A20D27">
              <w:rPr>
                <w:rFonts w:ascii="PT Astra Serif" w:hAnsi="PT Astra Serif"/>
                <w:sz w:val="24"/>
                <w:szCs w:val="24"/>
              </w:rPr>
              <w:t>Aruco</w:t>
            </w:r>
            <w:proofErr w:type="spellEnd"/>
            <w:r w:rsidRPr="00A20D27">
              <w:rPr>
                <w:rFonts w:ascii="PT Astra Serif" w:hAnsi="PT Astra Serif"/>
                <w:sz w:val="24"/>
                <w:szCs w:val="24"/>
              </w:rPr>
              <w:t xml:space="preserve"> меткам: наличие.  </w:t>
            </w:r>
          </w:p>
        </w:tc>
        <w:tc>
          <w:tcPr>
            <w:tcW w:w="709" w:type="dxa"/>
          </w:tcPr>
          <w:p w14:paraId="2875572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389D8DB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3182BA35" w14:textId="77777777" w:rsidTr="00A20D27">
        <w:tc>
          <w:tcPr>
            <w:tcW w:w="704" w:type="dxa"/>
          </w:tcPr>
          <w:p w14:paraId="1753DEFB"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w:t>
            </w:r>
          </w:p>
        </w:tc>
        <w:tc>
          <w:tcPr>
            <w:tcW w:w="2410" w:type="dxa"/>
          </w:tcPr>
          <w:p w14:paraId="079DFBD5"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Программируемый учебный квадрокоптер</w:t>
            </w:r>
          </w:p>
        </w:tc>
        <w:tc>
          <w:tcPr>
            <w:tcW w:w="4394" w:type="dxa"/>
            <w:vAlign w:val="center"/>
          </w:tcPr>
          <w:p w14:paraId="52D2DA2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Вес: не более 200г</w:t>
            </w:r>
            <w:r w:rsidRPr="00A20D27">
              <w:rPr>
                <w:rFonts w:ascii="PT Astra Serif" w:hAnsi="PT Astra Serif"/>
                <w:sz w:val="24"/>
                <w:szCs w:val="24"/>
              </w:rPr>
              <w:br/>
              <w:t>Размеры в сборе: не более 200×200 мм</w:t>
            </w:r>
            <w:r w:rsidRPr="00A20D27">
              <w:rPr>
                <w:rFonts w:ascii="PT Astra Serif" w:hAnsi="PT Astra Serif"/>
                <w:sz w:val="24"/>
                <w:szCs w:val="24"/>
              </w:rPr>
              <w:br/>
              <w:t>Продолжительность полета: не менее 5 минут</w:t>
            </w:r>
            <w:r w:rsidRPr="00A20D27">
              <w:rPr>
                <w:rFonts w:ascii="PT Astra Serif" w:hAnsi="PT Astra Serif"/>
                <w:sz w:val="24"/>
                <w:szCs w:val="24"/>
              </w:rPr>
              <w:br/>
              <w:t>Воздушная скорость: не более 20 км/ч</w:t>
            </w:r>
          </w:p>
        </w:tc>
        <w:tc>
          <w:tcPr>
            <w:tcW w:w="709" w:type="dxa"/>
          </w:tcPr>
          <w:p w14:paraId="7E07870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01D3B2E5"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364E856B" w14:textId="77777777" w:rsidTr="00A20D27">
        <w:tc>
          <w:tcPr>
            <w:tcW w:w="704" w:type="dxa"/>
          </w:tcPr>
          <w:p w14:paraId="7F2E53E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5.3.</w:t>
            </w:r>
          </w:p>
        </w:tc>
        <w:tc>
          <w:tcPr>
            <w:tcW w:w="2410" w:type="dxa"/>
          </w:tcPr>
          <w:p w14:paraId="2F54BA4D"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Конструктор спортивного квадрокоптера</w:t>
            </w:r>
          </w:p>
        </w:tc>
        <w:tc>
          <w:tcPr>
            <w:tcW w:w="4394" w:type="dxa"/>
            <w:vAlign w:val="center"/>
          </w:tcPr>
          <w:p w14:paraId="607BF49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Набор комплектующих, необходимых для сборки спортивного квадрокоптера. Управление дроном с помощью пульта дистанционного управления и камеры.</w:t>
            </w:r>
            <w:r w:rsidRPr="00A20D27">
              <w:rPr>
                <w:rFonts w:ascii="PT Astra Serif" w:hAnsi="PT Astra Serif"/>
                <w:sz w:val="24"/>
                <w:szCs w:val="24"/>
              </w:rPr>
              <w:br/>
              <w:t>Скорость полета: не менее 65 км/ч</w:t>
            </w:r>
            <w:r w:rsidRPr="00A20D27">
              <w:rPr>
                <w:rFonts w:ascii="PT Astra Serif" w:hAnsi="PT Astra Serif"/>
                <w:sz w:val="24"/>
                <w:szCs w:val="24"/>
              </w:rPr>
              <w:br/>
              <w:t>Масса квадрокоптера: не более 500 г</w:t>
            </w:r>
          </w:p>
        </w:tc>
        <w:tc>
          <w:tcPr>
            <w:tcW w:w="709" w:type="dxa"/>
          </w:tcPr>
          <w:p w14:paraId="0E64004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2D6C7EF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6964B409" w14:textId="77777777" w:rsidTr="00A20D27">
        <w:tc>
          <w:tcPr>
            <w:tcW w:w="704" w:type="dxa"/>
          </w:tcPr>
          <w:p w14:paraId="7D61379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5.4.</w:t>
            </w:r>
          </w:p>
        </w:tc>
        <w:tc>
          <w:tcPr>
            <w:tcW w:w="2410" w:type="dxa"/>
          </w:tcPr>
          <w:p w14:paraId="159F1811"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Дополнительные аккумуляторы для программируемых учебных наборов квадрокоптеров и спортивных квадрокоптеров</w:t>
            </w:r>
          </w:p>
        </w:tc>
        <w:tc>
          <w:tcPr>
            <w:tcW w:w="4394" w:type="dxa"/>
            <w:vAlign w:val="center"/>
          </w:tcPr>
          <w:p w14:paraId="136B073D"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Аккумуляторы, совместимые с программируемыми учебными наборами квадрокоптеров и (или) спортивными квадрокоптерами</w:t>
            </w:r>
          </w:p>
        </w:tc>
        <w:tc>
          <w:tcPr>
            <w:tcW w:w="709" w:type="dxa"/>
          </w:tcPr>
          <w:p w14:paraId="0C017872"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4</w:t>
            </w:r>
          </w:p>
        </w:tc>
        <w:tc>
          <w:tcPr>
            <w:tcW w:w="1411" w:type="dxa"/>
          </w:tcPr>
          <w:p w14:paraId="2F76534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4DADF5FF" w14:textId="77777777" w:rsidTr="00A20D27">
        <w:tc>
          <w:tcPr>
            <w:tcW w:w="704" w:type="dxa"/>
          </w:tcPr>
          <w:p w14:paraId="575BABC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5.5.</w:t>
            </w:r>
          </w:p>
        </w:tc>
        <w:tc>
          <w:tcPr>
            <w:tcW w:w="2410" w:type="dxa"/>
          </w:tcPr>
          <w:p w14:paraId="72DA3B26"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FPV видео-очки (видео-шлем)</w:t>
            </w:r>
          </w:p>
        </w:tc>
        <w:tc>
          <w:tcPr>
            <w:tcW w:w="4394" w:type="dxa"/>
            <w:vAlign w:val="center"/>
          </w:tcPr>
          <w:p w14:paraId="391C07AF"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FPV видео-очки, совместимые со спортивным квадрокоптером и программируемым учебным набором квадрокоптера</w:t>
            </w:r>
            <w:r w:rsidRPr="00A20D27">
              <w:rPr>
                <w:rFonts w:ascii="PT Astra Serif" w:hAnsi="PT Astra Serif"/>
                <w:sz w:val="24"/>
                <w:szCs w:val="24"/>
              </w:rPr>
              <w:br/>
              <w:t>Разрешение не менее 800х480;</w:t>
            </w:r>
            <w:r w:rsidRPr="00A20D27">
              <w:rPr>
                <w:rFonts w:ascii="PT Astra Serif" w:hAnsi="PT Astra Serif"/>
                <w:sz w:val="24"/>
                <w:szCs w:val="24"/>
              </w:rPr>
              <w:br/>
              <w:t>Угол обзора не менее 30°</w:t>
            </w:r>
          </w:p>
        </w:tc>
        <w:tc>
          <w:tcPr>
            <w:tcW w:w="709" w:type="dxa"/>
          </w:tcPr>
          <w:p w14:paraId="035F873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02D2024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1614D60C" w14:textId="77777777" w:rsidTr="00A20D27">
        <w:tc>
          <w:tcPr>
            <w:tcW w:w="704" w:type="dxa"/>
          </w:tcPr>
          <w:p w14:paraId="25C304D1"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5.6.</w:t>
            </w:r>
          </w:p>
        </w:tc>
        <w:tc>
          <w:tcPr>
            <w:tcW w:w="2410" w:type="dxa"/>
          </w:tcPr>
          <w:p w14:paraId="459C93DA"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Клеевой пистолет</w:t>
            </w:r>
          </w:p>
        </w:tc>
        <w:tc>
          <w:tcPr>
            <w:tcW w:w="4394" w:type="dxa"/>
            <w:vAlign w:val="center"/>
          </w:tcPr>
          <w:p w14:paraId="22E0E87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Время нагрева до рабочей температуры не более 10 мин.</w:t>
            </w:r>
            <w:r w:rsidRPr="00A20D27">
              <w:rPr>
                <w:rFonts w:ascii="PT Astra Serif" w:hAnsi="PT Astra Serif"/>
                <w:sz w:val="24"/>
                <w:szCs w:val="24"/>
              </w:rPr>
              <w:br/>
              <w:t>Диаметр клея не менее 7 мм.</w:t>
            </w:r>
            <w:r w:rsidRPr="00A20D27">
              <w:rPr>
                <w:rFonts w:ascii="PT Astra Serif" w:hAnsi="PT Astra Serif"/>
                <w:sz w:val="24"/>
                <w:szCs w:val="24"/>
              </w:rPr>
              <w:br/>
              <w:t xml:space="preserve">Напряжение питания: 220 В или аккумулятор. </w:t>
            </w:r>
          </w:p>
        </w:tc>
        <w:tc>
          <w:tcPr>
            <w:tcW w:w="709" w:type="dxa"/>
          </w:tcPr>
          <w:p w14:paraId="2941ED2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6133AA3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234A0025" w14:textId="77777777" w:rsidTr="00A20D27">
        <w:tc>
          <w:tcPr>
            <w:tcW w:w="704" w:type="dxa"/>
          </w:tcPr>
          <w:p w14:paraId="38643F56"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lastRenderedPageBreak/>
              <w:t>5.7.</w:t>
            </w:r>
          </w:p>
        </w:tc>
        <w:tc>
          <w:tcPr>
            <w:tcW w:w="2410" w:type="dxa"/>
          </w:tcPr>
          <w:p w14:paraId="78DE89D3"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Набор надфилей</w:t>
            </w:r>
          </w:p>
        </w:tc>
        <w:tc>
          <w:tcPr>
            <w:tcW w:w="4394" w:type="dxa"/>
            <w:vAlign w:val="center"/>
          </w:tcPr>
          <w:p w14:paraId="0C5A5DB7"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Количество в наборе не менее 10 шт.</w:t>
            </w:r>
            <w:r w:rsidRPr="00A20D27">
              <w:rPr>
                <w:rFonts w:ascii="PT Astra Serif" w:hAnsi="PT Astra Serif"/>
                <w:sz w:val="24"/>
                <w:szCs w:val="24"/>
              </w:rPr>
              <w:br/>
              <w:t>Форма: плоский / полукруглый / круглый / треугольный / квадратный.</w:t>
            </w:r>
            <w:r w:rsidRPr="00A20D27">
              <w:rPr>
                <w:rFonts w:ascii="PT Astra Serif" w:hAnsi="PT Astra Serif"/>
                <w:sz w:val="24"/>
                <w:szCs w:val="24"/>
              </w:rPr>
              <w:br/>
              <w:t>Длина не менее 140 мм.</w:t>
            </w:r>
          </w:p>
        </w:tc>
        <w:tc>
          <w:tcPr>
            <w:tcW w:w="709" w:type="dxa"/>
          </w:tcPr>
          <w:p w14:paraId="01C9E4E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395F97A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43838DEA" w14:textId="77777777" w:rsidTr="00A20D27">
        <w:tc>
          <w:tcPr>
            <w:tcW w:w="704" w:type="dxa"/>
          </w:tcPr>
          <w:p w14:paraId="68F45C7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5.8.</w:t>
            </w:r>
          </w:p>
        </w:tc>
        <w:tc>
          <w:tcPr>
            <w:tcW w:w="2410" w:type="dxa"/>
          </w:tcPr>
          <w:p w14:paraId="018B1C18"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Штангенциркуль</w:t>
            </w:r>
          </w:p>
        </w:tc>
        <w:tc>
          <w:tcPr>
            <w:tcW w:w="4394" w:type="dxa"/>
            <w:vAlign w:val="center"/>
          </w:tcPr>
          <w:p w14:paraId="50C16B4E"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Диапазон измерений 0-150 мм</w:t>
            </w:r>
            <w:r w:rsidRPr="00A20D27">
              <w:rPr>
                <w:rFonts w:ascii="PT Astra Serif" w:hAnsi="PT Astra Serif"/>
                <w:sz w:val="24"/>
                <w:szCs w:val="24"/>
              </w:rPr>
              <w:br/>
              <w:t>Шаг измерения не менее 0.1 мм</w:t>
            </w:r>
            <w:r w:rsidRPr="00A20D27">
              <w:rPr>
                <w:rFonts w:ascii="PT Astra Serif" w:hAnsi="PT Astra Serif"/>
                <w:sz w:val="24"/>
                <w:szCs w:val="24"/>
              </w:rPr>
              <w:br/>
              <w:t>Погрешность измерения не менее ±0.02 мм</w:t>
            </w:r>
          </w:p>
        </w:tc>
        <w:tc>
          <w:tcPr>
            <w:tcW w:w="709" w:type="dxa"/>
          </w:tcPr>
          <w:p w14:paraId="273E7E15"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2377BC6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0ED78057" w14:textId="77777777" w:rsidTr="00A20D27">
        <w:tc>
          <w:tcPr>
            <w:tcW w:w="704" w:type="dxa"/>
          </w:tcPr>
          <w:p w14:paraId="28E8235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5.9.</w:t>
            </w:r>
          </w:p>
        </w:tc>
        <w:tc>
          <w:tcPr>
            <w:tcW w:w="2410" w:type="dxa"/>
          </w:tcPr>
          <w:p w14:paraId="6C9FEE68"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Набор шарнирно-</w:t>
            </w:r>
            <w:proofErr w:type="spellStart"/>
            <w:r w:rsidRPr="00A20D27">
              <w:rPr>
                <w:rFonts w:ascii="PT Astra Serif" w:hAnsi="PT Astra Serif"/>
                <w:sz w:val="24"/>
                <w:szCs w:val="24"/>
              </w:rPr>
              <w:t>губцевого</w:t>
            </w:r>
            <w:proofErr w:type="spellEnd"/>
            <w:r w:rsidRPr="00A20D27">
              <w:rPr>
                <w:rFonts w:ascii="PT Astra Serif" w:hAnsi="PT Astra Serif"/>
                <w:sz w:val="24"/>
                <w:szCs w:val="24"/>
              </w:rPr>
              <w:t xml:space="preserve"> инструмента</w:t>
            </w:r>
          </w:p>
        </w:tc>
        <w:tc>
          <w:tcPr>
            <w:tcW w:w="4394" w:type="dxa"/>
            <w:vAlign w:val="center"/>
          </w:tcPr>
          <w:p w14:paraId="4E8A0204" w14:textId="77777777" w:rsidR="00A20D27" w:rsidRPr="00A20D27" w:rsidRDefault="00A20D27" w:rsidP="00A20D27">
            <w:pPr>
              <w:contextualSpacing/>
              <w:jc w:val="both"/>
              <w:rPr>
                <w:rFonts w:ascii="PT Astra Serif" w:hAnsi="PT Astra Serif"/>
                <w:sz w:val="24"/>
                <w:szCs w:val="24"/>
              </w:rPr>
            </w:pPr>
            <w:proofErr w:type="spellStart"/>
            <w:r w:rsidRPr="00A20D27">
              <w:rPr>
                <w:rFonts w:ascii="PT Astra Serif" w:hAnsi="PT Astra Serif"/>
                <w:sz w:val="24"/>
                <w:szCs w:val="24"/>
              </w:rPr>
              <w:t>длинногубцы</w:t>
            </w:r>
            <w:proofErr w:type="spellEnd"/>
            <w:r w:rsidRPr="00A20D27">
              <w:rPr>
                <w:rFonts w:ascii="PT Astra Serif" w:hAnsi="PT Astra Serif"/>
                <w:sz w:val="24"/>
                <w:szCs w:val="24"/>
              </w:rPr>
              <w:t xml:space="preserve"> для точных работ не менее 125 мм, </w:t>
            </w:r>
            <w:r w:rsidRPr="00A20D27">
              <w:rPr>
                <w:rFonts w:ascii="PT Astra Serif" w:hAnsi="PT Astra Serif"/>
                <w:sz w:val="24"/>
                <w:szCs w:val="24"/>
              </w:rPr>
              <w:br/>
            </w:r>
            <w:proofErr w:type="spellStart"/>
            <w:r w:rsidRPr="00A20D27">
              <w:rPr>
                <w:rFonts w:ascii="PT Astra Serif" w:hAnsi="PT Astra Serif"/>
                <w:sz w:val="24"/>
                <w:szCs w:val="24"/>
              </w:rPr>
              <w:t>бокорезы</w:t>
            </w:r>
            <w:proofErr w:type="spellEnd"/>
            <w:r w:rsidRPr="00A20D27">
              <w:rPr>
                <w:rFonts w:ascii="PT Astra Serif" w:hAnsi="PT Astra Serif"/>
                <w:sz w:val="24"/>
                <w:szCs w:val="24"/>
              </w:rPr>
              <w:t xml:space="preserve"> для точных работ не менее 115 мм.,</w:t>
            </w:r>
            <w:r w:rsidRPr="00A20D27">
              <w:rPr>
                <w:rFonts w:ascii="PT Astra Serif" w:hAnsi="PT Astra Serif"/>
                <w:sz w:val="24"/>
                <w:szCs w:val="24"/>
              </w:rPr>
              <w:br/>
              <w:t>плоскогубцы для точных работ не менее 120 мм.</w:t>
            </w:r>
          </w:p>
        </w:tc>
        <w:tc>
          <w:tcPr>
            <w:tcW w:w="709" w:type="dxa"/>
          </w:tcPr>
          <w:p w14:paraId="1F7C4592"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7D85BE03"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7366A1FE" w14:textId="77777777" w:rsidTr="00A20D27">
        <w:tc>
          <w:tcPr>
            <w:tcW w:w="704" w:type="dxa"/>
          </w:tcPr>
          <w:p w14:paraId="7C6337D5"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5.10.</w:t>
            </w:r>
          </w:p>
        </w:tc>
        <w:tc>
          <w:tcPr>
            <w:tcW w:w="2410" w:type="dxa"/>
          </w:tcPr>
          <w:p w14:paraId="0561E95C"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Набор комбинированных ключей</w:t>
            </w:r>
          </w:p>
        </w:tc>
        <w:tc>
          <w:tcPr>
            <w:tcW w:w="4394" w:type="dxa"/>
            <w:vAlign w:val="center"/>
          </w:tcPr>
          <w:p w14:paraId="18420F0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Размер минимальный не более чем: 6 мм</w:t>
            </w:r>
            <w:r w:rsidRPr="00A20D27">
              <w:rPr>
                <w:rFonts w:ascii="PT Astra Serif" w:hAnsi="PT Astra Serif"/>
                <w:sz w:val="24"/>
                <w:szCs w:val="24"/>
              </w:rPr>
              <w:br/>
              <w:t>Размер максимальный не менее чем: 17 мм</w:t>
            </w:r>
            <w:r w:rsidRPr="00A20D27">
              <w:rPr>
                <w:rFonts w:ascii="PT Astra Serif" w:hAnsi="PT Astra Serif"/>
                <w:sz w:val="24"/>
                <w:szCs w:val="24"/>
              </w:rPr>
              <w:br/>
              <w:t>Не менее одного ключа размеров: 6,7,8,9,10,11,12,13,14,15,16,17 мм</w:t>
            </w:r>
          </w:p>
        </w:tc>
        <w:tc>
          <w:tcPr>
            <w:tcW w:w="709" w:type="dxa"/>
          </w:tcPr>
          <w:p w14:paraId="3946E6D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7011BC03"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1C2F188D" w14:textId="77777777" w:rsidTr="00A20D27">
        <w:tc>
          <w:tcPr>
            <w:tcW w:w="704" w:type="dxa"/>
          </w:tcPr>
          <w:p w14:paraId="4361847C"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5.11.</w:t>
            </w:r>
          </w:p>
        </w:tc>
        <w:tc>
          <w:tcPr>
            <w:tcW w:w="2410" w:type="dxa"/>
          </w:tcPr>
          <w:p w14:paraId="0F246297"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 xml:space="preserve">Прибор измерения напряжения </w:t>
            </w:r>
            <w:proofErr w:type="spellStart"/>
            <w:r w:rsidRPr="00A20D27">
              <w:rPr>
                <w:rFonts w:ascii="PT Astra Serif" w:hAnsi="PT Astra Serif"/>
                <w:sz w:val="24"/>
                <w:szCs w:val="24"/>
              </w:rPr>
              <w:t>LiPo</w:t>
            </w:r>
            <w:proofErr w:type="spellEnd"/>
            <w:r w:rsidRPr="00A20D27">
              <w:rPr>
                <w:rFonts w:ascii="PT Astra Serif" w:hAnsi="PT Astra Serif"/>
                <w:sz w:val="24"/>
                <w:szCs w:val="24"/>
              </w:rPr>
              <w:t xml:space="preserve"> батареи</w:t>
            </w:r>
          </w:p>
        </w:tc>
        <w:tc>
          <w:tcPr>
            <w:tcW w:w="4394" w:type="dxa"/>
            <w:vAlign w:val="center"/>
          </w:tcPr>
          <w:p w14:paraId="01E6F0A8"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Вход: 1-8 S;</w:t>
            </w:r>
            <w:r w:rsidRPr="00A20D27">
              <w:rPr>
                <w:rFonts w:ascii="PT Astra Serif" w:hAnsi="PT Astra Serif"/>
                <w:sz w:val="24"/>
                <w:szCs w:val="24"/>
              </w:rPr>
              <w:br/>
              <w:t xml:space="preserve">тип батарей: </w:t>
            </w:r>
            <w:proofErr w:type="spellStart"/>
            <w:r w:rsidRPr="00A20D27">
              <w:rPr>
                <w:rFonts w:ascii="PT Astra Serif" w:hAnsi="PT Astra Serif"/>
                <w:sz w:val="24"/>
                <w:szCs w:val="24"/>
              </w:rPr>
              <w:t>LiPo</w:t>
            </w:r>
            <w:proofErr w:type="spellEnd"/>
            <w:r w:rsidRPr="00A20D27">
              <w:rPr>
                <w:rFonts w:ascii="PT Astra Serif" w:hAnsi="PT Astra Serif"/>
                <w:sz w:val="24"/>
                <w:szCs w:val="24"/>
              </w:rPr>
              <w:t>/</w:t>
            </w:r>
            <w:proofErr w:type="spellStart"/>
            <w:r w:rsidRPr="00A20D27">
              <w:rPr>
                <w:rFonts w:ascii="PT Astra Serif" w:hAnsi="PT Astra Serif"/>
                <w:sz w:val="24"/>
                <w:szCs w:val="24"/>
              </w:rPr>
              <w:t>LiFe</w:t>
            </w:r>
            <w:proofErr w:type="spellEnd"/>
            <w:r w:rsidRPr="00A20D27">
              <w:rPr>
                <w:rFonts w:ascii="PT Astra Serif" w:hAnsi="PT Astra Serif"/>
                <w:sz w:val="24"/>
                <w:szCs w:val="24"/>
              </w:rPr>
              <w:t>/</w:t>
            </w:r>
            <w:proofErr w:type="spellStart"/>
            <w:r w:rsidRPr="00A20D27">
              <w:rPr>
                <w:rFonts w:ascii="PT Astra Serif" w:hAnsi="PT Astra Serif"/>
                <w:sz w:val="24"/>
                <w:szCs w:val="24"/>
              </w:rPr>
              <w:t>Li-ion</w:t>
            </w:r>
            <w:proofErr w:type="spellEnd"/>
            <w:r w:rsidRPr="00A20D27">
              <w:rPr>
                <w:rFonts w:ascii="PT Astra Serif" w:hAnsi="PT Astra Serif"/>
                <w:sz w:val="24"/>
                <w:szCs w:val="24"/>
              </w:rPr>
              <w:t>;</w:t>
            </w:r>
            <w:r w:rsidRPr="00A20D27">
              <w:rPr>
                <w:rFonts w:ascii="PT Astra Serif" w:hAnsi="PT Astra Serif"/>
                <w:sz w:val="24"/>
                <w:szCs w:val="24"/>
              </w:rPr>
              <w:br/>
              <w:t>диапазон измерений напряжения на банке: не менее 0.5 В;</w:t>
            </w:r>
            <w:r w:rsidRPr="00A20D27">
              <w:rPr>
                <w:rFonts w:ascii="PT Astra Serif" w:hAnsi="PT Astra Serif"/>
                <w:sz w:val="24"/>
                <w:szCs w:val="24"/>
              </w:rPr>
              <w:br/>
              <w:t>диапазон измерений напряжения всего блока не менее 3.7 В.</w:t>
            </w:r>
          </w:p>
        </w:tc>
        <w:tc>
          <w:tcPr>
            <w:tcW w:w="709" w:type="dxa"/>
          </w:tcPr>
          <w:p w14:paraId="13AB208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270C413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154A5E57" w14:textId="77777777" w:rsidTr="00A20D27">
        <w:tc>
          <w:tcPr>
            <w:tcW w:w="704" w:type="dxa"/>
          </w:tcPr>
          <w:p w14:paraId="55CDA1D4"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5.12.</w:t>
            </w:r>
          </w:p>
        </w:tc>
        <w:tc>
          <w:tcPr>
            <w:tcW w:w="2410" w:type="dxa"/>
          </w:tcPr>
          <w:p w14:paraId="4CC61C3B"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Рулетка измерительная</w:t>
            </w:r>
          </w:p>
        </w:tc>
        <w:tc>
          <w:tcPr>
            <w:tcW w:w="4394" w:type="dxa"/>
            <w:vAlign w:val="center"/>
          </w:tcPr>
          <w:p w14:paraId="6735D19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Предел измерений не менее 3000 мм</w:t>
            </w:r>
          </w:p>
        </w:tc>
        <w:tc>
          <w:tcPr>
            <w:tcW w:w="709" w:type="dxa"/>
          </w:tcPr>
          <w:p w14:paraId="16B62C4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65CD6FE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415E55B1" w14:textId="77777777" w:rsidTr="00A20D27">
        <w:tc>
          <w:tcPr>
            <w:tcW w:w="704" w:type="dxa"/>
          </w:tcPr>
          <w:p w14:paraId="6111E148"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5.13.</w:t>
            </w:r>
          </w:p>
        </w:tc>
        <w:tc>
          <w:tcPr>
            <w:tcW w:w="2410" w:type="dxa"/>
          </w:tcPr>
          <w:p w14:paraId="05FC7169"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Зажим для моторов</w:t>
            </w:r>
          </w:p>
        </w:tc>
        <w:tc>
          <w:tcPr>
            <w:tcW w:w="4394" w:type="dxa"/>
            <w:vAlign w:val="center"/>
          </w:tcPr>
          <w:p w14:paraId="40976BFD"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Диапазон зажима не менее 15 мм. и не более 30 мм.</w:t>
            </w:r>
          </w:p>
        </w:tc>
        <w:tc>
          <w:tcPr>
            <w:tcW w:w="709" w:type="dxa"/>
          </w:tcPr>
          <w:p w14:paraId="0C168E2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5857F4FC"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4A8E44C5" w14:textId="77777777" w:rsidTr="00A20D27">
        <w:tc>
          <w:tcPr>
            <w:tcW w:w="704" w:type="dxa"/>
          </w:tcPr>
          <w:p w14:paraId="5B0A4197"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5.14.</w:t>
            </w:r>
          </w:p>
        </w:tc>
        <w:tc>
          <w:tcPr>
            <w:tcW w:w="2410" w:type="dxa"/>
          </w:tcPr>
          <w:p w14:paraId="338312FA"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Набор шестигранных ключей удлиненных</w:t>
            </w:r>
          </w:p>
        </w:tc>
        <w:tc>
          <w:tcPr>
            <w:tcW w:w="4394" w:type="dxa"/>
            <w:vAlign w:val="center"/>
          </w:tcPr>
          <w:p w14:paraId="467BC17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В комплекте не менее одно ключа каждого размера: 1.5, 2, 2.5, 3, 4, 5, 6, 8, 10 мм</w:t>
            </w:r>
          </w:p>
        </w:tc>
        <w:tc>
          <w:tcPr>
            <w:tcW w:w="709" w:type="dxa"/>
          </w:tcPr>
          <w:p w14:paraId="14BA828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522E054D"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16F31176" w14:textId="77777777" w:rsidTr="00A20D27">
        <w:tc>
          <w:tcPr>
            <w:tcW w:w="704" w:type="dxa"/>
          </w:tcPr>
          <w:p w14:paraId="4EF125B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5.15.</w:t>
            </w:r>
          </w:p>
        </w:tc>
        <w:tc>
          <w:tcPr>
            <w:tcW w:w="2410" w:type="dxa"/>
          </w:tcPr>
          <w:p w14:paraId="143FAEE7"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Набор отверток для точных работ</w:t>
            </w:r>
          </w:p>
        </w:tc>
        <w:tc>
          <w:tcPr>
            <w:tcW w:w="4394" w:type="dxa"/>
            <w:vAlign w:val="center"/>
          </w:tcPr>
          <w:p w14:paraId="6A257EDA"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Комплектация: не менее 6-ти отверток типов SL и PH. Материал: усиленная инструментальная сталь</w:t>
            </w:r>
          </w:p>
        </w:tc>
        <w:tc>
          <w:tcPr>
            <w:tcW w:w="709" w:type="dxa"/>
          </w:tcPr>
          <w:p w14:paraId="3B804E1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44144A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2D0B5ACC" w14:textId="77777777" w:rsidTr="00A20D27">
        <w:tc>
          <w:tcPr>
            <w:tcW w:w="704" w:type="dxa"/>
          </w:tcPr>
          <w:p w14:paraId="05F19318"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5.16.</w:t>
            </w:r>
          </w:p>
        </w:tc>
        <w:tc>
          <w:tcPr>
            <w:tcW w:w="2410" w:type="dxa"/>
          </w:tcPr>
          <w:p w14:paraId="1FA4AE2D"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Торцевой ключ</w:t>
            </w:r>
          </w:p>
        </w:tc>
        <w:tc>
          <w:tcPr>
            <w:tcW w:w="4394" w:type="dxa"/>
            <w:vAlign w:val="center"/>
          </w:tcPr>
          <w:p w14:paraId="0BBABF81"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Размер 6 мм. Длина не менее 150 мм</w:t>
            </w:r>
          </w:p>
        </w:tc>
        <w:tc>
          <w:tcPr>
            <w:tcW w:w="709" w:type="dxa"/>
          </w:tcPr>
          <w:p w14:paraId="1651727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DA0CDFE"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0E88F4F0" w14:textId="77777777" w:rsidTr="00A20D27">
        <w:tc>
          <w:tcPr>
            <w:tcW w:w="704" w:type="dxa"/>
          </w:tcPr>
          <w:p w14:paraId="27A70F9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5.17.</w:t>
            </w:r>
          </w:p>
        </w:tc>
        <w:tc>
          <w:tcPr>
            <w:tcW w:w="2410" w:type="dxa"/>
          </w:tcPr>
          <w:p w14:paraId="4F0CDDC7"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Ноутбук (или ПЭВМ)</w:t>
            </w:r>
          </w:p>
        </w:tc>
        <w:tc>
          <w:tcPr>
            <w:tcW w:w="4394" w:type="dxa"/>
            <w:vAlign w:val="center"/>
          </w:tcPr>
          <w:p w14:paraId="3BA50CA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Комплектация не хуже, чем: многоядерный процессор (4 ядра) / RAM 16 GB DDR4 / SSD 512 </w:t>
            </w:r>
            <w:proofErr w:type="spellStart"/>
            <w:r w:rsidRPr="00A20D27">
              <w:rPr>
                <w:rFonts w:ascii="PT Astra Serif" w:hAnsi="PT Astra Serif"/>
                <w:sz w:val="24"/>
                <w:szCs w:val="24"/>
              </w:rPr>
              <w:t>Gb</w:t>
            </w:r>
            <w:proofErr w:type="spellEnd"/>
            <w:r w:rsidRPr="00A20D27">
              <w:rPr>
                <w:rFonts w:ascii="PT Astra Serif" w:hAnsi="PT Astra Serif"/>
                <w:sz w:val="24"/>
                <w:szCs w:val="24"/>
              </w:rPr>
              <w:t>,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российской радиоэлектронной продукции</w:t>
            </w:r>
          </w:p>
        </w:tc>
        <w:tc>
          <w:tcPr>
            <w:tcW w:w="709" w:type="dxa"/>
          </w:tcPr>
          <w:p w14:paraId="45E3826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40F003D"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2ECAC34D" w14:textId="77777777" w:rsidTr="00A20D27">
        <w:tc>
          <w:tcPr>
            <w:tcW w:w="704" w:type="dxa"/>
          </w:tcPr>
          <w:p w14:paraId="37294752"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5.18.</w:t>
            </w:r>
          </w:p>
        </w:tc>
        <w:tc>
          <w:tcPr>
            <w:tcW w:w="2410" w:type="dxa"/>
          </w:tcPr>
          <w:p w14:paraId="45A1EE1B"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 xml:space="preserve">Десктопное программное обеспечение для </w:t>
            </w:r>
            <w:r w:rsidRPr="00A20D27">
              <w:rPr>
                <w:rFonts w:ascii="PT Astra Serif" w:hAnsi="PT Astra Serif"/>
                <w:sz w:val="24"/>
                <w:szCs w:val="24"/>
              </w:rPr>
              <w:lastRenderedPageBreak/>
              <w:t>ноутбука (или ПЭВМ)</w:t>
            </w:r>
          </w:p>
        </w:tc>
        <w:tc>
          <w:tcPr>
            <w:tcW w:w="4394" w:type="dxa"/>
            <w:vAlign w:val="center"/>
          </w:tcPr>
          <w:p w14:paraId="70384910"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lastRenderedPageBreak/>
              <w:t>Управление – подключение пульта управления.</w:t>
            </w:r>
            <w:r w:rsidRPr="00A20D27">
              <w:rPr>
                <w:rFonts w:ascii="PT Astra Serif" w:hAnsi="PT Astra Serif"/>
                <w:sz w:val="24"/>
                <w:szCs w:val="24"/>
              </w:rPr>
              <w:br/>
              <w:t xml:space="preserve">Наличие настройки и калибровки пульта радиоуправления. Уровни – не менее 5 </w:t>
            </w:r>
            <w:r w:rsidRPr="00A20D27">
              <w:rPr>
                <w:rFonts w:ascii="PT Astra Serif" w:hAnsi="PT Astra Serif"/>
                <w:sz w:val="24"/>
                <w:szCs w:val="24"/>
              </w:rPr>
              <w:lastRenderedPageBreak/>
              <w:t xml:space="preserve">карт; Многопользовательский режим – доступен. Возможность выбора БАС и изменения его настройки. Возможность редактирования и создания карт.  Возможность авторизации пользователя.  Возможность использования БАС различных типов: </w:t>
            </w:r>
            <w:proofErr w:type="spellStart"/>
            <w:r w:rsidRPr="00A20D27">
              <w:rPr>
                <w:rFonts w:ascii="PT Astra Serif" w:hAnsi="PT Astra Serif"/>
                <w:sz w:val="24"/>
                <w:szCs w:val="24"/>
              </w:rPr>
              <w:t>мультироторный</w:t>
            </w:r>
            <w:proofErr w:type="spellEnd"/>
            <w:r w:rsidRPr="00A20D27">
              <w:rPr>
                <w:rFonts w:ascii="PT Astra Serif" w:hAnsi="PT Astra Serif"/>
                <w:sz w:val="24"/>
                <w:szCs w:val="24"/>
              </w:rPr>
              <w:t>, самолетный или гибридный.  Возможность использования БАС с массой до 30 кг и свыше 30 кг. Возможность эмуляции погодных условий. Отображение статистики по полету пользователя. Возможность просмотра эталонного полета.</w:t>
            </w:r>
          </w:p>
        </w:tc>
        <w:tc>
          <w:tcPr>
            <w:tcW w:w="709" w:type="dxa"/>
          </w:tcPr>
          <w:p w14:paraId="3A57E10D"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lastRenderedPageBreak/>
              <w:t>1</w:t>
            </w:r>
          </w:p>
        </w:tc>
        <w:tc>
          <w:tcPr>
            <w:tcW w:w="1411" w:type="dxa"/>
          </w:tcPr>
          <w:p w14:paraId="58617B7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5A275290" w14:textId="77777777" w:rsidTr="00A20D27">
        <w:tc>
          <w:tcPr>
            <w:tcW w:w="704" w:type="dxa"/>
          </w:tcPr>
          <w:p w14:paraId="33B31B7E"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5.19.</w:t>
            </w:r>
          </w:p>
        </w:tc>
        <w:tc>
          <w:tcPr>
            <w:tcW w:w="2410" w:type="dxa"/>
          </w:tcPr>
          <w:p w14:paraId="7932854A"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Фотограмметрическое программное обеспечение</w:t>
            </w:r>
          </w:p>
        </w:tc>
        <w:tc>
          <w:tcPr>
            <w:tcW w:w="4394" w:type="dxa"/>
            <w:vAlign w:val="center"/>
          </w:tcPr>
          <w:p w14:paraId="223063E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Фотограмметрическое программное обеспечение, включающее в себя технологии машинного обучения для анализа и пост-обработки данных, включая и наземные геодезические измерения, что позволяет получать максимально точные результаты. Наличие функциональной возможности обработки геодезических измерений</w:t>
            </w:r>
          </w:p>
        </w:tc>
        <w:tc>
          <w:tcPr>
            <w:tcW w:w="709" w:type="dxa"/>
          </w:tcPr>
          <w:p w14:paraId="3574ECF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61B43A2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4D486298" w14:textId="77777777" w:rsidTr="00A20D27">
        <w:tc>
          <w:tcPr>
            <w:tcW w:w="704" w:type="dxa"/>
          </w:tcPr>
          <w:p w14:paraId="3197563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5.20.</w:t>
            </w:r>
          </w:p>
        </w:tc>
        <w:tc>
          <w:tcPr>
            <w:tcW w:w="2410" w:type="dxa"/>
          </w:tcPr>
          <w:p w14:paraId="15D2ADFC"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Компьютерная мышь</w:t>
            </w:r>
          </w:p>
        </w:tc>
        <w:tc>
          <w:tcPr>
            <w:tcW w:w="4394" w:type="dxa"/>
            <w:vAlign w:val="center"/>
          </w:tcPr>
          <w:p w14:paraId="4E694CA6"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Интерфейс подключения USB </w:t>
            </w:r>
            <w:proofErr w:type="spellStart"/>
            <w:r w:rsidRPr="00A20D27">
              <w:rPr>
                <w:rFonts w:ascii="PT Astra Serif" w:hAnsi="PT Astra Serif"/>
                <w:sz w:val="24"/>
                <w:szCs w:val="24"/>
              </w:rPr>
              <w:t>Type</w:t>
            </w:r>
            <w:proofErr w:type="spellEnd"/>
            <w:r w:rsidRPr="00A20D27">
              <w:rPr>
                <w:rFonts w:ascii="PT Astra Serif" w:hAnsi="PT Astra Serif"/>
                <w:sz w:val="24"/>
                <w:szCs w:val="24"/>
              </w:rPr>
              <w:t>-A.</w:t>
            </w:r>
            <w:r w:rsidRPr="00A20D27">
              <w:rPr>
                <w:rFonts w:ascii="PT Astra Serif" w:hAnsi="PT Astra Serif"/>
                <w:sz w:val="24"/>
                <w:szCs w:val="24"/>
              </w:rPr>
              <w:br/>
              <w:t>Общее количество кнопок не менее 3.</w:t>
            </w:r>
          </w:p>
        </w:tc>
        <w:tc>
          <w:tcPr>
            <w:tcW w:w="709" w:type="dxa"/>
          </w:tcPr>
          <w:p w14:paraId="38AE6DAC"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16B23282"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6DBFC04E" w14:textId="77777777" w:rsidTr="00A20D27">
        <w:tc>
          <w:tcPr>
            <w:tcW w:w="704" w:type="dxa"/>
          </w:tcPr>
          <w:p w14:paraId="6CFB31FD"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5.21.</w:t>
            </w:r>
          </w:p>
        </w:tc>
        <w:tc>
          <w:tcPr>
            <w:tcW w:w="2410" w:type="dxa"/>
          </w:tcPr>
          <w:p w14:paraId="7BB9AFC4"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 xml:space="preserve">Симулятор для автономных полетов </w:t>
            </w:r>
          </w:p>
        </w:tc>
        <w:tc>
          <w:tcPr>
            <w:tcW w:w="4394" w:type="dxa"/>
            <w:vAlign w:val="center"/>
          </w:tcPr>
          <w:p w14:paraId="1D98F1F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Симулятор трехмерной робототехники с Открытым исходным кодом. Встроенные инструменты для работы с ROS. Встроенные инструменты для работы с </w:t>
            </w:r>
            <w:proofErr w:type="spellStart"/>
            <w:r w:rsidRPr="00A20D27">
              <w:rPr>
                <w:rFonts w:ascii="PT Astra Serif" w:hAnsi="PT Astra Serif"/>
                <w:sz w:val="24"/>
                <w:szCs w:val="24"/>
              </w:rPr>
              <w:t>OpenCV</w:t>
            </w:r>
            <w:proofErr w:type="spellEnd"/>
            <w:r w:rsidRPr="00A20D27">
              <w:rPr>
                <w:rFonts w:ascii="PT Astra Serif" w:hAnsi="PT Astra Serif"/>
                <w:sz w:val="24"/>
                <w:szCs w:val="24"/>
              </w:rPr>
              <w:t xml:space="preserve">. Встроенные инструменты для написания программного кода автономного полета коптера. Встроенные инструменты для симуляции автономного полета по написанному коду. Встроенные инструменты для распознавания </w:t>
            </w:r>
            <w:proofErr w:type="spellStart"/>
            <w:r w:rsidRPr="00A20D27">
              <w:rPr>
                <w:rFonts w:ascii="PT Astra Serif" w:hAnsi="PT Astra Serif"/>
                <w:sz w:val="24"/>
                <w:szCs w:val="24"/>
              </w:rPr>
              <w:t>Aruco</w:t>
            </w:r>
            <w:proofErr w:type="spellEnd"/>
            <w:r w:rsidRPr="00A20D27">
              <w:rPr>
                <w:rFonts w:ascii="PT Astra Serif" w:hAnsi="PT Astra Serif"/>
                <w:sz w:val="24"/>
                <w:szCs w:val="24"/>
              </w:rPr>
              <w:t>-маркеров. Программное обеспечение симулятора должно быть включено в реестр отечественного ПО. Встроенные инструменты для программирования и симуляции работы светодиодной ленты. Совместимость с комплектами учебных БВС (конструкторов)</w:t>
            </w:r>
          </w:p>
        </w:tc>
        <w:tc>
          <w:tcPr>
            <w:tcW w:w="709" w:type="dxa"/>
          </w:tcPr>
          <w:p w14:paraId="0F87124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BD60D0E"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23F68B6C" w14:textId="77777777" w:rsidTr="00A20D27">
        <w:tc>
          <w:tcPr>
            <w:tcW w:w="704" w:type="dxa"/>
          </w:tcPr>
          <w:p w14:paraId="70415197"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5.22.</w:t>
            </w:r>
          </w:p>
        </w:tc>
        <w:tc>
          <w:tcPr>
            <w:tcW w:w="2410" w:type="dxa"/>
          </w:tcPr>
          <w:p w14:paraId="14E4055E"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Симулятор для ручных полетов</w:t>
            </w:r>
          </w:p>
        </w:tc>
        <w:tc>
          <w:tcPr>
            <w:tcW w:w="4394" w:type="dxa"/>
            <w:vAlign w:val="center"/>
          </w:tcPr>
          <w:p w14:paraId="0AAEB63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Управление: подключение пульта радиоуправления. Уровни: не менее 5 карт. Настройка и привязывание пульта управления: доступны. Многопользовательский режим: доступен. Возможность выбора дронов и изменения их настроек. Совместимость с комплектами учебных БВС (конструкторов)</w:t>
            </w:r>
          </w:p>
        </w:tc>
        <w:tc>
          <w:tcPr>
            <w:tcW w:w="709" w:type="dxa"/>
          </w:tcPr>
          <w:p w14:paraId="6B908E3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23AC4C4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551983E8" w14:textId="77777777" w:rsidTr="00A20D27">
        <w:tc>
          <w:tcPr>
            <w:tcW w:w="704" w:type="dxa"/>
          </w:tcPr>
          <w:p w14:paraId="444F62FC"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lastRenderedPageBreak/>
              <w:t>5.23.</w:t>
            </w:r>
          </w:p>
        </w:tc>
        <w:tc>
          <w:tcPr>
            <w:tcW w:w="2410" w:type="dxa"/>
          </w:tcPr>
          <w:p w14:paraId="34953297"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Программное обеспечение для трехмерного моделирования</w:t>
            </w:r>
          </w:p>
        </w:tc>
        <w:tc>
          <w:tcPr>
            <w:tcW w:w="4394" w:type="dxa"/>
            <w:vAlign w:val="center"/>
          </w:tcPr>
          <w:p w14:paraId="5AC2AAEA"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Программное обеспечение для создания трехмерных моделей.</w:t>
            </w:r>
          </w:p>
        </w:tc>
        <w:tc>
          <w:tcPr>
            <w:tcW w:w="709" w:type="dxa"/>
          </w:tcPr>
          <w:p w14:paraId="7923A79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67E19B8E"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6C5E9AEB" w14:textId="77777777" w:rsidTr="00A20D27">
        <w:tc>
          <w:tcPr>
            <w:tcW w:w="704" w:type="dxa"/>
          </w:tcPr>
          <w:p w14:paraId="4EE635A5"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5.24.</w:t>
            </w:r>
          </w:p>
        </w:tc>
        <w:tc>
          <w:tcPr>
            <w:tcW w:w="2410" w:type="dxa"/>
          </w:tcPr>
          <w:p w14:paraId="70A4D707"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 xml:space="preserve">Рабочее кресло на колесах </w:t>
            </w:r>
          </w:p>
        </w:tc>
        <w:tc>
          <w:tcPr>
            <w:tcW w:w="4394" w:type="dxa"/>
            <w:vAlign w:val="center"/>
          </w:tcPr>
          <w:p w14:paraId="7EDA0A72"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 изменяемой высотой сиденья, без подлокотников</w:t>
            </w:r>
          </w:p>
        </w:tc>
        <w:tc>
          <w:tcPr>
            <w:tcW w:w="709" w:type="dxa"/>
          </w:tcPr>
          <w:p w14:paraId="0DCFAEA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736B09A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2C06B4F1" w14:textId="77777777" w:rsidTr="00A20D27">
        <w:tc>
          <w:tcPr>
            <w:tcW w:w="704" w:type="dxa"/>
          </w:tcPr>
          <w:p w14:paraId="046A1366"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5.25.</w:t>
            </w:r>
          </w:p>
        </w:tc>
        <w:tc>
          <w:tcPr>
            <w:tcW w:w="2410" w:type="dxa"/>
          </w:tcPr>
          <w:p w14:paraId="7476E46D"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Тумба для инструментов слесарная</w:t>
            </w:r>
          </w:p>
        </w:tc>
        <w:tc>
          <w:tcPr>
            <w:tcW w:w="4394" w:type="dxa"/>
            <w:vAlign w:val="center"/>
          </w:tcPr>
          <w:p w14:paraId="10262888"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w:t>
            </w:r>
            <w:proofErr w:type="spellStart"/>
            <w:r w:rsidRPr="00A20D27">
              <w:rPr>
                <w:rFonts w:ascii="PT Astra Serif" w:hAnsi="PT Astra Serif"/>
                <w:sz w:val="24"/>
                <w:szCs w:val="24"/>
              </w:rPr>
              <w:t>ШхГхВ</w:t>
            </w:r>
            <w:proofErr w:type="spellEnd"/>
            <w:r w:rsidRPr="00A20D27">
              <w:rPr>
                <w:rFonts w:ascii="PT Astra Serif" w:hAnsi="PT Astra Serif"/>
                <w:sz w:val="24"/>
                <w:szCs w:val="24"/>
              </w:rPr>
              <w:t>) не менее 46х64х84 мм, не менее 3-х полок, металлический</w:t>
            </w:r>
          </w:p>
        </w:tc>
        <w:tc>
          <w:tcPr>
            <w:tcW w:w="709" w:type="dxa"/>
          </w:tcPr>
          <w:p w14:paraId="22ED917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0EF36F6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5342AD49" w14:textId="77777777" w:rsidTr="00A20D27">
        <w:tc>
          <w:tcPr>
            <w:tcW w:w="704" w:type="dxa"/>
          </w:tcPr>
          <w:p w14:paraId="18583D32"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5.26.</w:t>
            </w:r>
          </w:p>
        </w:tc>
        <w:tc>
          <w:tcPr>
            <w:tcW w:w="2410" w:type="dxa"/>
          </w:tcPr>
          <w:p w14:paraId="0C30711F"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Стол компьютерный</w:t>
            </w:r>
          </w:p>
        </w:tc>
        <w:tc>
          <w:tcPr>
            <w:tcW w:w="4394" w:type="dxa"/>
            <w:vAlign w:val="center"/>
          </w:tcPr>
          <w:p w14:paraId="3970707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w:t>
            </w:r>
            <w:proofErr w:type="spellStart"/>
            <w:r w:rsidRPr="00A20D27">
              <w:rPr>
                <w:rFonts w:ascii="PT Astra Serif" w:hAnsi="PT Astra Serif"/>
                <w:sz w:val="24"/>
                <w:szCs w:val="24"/>
              </w:rPr>
              <w:t>ШхГхВ</w:t>
            </w:r>
            <w:proofErr w:type="spellEnd"/>
            <w:r w:rsidRPr="00A20D27">
              <w:rPr>
                <w:rFonts w:ascii="PT Astra Serif" w:hAnsi="PT Astra Serif"/>
                <w:sz w:val="24"/>
                <w:szCs w:val="24"/>
              </w:rPr>
              <w:t>) не менее 1300 x 740 см x 730 мм</w:t>
            </w:r>
          </w:p>
        </w:tc>
        <w:tc>
          <w:tcPr>
            <w:tcW w:w="709" w:type="dxa"/>
          </w:tcPr>
          <w:p w14:paraId="2996E2D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1C891DA3"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400E71F2" w14:textId="77777777" w:rsidTr="00A20D27">
        <w:tc>
          <w:tcPr>
            <w:tcW w:w="704" w:type="dxa"/>
          </w:tcPr>
          <w:p w14:paraId="3FFEB6C4"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5.27.</w:t>
            </w:r>
          </w:p>
        </w:tc>
        <w:tc>
          <w:tcPr>
            <w:tcW w:w="2410" w:type="dxa"/>
          </w:tcPr>
          <w:p w14:paraId="29B6509A"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Корзина мусорная</w:t>
            </w:r>
          </w:p>
        </w:tc>
        <w:tc>
          <w:tcPr>
            <w:tcW w:w="4394" w:type="dxa"/>
            <w:vAlign w:val="center"/>
          </w:tcPr>
          <w:p w14:paraId="523EDDCA"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Не менее 10 литров</w:t>
            </w:r>
          </w:p>
        </w:tc>
        <w:tc>
          <w:tcPr>
            <w:tcW w:w="709" w:type="dxa"/>
          </w:tcPr>
          <w:p w14:paraId="50CF70E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12B9561"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6D5488D1" w14:textId="77777777" w:rsidTr="00A20D27">
        <w:tc>
          <w:tcPr>
            <w:tcW w:w="704" w:type="dxa"/>
          </w:tcPr>
          <w:p w14:paraId="0536243D"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5.28.</w:t>
            </w:r>
          </w:p>
        </w:tc>
        <w:tc>
          <w:tcPr>
            <w:tcW w:w="2410" w:type="dxa"/>
          </w:tcPr>
          <w:p w14:paraId="0918EB0A" w14:textId="77777777" w:rsidR="00A20D27" w:rsidRPr="00A20D27" w:rsidRDefault="00A20D27" w:rsidP="00A20D27">
            <w:pPr>
              <w:contextualSpacing/>
              <w:rPr>
                <w:rFonts w:ascii="PT Astra Serif" w:hAnsi="PT Astra Serif"/>
                <w:sz w:val="24"/>
                <w:szCs w:val="24"/>
              </w:rPr>
            </w:pPr>
            <w:r w:rsidRPr="00A20D27">
              <w:rPr>
                <w:rFonts w:ascii="PT Astra Serif" w:hAnsi="PT Astra Serif"/>
                <w:sz w:val="24"/>
                <w:szCs w:val="24"/>
              </w:rPr>
              <w:t>Бестеневая лампа-лупа настольная</w:t>
            </w:r>
          </w:p>
        </w:tc>
        <w:tc>
          <w:tcPr>
            <w:tcW w:w="4394" w:type="dxa"/>
            <w:vAlign w:val="center"/>
          </w:tcPr>
          <w:p w14:paraId="1BFD9EE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Бестеневая: да; источник света: светодиоды; регулировка яркости освещения: наличие; интенсивность светового потока: не менее 500 люмен; тип крепления: настольный с помощью струбцины; вид питания: от сети 220В; </w:t>
            </w:r>
            <w:proofErr w:type="spellStart"/>
            <w:r w:rsidRPr="00A20D27">
              <w:rPr>
                <w:rFonts w:ascii="PT Astra Serif" w:hAnsi="PT Astra Serif"/>
                <w:sz w:val="24"/>
                <w:szCs w:val="24"/>
              </w:rPr>
              <w:t>пантографический</w:t>
            </w:r>
            <w:proofErr w:type="spellEnd"/>
            <w:r w:rsidRPr="00A20D27">
              <w:rPr>
                <w:rFonts w:ascii="PT Astra Serif" w:hAnsi="PT Astra Serif"/>
                <w:sz w:val="24"/>
                <w:szCs w:val="24"/>
              </w:rPr>
              <w:t xml:space="preserve"> механизм: наличие; диаметр линзы: не менее 120 мм.</w:t>
            </w:r>
          </w:p>
        </w:tc>
        <w:tc>
          <w:tcPr>
            <w:tcW w:w="709" w:type="dxa"/>
          </w:tcPr>
          <w:p w14:paraId="6BC697B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3CB7AC2A"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 (на 1 раб. место)</w:t>
            </w:r>
          </w:p>
        </w:tc>
      </w:tr>
      <w:tr w:rsidR="00A20D27" w:rsidRPr="00A20D27" w14:paraId="45BF7A14" w14:textId="77777777" w:rsidTr="00A20D27">
        <w:tc>
          <w:tcPr>
            <w:tcW w:w="9628" w:type="dxa"/>
            <w:gridSpan w:val="5"/>
          </w:tcPr>
          <w:p w14:paraId="5F11B7A7"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6. Рабочее место преподавателя/мастера производственного обучения</w:t>
            </w:r>
          </w:p>
        </w:tc>
      </w:tr>
      <w:tr w:rsidR="00A20D27" w:rsidRPr="00A20D27" w14:paraId="417BB6D5" w14:textId="77777777" w:rsidTr="00A20D27">
        <w:tc>
          <w:tcPr>
            <w:tcW w:w="704" w:type="dxa"/>
          </w:tcPr>
          <w:p w14:paraId="5DBB2722"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6.1.</w:t>
            </w:r>
          </w:p>
        </w:tc>
        <w:tc>
          <w:tcPr>
            <w:tcW w:w="2410" w:type="dxa"/>
            <w:vAlign w:val="center"/>
          </w:tcPr>
          <w:p w14:paraId="6FD92355"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Ноутбук (или ПЭВМ)</w:t>
            </w:r>
          </w:p>
        </w:tc>
        <w:tc>
          <w:tcPr>
            <w:tcW w:w="4394" w:type="dxa"/>
            <w:vAlign w:val="center"/>
          </w:tcPr>
          <w:p w14:paraId="782D67DD"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Комплектация не хуже, чем: многоядерный процессор (4 ядра) / RAM 16 GB DDR4 / SSD 512 </w:t>
            </w:r>
            <w:proofErr w:type="spellStart"/>
            <w:r w:rsidRPr="00A20D27">
              <w:rPr>
                <w:rFonts w:ascii="PT Astra Serif" w:hAnsi="PT Astra Serif"/>
                <w:sz w:val="24"/>
              </w:rPr>
              <w:t>Gb</w:t>
            </w:r>
            <w:proofErr w:type="spellEnd"/>
            <w:r w:rsidRPr="00A20D27">
              <w:rPr>
                <w:rFonts w:ascii="PT Astra Serif" w:hAnsi="PT Astra Serif"/>
                <w:sz w:val="24"/>
              </w:rPr>
              <w:t>,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российской радиоэлектронной продукции</w:t>
            </w:r>
          </w:p>
        </w:tc>
        <w:tc>
          <w:tcPr>
            <w:tcW w:w="709" w:type="dxa"/>
          </w:tcPr>
          <w:p w14:paraId="00F69063"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0E0DC643"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75A1802E" w14:textId="77777777" w:rsidTr="00A20D27">
        <w:tc>
          <w:tcPr>
            <w:tcW w:w="704" w:type="dxa"/>
          </w:tcPr>
          <w:p w14:paraId="4221DB17"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6.2.</w:t>
            </w:r>
          </w:p>
        </w:tc>
        <w:tc>
          <w:tcPr>
            <w:tcW w:w="2410" w:type="dxa"/>
            <w:vAlign w:val="center"/>
          </w:tcPr>
          <w:p w14:paraId="27DECB16"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Пульт радиоуправления</w:t>
            </w:r>
          </w:p>
        </w:tc>
        <w:tc>
          <w:tcPr>
            <w:tcW w:w="4394" w:type="dxa"/>
            <w:vAlign w:val="center"/>
          </w:tcPr>
          <w:p w14:paraId="2921DAA5"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Пульт радиоуправления для подключения к ноутбуку (или ПЭВМ). Подключение – по кабелю USB </w:t>
            </w:r>
            <w:proofErr w:type="spellStart"/>
            <w:r w:rsidRPr="00A20D27">
              <w:rPr>
                <w:rFonts w:ascii="PT Astra Serif" w:hAnsi="PT Astra Serif"/>
                <w:sz w:val="24"/>
              </w:rPr>
              <w:t>Type</w:t>
            </w:r>
            <w:proofErr w:type="spellEnd"/>
            <w:r w:rsidRPr="00A20D27">
              <w:rPr>
                <w:rFonts w:ascii="PT Astra Serif" w:hAnsi="PT Astra Serif"/>
                <w:sz w:val="24"/>
              </w:rPr>
              <w:t xml:space="preserve"> A или USB </w:t>
            </w:r>
            <w:proofErr w:type="spellStart"/>
            <w:r w:rsidRPr="00A20D27">
              <w:rPr>
                <w:rFonts w:ascii="PT Astra Serif" w:hAnsi="PT Astra Serif"/>
                <w:sz w:val="24"/>
              </w:rPr>
              <w:t>Type</w:t>
            </w:r>
            <w:proofErr w:type="spellEnd"/>
            <w:r w:rsidRPr="00A20D27">
              <w:rPr>
                <w:rFonts w:ascii="PT Astra Serif" w:hAnsi="PT Astra Serif"/>
                <w:sz w:val="24"/>
              </w:rPr>
              <w:t xml:space="preserve"> C.</w:t>
            </w:r>
            <w:r w:rsidRPr="00A20D27">
              <w:rPr>
                <w:rFonts w:ascii="PT Astra Serif" w:hAnsi="PT Astra Serif"/>
                <w:sz w:val="24"/>
              </w:rPr>
              <w:br/>
              <w:t>Количество каналов – не менее 6.</w:t>
            </w:r>
          </w:p>
        </w:tc>
        <w:tc>
          <w:tcPr>
            <w:tcW w:w="709" w:type="dxa"/>
          </w:tcPr>
          <w:p w14:paraId="12CDA2A4"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75E537FB"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1BDC730C" w14:textId="77777777" w:rsidTr="00A20D27">
        <w:tc>
          <w:tcPr>
            <w:tcW w:w="704" w:type="dxa"/>
          </w:tcPr>
          <w:p w14:paraId="4FBF6969"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6.3.</w:t>
            </w:r>
          </w:p>
        </w:tc>
        <w:tc>
          <w:tcPr>
            <w:tcW w:w="2410" w:type="dxa"/>
            <w:vAlign w:val="center"/>
          </w:tcPr>
          <w:p w14:paraId="7D3BAEFE"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Десктопное программное обеспечение для ноутбука (или ПЭВМ)</w:t>
            </w:r>
          </w:p>
        </w:tc>
        <w:tc>
          <w:tcPr>
            <w:tcW w:w="4394" w:type="dxa"/>
            <w:vAlign w:val="center"/>
          </w:tcPr>
          <w:p w14:paraId="75B53BE8"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Управление – подключение пульта управления. Наличие настройки и калибровки пульта радиоуправления. Уровни – не менее 5 карт; Многопользовательский режим – доступен. Возможность выбора БАС и изменения его настройки. Возможность редактирования и создания карт.  Возможность авторизации пользователя.  Возможность использования БАС различных типов: </w:t>
            </w:r>
            <w:proofErr w:type="spellStart"/>
            <w:r w:rsidRPr="00A20D27">
              <w:rPr>
                <w:rFonts w:ascii="PT Astra Serif" w:hAnsi="PT Astra Serif"/>
                <w:sz w:val="24"/>
              </w:rPr>
              <w:t>мультироторный</w:t>
            </w:r>
            <w:proofErr w:type="spellEnd"/>
            <w:r w:rsidRPr="00A20D27">
              <w:rPr>
                <w:rFonts w:ascii="PT Astra Serif" w:hAnsi="PT Astra Serif"/>
                <w:sz w:val="24"/>
              </w:rPr>
              <w:t xml:space="preserve">, самолетный или гибридный.  Возможность использования БАС с массой до 30 кг и свыше 30 кг. </w:t>
            </w:r>
            <w:r w:rsidRPr="00A20D27">
              <w:rPr>
                <w:rFonts w:ascii="PT Astra Serif" w:hAnsi="PT Astra Serif"/>
                <w:sz w:val="24"/>
              </w:rPr>
              <w:lastRenderedPageBreak/>
              <w:t xml:space="preserve">Возможность эмуляции погодных условий. Трансляция параметров полета в режиме реального времени.  Отображение статистики по полету пользователя. </w:t>
            </w:r>
          </w:p>
        </w:tc>
        <w:tc>
          <w:tcPr>
            <w:tcW w:w="709" w:type="dxa"/>
          </w:tcPr>
          <w:p w14:paraId="44C83A61"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lastRenderedPageBreak/>
              <w:t>1</w:t>
            </w:r>
          </w:p>
        </w:tc>
        <w:tc>
          <w:tcPr>
            <w:tcW w:w="1411" w:type="dxa"/>
          </w:tcPr>
          <w:p w14:paraId="507461E5"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11F207BC" w14:textId="77777777" w:rsidTr="00A20D27">
        <w:tc>
          <w:tcPr>
            <w:tcW w:w="704" w:type="dxa"/>
          </w:tcPr>
          <w:p w14:paraId="73365990"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6.4.</w:t>
            </w:r>
          </w:p>
        </w:tc>
        <w:tc>
          <w:tcPr>
            <w:tcW w:w="2410" w:type="dxa"/>
            <w:vAlign w:val="center"/>
          </w:tcPr>
          <w:p w14:paraId="0716F116"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Фотограмметрическое программное обеспечение</w:t>
            </w:r>
          </w:p>
        </w:tc>
        <w:tc>
          <w:tcPr>
            <w:tcW w:w="4394" w:type="dxa"/>
            <w:vAlign w:val="center"/>
          </w:tcPr>
          <w:p w14:paraId="162B9191"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Фотограмметрическое программное обеспечение, включающее в себя технологии машинного обучения для анализа и пост-обработки данных, включая и наземные геодезические измерения, что позволяет получать максимально точные результаты. Наличие функциональной возможности обработки геодезических измерений</w:t>
            </w:r>
          </w:p>
        </w:tc>
        <w:tc>
          <w:tcPr>
            <w:tcW w:w="709" w:type="dxa"/>
          </w:tcPr>
          <w:p w14:paraId="207C2079"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54F68FA8"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7E537B98" w14:textId="77777777" w:rsidTr="00A20D27">
        <w:tc>
          <w:tcPr>
            <w:tcW w:w="704" w:type="dxa"/>
          </w:tcPr>
          <w:p w14:paraId="0D1F79C3"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6.5.</w:t>
            </w:r>
          </w:p>
        </w:tc>
        <w:tc>
          <w:tcPr>
            <w:tcW w:w="2410" w:type="dxa"/>
            <w:vAlign w:val="center"/>
          </w:tcPr>
          <w:p w14:paraId="0B8EE5BD"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Симулятор для автономных полетов </w:t>
            </w:r>
          </w:p>
        </w:tc>
        <w:tc>
          <w:tcPr>
            <w:tcW w:w="4394" w:type="dxa"/>
            <w:vAlign w:val="center"/>
          </w:tcPr>
          <w:p w14:paraId="04104A79"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Симулятор трехмерной робототехники с Открытым исходным кодом. Встроенные инструменты для работы с ROS. Встроенные инструменты для работы с </w:t>
            </w:r>
            <w:proofErr w:type="spellStart"/>
            <w:r w:rsidRPr="00A20D27">
              <w:rPr>
                <w:rFonts w:ascii="PT Astra Serif" w:hAnsi="PT Astra Serif"/>
                <w:sz w:val="24"/>
              </w:rPr>
              <w:t>OpenCV</w:t>
            </w:r>
            <w:proofErr w:type="spellEnd"/>
            <w:r w:rsidRPr="00A20D27">
              <w:rPr>
                <w:rFonts w:ascii="PT Astra Serif" w:hAnsi="PT Astra Serif"/>
                <w:sz w:val="24"/>
              </w:rPr>
              <w:t xml:space="preserve">. Встроенные инструменты для написания программного кода автономного полета коптера. Встроенные инструменты для симуляции автономного полета по написанному коду. Встроенные инструменты для распознавания </w:t>
            </w:r>
            <w:proofErr w:type="spellStart"/>
            <w:r w:rsidRPr="00A20D27">
              <w:rPr>
                <w:rFonts w:ascii="PT Astra Serif" w:hAnsi="PT Astra Serif"/>
                <w:sz w:val="24"/>
              </w:rPr>
              <w:t>Aruco-маркеров.Программное</w:t>
            </w:r>
            <w:proofErr w:type="spellEnd"/>
            <w:r w:rsidRPr="00A20D27">
              <w:rPr>
                <w:rFonts w:ascii="PT Astra Serif" w:hAnsi="PT Astra Serif"/>
                <w:sz w:val="24"/>
              </w:rPr>
              <w:t xml:space="preserve"> обеспечение симулятора должно быть включено в реестр отечественного ПО. Встроенные инструменты для программирования и симуляции работы светодиодной ленты. Совместимость с комплектами учебных БВС (конструкторов)</w:t>
            </w:r>
          </w:p>
        </w:tc>
        <w:tc>
          <w:tcPr>
            <w:tcW w:w="709" w:type="dxa"/>
          </w:tcPr>
          <w:p w14:paraId="0005AA06"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74586624"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12FB6F43" w14:textId="77777777" w:rsidTr="00A20D27">
        <w:tc>
          <w:tcPr>
            <w:tcW w:w="704" w:type="dxa"/>
          </w:tcPr>
          <w:p w14:paraId="63B98268"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6.6.</w:t>
            </w:r>
          </w:p>
        </w:tc>
        <w:tc>
          <w:tcPr>
            <w:tcW w:w="2410" w:type="dxa"/>
            <w:vAlign w:val="center"/>
          </w:tcPr>
          <w:p w14:paraId="5ECCCA4A"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Симулятор для ручных полетов</w:t>
            </w:r>
          </w:p>
        </w:tc>
        <w:tc>
          <w:tcPr>
            <w:tcW w:w="4394" w:type="dxa"/>
            <w:vAlign w:val="center"/>
          </w:tcPr>
          <w:p w14:paraId="7179520B"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Управление: подключение пульта радиоуправления. Уровни: не менее 5 карт. Настройка и привязывание пульта управления: доступны. Многопользовательский режим: доступен. Возможность выбора дронов и изменения их настроек. Совместимость с комплектами учебных БВС (конструкторов)</w:t>
            </w:r>
          </w:p>
        </w:tc>
        <w:tc>
          <w:tcPr>
            <w:tcW w:w="709" w:type="dxa"/>
          </w:tcPr>
          <w:p w14:paraId="564D760B"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74B65C2F"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71820DA6" w14:textId="77777777" w:rsidTr="00A20D27">
        <w:tc>
          <w:tcPr>
            <w:tcW w:w="704" w:type="dxa"/>
          </w:tcPr>
          <w:p w14:paraId="52E81E4D"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6.7.</w:t>
            </w:r>
          </w:p>
        </w:tc>
        <w:tc>
          <w:tcPr>
            <w:tcW w:w="2410" w:type="dxa"/>
            <w:vAlign w:val="center"/>
          </w:tcPr>
          <w:p w14:paraId="2DDF5C52"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Программное обеспечение для создания 3D моделей</w:t>
            </w:r>
          </w:p>
        </w:tc>
        <w:tc>
          <w:tcPr>
            <w:tcW w:w="4394" w:type="dxa"/>
            <w:vAlign w:val="center"/>
          </w:tcPr>
          <w:p w14:paraId="6CE5824A"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Программное обеспечение для создания трехмерных моделей.</w:t>
            </w:r>
          </w:p>
        </w:tc>
        <w:tc>
          <w:tcPr>
            <w:tcW w:w="709" w:type="dxa"/>
          </w:tcPr>
          <w:p w14:paraId="3BC43C2E"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72458EBE"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6A4E12C7" w14:textId="77777777" w:rsidTr="00A20D27">
        <w:tc>
          <w:tcPr>
            <w:tcW w:w="704" w:type="dxa"/>
          </w:tcPr>
          <w:p w14:paraId="2552989C"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6.8.</w:t>
            </w:r>
          </w:p>
        </w:tc>
        <w:tc>
          <w:tcPr>
            <w:tcW w:w="2410" w:type="dxa"/>
            <w:vAlign w:val="center"/>
          </w:tcPr>
          <w:p w14:paraId="6CB56386"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Компьютерная мышь</w:t>
            </w:r>
          </w:p>
        </w:tc>
        <w:tc>
          <w:tcPr>
            <w:tcW w:w="4394" w:type="dxa"/>
            <w:vAlign w:val="center"/>
          </w:tcPr>
          <w:p w14:paraId="05B7F721"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Интерфейс подключения USB </w:t>
            </w:r>
            <w:proofErr w:type="spellStart"/>
            <w:r w:rsidRPr="00A20D27">
              <w:rPr>
                <w:rFonts w:ascii="PT Astra Serif" w:hAnsi="PT Astra Serif"/>
                <w:sz w:val="24"/>
              </w:rPr>
              <w:t>Type</w:t>
            </w:r>
            <w:proofErr w:type="spellEnd"/>
            <w:r w:rsidRPr="00A20D27">
              <w:rPr>
                <w:rFonts w:ascii="PT Astra Serif" w:hAnsi="PT Astra Serif"/>
                <w:sz w:val="24"/>
              </w:rPr>
              <w:t>-A.</w:t>
            </w:r>
            <w:r w:rsidRPr="00A20D27">
              <w:rPr>
                <w:rFonts w:ascii="PT Astra Serif" w:hAnsi="PT Astra Serif"/>
                <w:sz w:val="24"/>
              </w:rPr>
              <w:br/>
              <w:t>Общее количество кнопок не менее 3.</w:t>
            </w:r>
          </w:p>
        </w:tc>
        <w:tc>
          <w:tcPr>
            <w:tcW w:w="709" w:type="dxa"/>
          </w:tcPr>
          <w:p w14:paraId="7D9072BE"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298EE759"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58523E1D" w14:textId="77777777" w:rsidTr="00A20D27">
        <w:tc>
          <w:tcPr>
            <w:tcW w:w="704" w:type="dxa"/>
          </w:tcPr>
          <w:p w14:paraId="50334724"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6.9.</w:t>
            </w:r>
          </w:p>
        </w:tc>
        <w:tc>
          <w:tcPr>
            <w:tcW w:w="2410" w:type="dxa"/>
            <w:vAlign w:val="center"/>
          </w:tcPr>
          <w:p w14:paraId="5A3D0AAA"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Стол компьютерный</w:t>
            </w:r>
          </w:p>
        </w:tc>
        <w:tc>
          <w:tcPr>
            <w:tcW w:w="4394" w:type="dxa"/>
            <w:vAlign w:val="center"/>
          </w:tcPr>
          <w:p w14:paraId="72CF0CBF"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w:t>
            </w:r>
            <w:proofErr w:type="spellStart"/>
            <w:r w:rsidRPr="00A20D27">
              <w:rPr>
                <w:rFonts w:ascii="PT Astra Serif" w:hAnsi="PT Astra Serif"/>
                <w:sz w:val="24"/>
              </w:rPr>
              <w:t>ШхГхВ</w:t>
            </w:r>
            <w:proofErr w:type="spellEnd"/>
            <w:r w:rsidRPr="00A20D27">
              <w:rPr>
                <w:rFonts w:ascii="PT Astra Serif" w:hAnsi="PT Astra Serif"/>
                <w:sz w:val="24"/>
              </w:rPr>
              <w:t>) не менее 1200х700х840 мм</w:t>
            </w:r>
          </w:p>
        </w:tc>
        <w:tc>
          <w:tcPr>
            <w:tcW w:w="709" w:type="dxa"/>
          </w:tcPr>
          <w:p w14:paraId="0C28F84C"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2</w:t>
            </w:r>
          </w:p>
        </w:tc>
        <w:tc>
          <w:tcPr>
            <w:tcW w:w="1411" w:type="dxa"/>
          </w:tcPr>
          <w:p w14:paraId="1ACA274C"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03AF9436" w14:textId="77777777" w:rsidTr="00A20D27">
        <w:tc>
          <w:tcPr>
            <w:tcW w:w="704" w:type="dxa"/>
          </w:tcPr>
          <w:p w14:paraId="6625BE84"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6.10.</w:t>
            </w:r>
          </w:p>
        </w:tc>
        <w:tc>
          <w:tcPr>
            <w:tcW w:w="2410" w:type="dxa"/>
            <w:vAlign w:val="center"/>
          </w:tcPr>
          <w:p w14:paraId="510AC1F1"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Рабочее кресло на колесах </w:t>
            </w:r>
          </w:p>
        </w:tc>
        <w:tc>
          <w:tcPr>
            <w:tcW w:w="4394" w:type="dxa"/>
            <w:vAlign w:val="center"/>
          </w:tcPr>
          <w:p w14:paraId="24BF1B49"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С изменяемой высотой сиденья</w:t>
            </w:r>
          </w:p>
        </w:tc>
        <w:tc>
          <w:tcPr>
            <w:tcW w:w="709" w:type="dxa"/>
          </w:tcPr>
          <w:p w14:paraId="5286861A"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0DD37155"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244121AD" w14:textId="77777777" w:rsidTr="00A20D27">
        <w:tc>
          <w:tcPr>
            <w:tcW w:w="704" w:type="dxa"/>
          </w:tcPr>
          <w:p w14:paraId="01D5964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6.11.</w:t>
            </w:r>
          </w:p>
        </w:tc>
        <w:tc>
          <w:tcPr>
            <w:tcW w:w="2410" w:type="dxa"/>
            <w:vAlign w:val="center"/>
          </w:tcPr>
          <w:p w14:paraId="79F350F9"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МФУ</w:t>
            </w:r>
          </w:p>
        </w:tc>
        <w:tc>
          <w:tcPr>
            <w:tcW w:w="4394" w:type="dxa"/>
            <w:vAlign w:val="center"/>
          </w:tcPr>
          <w:p w14:paraId="0676543A"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размер не менее А4, цветная и черно-белая печать не менее 30 </w:t>
            </w:r>
            <w:proofErr w:type="spellStart"/>
            <w:r w:rsidRPr="00A20D27">
              <w:rPr>
                <w:rFonts w:ascii="PT Astra Serif" w:hAnsi="PT Astra Serif"/>
                <w:sz w:val="24"/>
              </w:rPr>
              <w:t>стр</w:t>
            </w:r>
            <w:proofErr w:type="spellEnd"/>
            <w:r w:rsidRPr="00A20D27">
              <w:rPr>
                <w:rFonts w:ascii="PT Astra Serif" w:hAnsi="PT Astra Serif"/>
                <w:sz w:val="24"/>
              </w:rPr>
              <w:t xml:space="preserve">/мин, не </w:t>
            </w:r>
            <w:r w:rsidRPr="00A20D27">
              <w:rPr>
                <w:rFonts w:ascii="PT Astra Serif" w:hAnsi="PT Astra Serif"/>
                <w:sz w:val="24"/>
              </w:rPr>
              <w:lastRenderedPageBreak/>
              <w:t xml:space="preserve">менее 256 </w:t>
            </w:r>
            <w:proofErr w:type="spellStart"/>
            <w:r w:rsidRPr="00A20D27">
              <w:rPr>
                <w:rFonts w:ascii="PT Astra Serif" w:hAnsi="PT Astra Serif"/>
                <w:sz w:val="24"/>
              </w:rPr>
              <w:t>мб</w:t>
            </w:r>
            <w:proofErr w:type="spellEnd"/>
            <w:r w:rsidRPr="00A20D27">
              <w:rPr>
                <w:rFonts w:ascii="PT Astra Serif" w:hAnsi="PT Astra Serif"/>
                <w:sz w:val="24"/>
              </w:rPr>
              <w:t>, LCD, Сетевой, двухсторонняя печать</w:t>
            </w:r>
          </w:p>
        </w:tc>
        <w:tc>
          <w:tcPr>
            <w:tcW w:w="709" w:type="dxa"/>
          </w:tcPr>
          <w:p w14:paraId="0489F18B"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lastRenderedPageBreak/>
              <w:t>1</w:t>
            </w:r>
          </w:p>
        </w:tc>
        <w:tc>
          <w:tcPr>
            <w:tcW w:w="1411" w:type="dxa"/>
          </w:tcPr>
          <w:p w14:paraId="3B040503"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r w:rsidR="00A20D27" w:rsidRPr="00A20D27" w14:paraId="60802C69" w14:textId="77777777" w:rsidTr="00A20D27">
        <w:tc>
          <w:tcPr>
            <w:tcW w:w="704" w:type="dxa"/>
          </w:tcPr>
          <w:p w14:paraId="71B5BEAA" w14:textId="77777777" w:rsidR="00A20D27" w:rsidRPr="00A20D27" w:rsidRDefault="00A20D27" w:rsidP="00A20D27">
            <w:pPr>
              <w:contextualSpacing/>
              <w:jc w:val="both"/>
              <w:rPr>
                <w:rFonts w:ascii="PT Astra Serif" w:hAnsi="PT Astra Serif" w:cs="Times New Roman"/>
                <w:color w:val="000000"/>
                <w:sz w:val="24"/>
                <w:szCs w:val="28"/>
              </w:rPr>
            </w:pPr>
            <w:r w:rsidRPr="00A20D27">
              <w:rPr>
                <w:rFonts w:ascii="PT Astra Serif" w:hAnsi="PT Astra Serif" w:cs="Times New Roman"/>
                <w:color w:val="000000"/>
                <w:sz w:val="24"/>
                <w:szCs w:val="28"/>
              </w:rPr>
              <w:t>6.12.</w:t>
            </w:r>
          </w:p>
        </w:tc>
        <w:tc>
          <w:tcPr>
            <w:tcW w:w="2410" w:type="dxa"/>
            <w:vAlign w:val="center"/>
          </w:tcPr>
          <w:p w14:paraId="64607146"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Бестеневая лампа-лупа настольная</w:t>
            </w:r>
          </w:p>
        </w:tc>
        <w:tc>
          <w:tcPr>
            <w:tcW w:w="4394" w:type="dxa"/>
            <w:vAlign w:val="center"/>
          </w:tcPr>
          <w:p w14:paraId="62E66B76" w14:textId="77777777" w:rsidR="00A20D27" w:rsidRPr="00A20D27" w:rsidRDefault="00A20D27" w:rsidP="00A20D27">
            <w:pPr>
              <w:contextualSpacing/>
              <w:jc w:val="both"/>
              <w:rPr>
                <w:rFonts w:ascii="PT Astra Serif" w:hAnsi="PT Astra Serif"/>
                <w:sz w:val="24"/>
              </w:rPr>
            </w:pPr>
            <w:r w:rsidRPr="00A20D27">
              <w:rPr>
                <w:rFonts w:ascii="PT Astra Serif" w:hAnsi="PT Astra Serif"/>
                <w:sz w:val="24"/>
              </w:rPr>
              <w:t xml:space="preserve">Бестеневая: да; источник света: светодиоды; регулировка яркости освещения: наличие; интенсивность светового потока: не менее 500 люмен; тип крепления: настольный с помощью струбцины; вид питания: от сети 220В; </w:t>
            </w:r>
            <w:proofErr w:type="spellStart"/>
            <w:r w:rsidRPr="00A20D27">
              <w:rPr>
                <w:rFonts w:ascii="PT Astra Serif" w:hAnsi="PT Astra Serif"/>
                <w:sz w:val="24"/>
              </w:rPr>
              <w:t>пантографический</w:t>
            </w:r>
            <w:proofErr w:type="spellEnd"/>
            <w:r w:rsidRPr="00A20D27">
              <w:rPr>
                <w:rFonts w:ascii="PT Astra Serif" w:hAnsi="PT Astra Serif"/>
                <w:sz w:val="24"/>
              </w:rPr>
              <w:t xml:space="preserve"> механизм: наличие; диаметр линзы: не менее 120 мм.</w:t>
            </w:r>
          </w:p>
        </w:tc>
        <w:tc>
          <w:tcPr>
            <w:tcW w:w="709" w:type="dxa"/>
          </w:tcPr>
          <w:p w14:paraId="3CB57053"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1</w:t>
            </w:r>
          </w:p>
        </w:tc>
        <w:tc>
          <w:tcPr>
            <w:tcW w:w="1411" w:type="dxa"/>
          </w:tcPr>
          <w:p w14:paraId="17A2ED8E" w14:textId="77777777" w:rsidR="00A20D27" w:rsidRPr="00A20D27" w:rsidRDefault="00A20D27" w:rsidP="00A20D27">
            <w:pPr>
              <w:contextualSpacing/>
              <w:jc w:val="center"/>
              <w:rPr>
                <w:rFonts w:ascii="PT Astra Serif" w:hAnsi="PT Astra Serif"/>
                <w:sz w:val="24"/>
              </w:rPr>
            </w:pPr>
            <w:r w:rsidRPr="00A20D27">
              <w:rPr>
                <w:rFonts w:ascii="PT Astra Serif" w:hAnsi="PT Astra Serif"/>
                <w:sz w:val="24"/>
              </w:rPr>
              <w:t>шт.</w:t>
            </w:r>
          </w:p>
        </w:tc>
      </w:tr>
    </w:tbl>
    <w:p w14:paraId="3034B174" w14:textId="77777777" w:rsidR="00A20D27" w:rsidRPr="00A20D27" w:rsidRDefault="00A20D27" w:rsidP="00A20D27">
      <w:pPr>
        <w:spacing w:after="0" w:line="240" w:lineRule="auto"/>
        <w:contextualSpacing/>
        <w:jc w:val="both"/>
        <w:rPr>
          <w:rFonts w:ascii="PT Astra Serif" w:hAnsi="PT Astra Serif"/>
          <w:color w:val="FF0000"/>
        </w:rPr>
      </w:pPr>
      <w:r w:rsidRPr="00A20D27">
        <w:rPr>
          <w:rFonts w:ascii="PT Astra Serif" w:hAnsi="PT Astra Serif"/>
          <w:color w:val="FF0000"/>
        </w:rPr>
        <w:tab/>
      </w:r>
    </w:p>
    <w:p w14:paraId="70888BE6" w14:textId="77777777" w:rsidR="00A20D27" w:rsidRPr="00A20D27" w:rsidRDefault="00A20D27" w:rsidP="00A20D27">
      <w:pPr>
        <w:spacing w:after="0" w:line="240" w:lineRule="auto"/>
        <w:ind w:firstLine="709"/>
        <w:contextualSpacing/>
        <w:jc w:val="both"/>
        <w:rPr>
          <w:rFonts w:ascii="PT Astra Serif" w:hAnsi="PT Astra Serif"/>
          <w:sz w:val="28"/>
          <w:szCs w:val="24"/>
        </w:rPr>
      </w:pPr>
      <w:r w:rsidRPr="00A20D27">
        <w:rPr>
          <w:rFonts w:ascii="PT Astra Serif" w:hAnsi="PT Astra Serif"/>
          <w:sz w:val="28"/>
          <w:szCs w:val="24"/>
        </w:rPr>
        <w:t>Специализированный класс (кружок) может быть дооснащен дополнительным оборудованием.</w:t>
      </w:r>
    </w:p>
    <w:p w14:paraId="416BF1D0" w14:textId="77777777" w:rsidR="00A20D27" w:rsidRPr="00A20D27" w:rsidRDefault="00A20D27" w:rsidP="00A20D27">
      <w:pPr>
        <w:spacing w:after="0" w:line="240" w:lineRule="auto"/>
        <w:contextualSpacing/>
        <w:jc w:val="center"/>
        <w:rPr>
          <w:rFonts w:ascii="PT Astra Serif" w:hAnsi="PT Astra Serif"/>
          <w:b/>
          <w:sz w:val="28"/>
          <w:szCs w:val="24"/>
        </w:rPr>
      </w:pPr>
    </w:p>
    <w:p w14:paraId="65288AC2" w14:textId="77777777" w:rsidR="00A20D27" w:rsidRPr="00A20D27" w:rsidRDefault="00A20D27" w:rsidP="00A20D27">
      <w:pPr>
        <w:spacing w:after="0" w:line="240" w:lineRule="auto"/>
        <w:contextualSpacing/>
        <w:jc w:val="center"/>
        <w:rPr>
          <w:rFonts w:ascii="PT Astra Serif" w:hAnsi="PT Astra Serif"/>
          <w:bCs/>
          <w:sz w:val="28"/>
          <w:szCs w:val="24"/>
        </w:rPr>
      </w:pPr>
      <w:r w:rsidRPr="00A20D27">
        <w:rPr>
          <w:rFonts w:ascii="PT Astra Serif" w:hAnsi="PT Astra Serif"/>
          <w:bCs/>
          <w:sz w:val="28"/>
          <w:szCs w:val="24"/>
        </w:rPr>
        <w:t xml:space="preserve">Вариативная часть / Дополнительное оборудование, возможное </w:t>
      </w:r>
    </w:p>
    <w:p w14:paraId="5F601848" w14:textId="77777777" w:rsidR="00A20D27" w:rsidRPr="00A20D27" w:rsidRDefault="00A20D27" w:rsidP="00A20D27">
      <w:pPr>
        <w:spacing w:after="0" w:line="240" w:lineRule="auto"/>
        <w:contextualSpacing/>
        <w:jc w:val="center"/>
        <w:rPr>
          <w:rFonts w:ascii="PT Astra Serif" w:hAnsi="PT Astra Serif"/>
          <w:bCs/>
          <w:sz w:val="28"/>
          <w:szCs w:val="24"/>
        </w:rPr>
      </w:pPr>
      <w:r w:rsidRPr="00A20D27">
        <w:rPr>
          <w:rFonts w:ascii="PT Astra Serif" w:hAnsi="PT Astra Serif"/>
          <w:bCs/>
          <w:sz w:val="28"/>
          <w:szCs w:val="24"/>
        </w:rPr>
        <w:t>к использованию в образовательном процессе</w:t>
      </w:r>
    </w:p>
    <w:p w14:paraId="049059E7" w14:textId="77777777" w:rsidR="00A20D27" w:rsidRPr="00A20D27" w:rsidRDefault="00A20D27" w:rsidP="00A20D27">
      <w:pPr>
        <w:spacing w:after="0" w:line="240" w:lineRule="auto"/>
        <w:contextualSpacing/>
        <w:jc w:val="center"/>
        <w:rPr>
          <w:rFonts w:ascii="PT Astra Serif" w:hAnsi="PT Astra Serif"/>
          <w:bCs/>
          <w:sz w:val="28"/>
          <w:szCs w:val="24"/>
        </w:rPr>
      </w:pPr>
    </w:p>
    <w:tbl>
      <w:tblPr>
        <w:tblStyle w:val="a3"/>
        <w:tblW w:w="0" w:type="auto"/>
        <w:tblLayout w:type="fixed"/>
        <w:tblLook w:val="04A0" w:firstRow="1" w:lastRow="0" w:firstColumn="1" w:lastColumn="0" w:noHBand="0" w:noVBand="1"/>
      </w:tblPr>
      <w:tblGrid>
        <w:gridCol w:w="704"/>
        <w:gridCol w:w="2410"/>
        <w:gridCol w:w="4394"/>
        <w:gridCol w:w="709"/>
        <w:gridCol w:w="1411"/>
      </w:tblGrid>
      <w:tr w:rsidR="00A20D27" w:rsidRPr="00A20D27" w14:paraId="66F4808D" w14:textId="77777777" w:rsidTr="00A20D27">
        <w:tc>
          <w:tcPr>
            <w:tcW w:w="704" w:type="dxa"/>
          </w:tcPr>
          <w:p w14:paraId="30D59AEE"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w:t>
            </w:r>
          </w:p>
          <w:p w14:paraId="0DA57627"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п/п</w:t>
            </w:r>
          </w:p>
        </w:tc>
        <w:tc>
          <w:tcPr>
            <w:tcW w:w="2410" w:type="dxa"/>
          </w:tcPr>
          <w:p w14:paraId="1FB279E8"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Наименование</w:t>
            </w:r>
          </w:p>
        </w:tc>
        <w:tc>
          <w:tcPr>
            <w:tcW w:w="4394" w:type="dxa"/>
          </w:tcPr>
          <w:p w14:paraId="1CFB748D"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Краткие (рамочные) технические характеристики</w:t>
            </w:r>
          </w:p>
        </w:tc>
        <w:tc>
          <w:tcPr>
            <w:tcW w:w="709" w:type="dxa"/>
          </w:tcPr>
          <w:p w14:paraId="75B312B2"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Количество</w:t>
            </w:r>
          </w:p>
        </w:tc>
        <w:tc>
          <w:tcPr>
            <w:tcW w:w="1411" w:type="dxa"/>
          </w:tcPr>
          <w:p w14:paraId="71E12FD2" w14:textId="77777777" w:rsidR="00A20D27" w:rsidRPr="00A20D27" w:rsidRDefault="00A20D27" w:rsidP="00A20D27">
            <w:pPr>
              <w:contextualSpacing/>
              <w:jc w:val="center"/>
              <w:rPr>
                <w:rFonts w:ascii="PT Astra Serif" w:hAnsi="PT Astra Serif" w:cs="Times New Roman"/>
                <w:b/>
                <w:color w:val="000000"/>
                <w:sz w:val="24"/>
                <w:szCs w:val="28"/>
              </w:rPr>
            </w:pPr>
            <w:r w:rsidRPr="00A20D27">
              <w:rPr>
                <w:rFonts w:ascii="PT Astra Serif" w:hAnsi="PT Astra Serif" w:cs="Times New Roman"/>
                <w:b/>
                <w:color w:val="000000"/>
                <w:sz w:val="24"/>
                <w:szCs w:val="28"/>
              </w:rPr>
              <w:t>Единица измерения</w:t>
            </w:r>
          </w:p>
        </w:tc>
      </w:tr>
      <w:tr w:rsidR="00A20D27" w:rsidRPr="00A20D27" w14:paraId="6211B3E7" w14:textId="77777777" w:rsidTr="00A20D27">
        <w:tc>
          <w:tcPr>
            <w:tcW w:w="704" w:type="dxa"/>
            <w:vAlign w:val="center"/>
          </w:tcPr>
          <w:p w14:paraId="4CF4856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2410" w:type="dxa"/>
            <w:vAlign w:val="center"/>
          </w:tcPr>
          <w:p w14:paraId="5BAE94A3"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Стенд пилотирования БАС</w:t>
            </w:r>
          </w:p>
        </w:tc>
        <w:tc>
          <w:tcPr>
            <w:tcW w:w="4394" w:type="dxa"/>
            <w:vAlign w:val="center"/>
          </w:tcPr>
          <w:p w14:paraId="5389115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Стенд пилотирования БАС с установленным БАС соответствующего типа</w:t>
            </w:r>
          </w:p>
        </w:tc>
        <w:tc>
          <w:tcPr>
            <w:tcW w:w="709" w:type="dxa"/>
          </w:tcPr>
          <w:p w14:paraId="4C6B5EE5"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E244FAE"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7CD22271" w14:textId="77777777" w:rsidTr="00A20D27">
        <w:tc>
          <w:tcPr>
            <w:tcW w:w="704" w:type="dxa"/>
            <w:vAlign w:val="center"/>
          </w:tcPr>
          <w:p w14:paraId="5C2FA21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2.</w:t>
            </w:r>
          </w:p>
        </w:tc>
        <w:tc>
          <w:tcPr>
            <w:tcW w:w="2410" w:type="dxa"/>
            <w:vAlign w:val="center"/>
          </w:tcPr>
          <w:p w14:paraId="2A6B6D1C"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VR шлем (шлем виртуальной реальности)</w:t>
            </w:r>
          </w:p>
        </w:tc>
        <w:tc>
          <w:tcPr>
            <w:tcW w:w="4394" w:type="dxa"/>
            <w:vAlign w:val="center"/>
          </w:tcPr>
          <w:p w14:paraId="76458996"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Тип – автономный. Общее разрешение – не менее 1920х1080. Объем оперативной памяти – не менее 8 Гб. Объем встроенной памяти – не менее 128 Гб. Поддержка беспроводных интерфейсов – </w:t>
            </w:r>
            <w:proofErr w:type="spellStart"/>
            <w:r w:rsidRPr="00A20D27">
              <w:rPr>
                <w:rFonts w:ascii="PT Astra Serif" w:hAnsi="PT Astra Serif"/>
                <w:sz w:val="24"/>
                <w:szCs w:val="24"/>
              </w:rPr>
              <w:t>Bluetooth</w:t>
            </w:r>
            <w:proofErr w:type="spellEnd"/>
            <w:r w:rsidRPr="00A20D27">
              <w:rPr>
                <w:rFonts w:ascii="PT Astra Serif" w:hAnsi="PT Astra Serif"/>
                <w:sz w:val="24"/>
                <w:szCs w:val="24"/>
              </w:rPr>
              <w:t xml:space="preserve">, </w:t>
            </w:r>
            <w:proofErr w:type="spellStart"/>
            <w:r w:rsidRPr="00A20D27">
              <w:rPr>
                <w:rFonts w:ascii="PT Astra Serif" w:hAnsi="PT Astra Serif"/>
                <w:sz w:val="24"/>
                <w:szCs w:val="24"/>
              </w:rPr>
              <w:t>Wi-Fi</w:t>
            </w:r>
            <w:proofErr w:type="spellEnd"/>
            <w:r w:rsidRPr="00A20D27">
              <w:rPr>
                <w:rFonts w:ascii="PT Astra Serif" w:hAnsi="PT Astra Serif"/>
                <w:sz w:val="24"/>
                <w:szCs w:val="24"/>
              </w:rPr>
              <w:t xml:space="preserve">. Питание – аккумулятор встроенный. Наличие разъема USB </w:t>
            </w:r>
            <w:proofErr w:type="spellStart"/>
            <w:r w:rsidRPr="00A20D27">
              <w:rPr>
                <w:rFonts w:ascii="PT Astra Serif" w:hAnsi="PT Astra Serif"/>
                <w:sz w:val="24"/>
                <w:szCs w:val="24"/>
              </w:rPr>
              <w:t>Type</w:t>
            </w:r>
            <w:proofErr w:type="spellEnd"/>
            <w:r w:rsidRPr="00A20D27">
              <w:rPr>
                <w:rFonts w:ascii="PT Astra Serif" w:hAnsi="PT Astra Serif"/>
                <w:sz w:val="24"/>
                <w:szCs w:val="24"/>
              </w:rPr>
              <w:t>-C.</w:t>
            </w:r>
          </w:p>
        </w:tc>
        <w:tc>
          <w:tcPr>
            <w:tcW w:w="709" w:type="dxa"/>
          </w:tcPr>
          <w:p w14:paraId="64BC2518"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20E7EF4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0EE01062" w14:textId="77777777" w:rsidTr="00A20D27">
        <w:tc>
          <w:tcPr>
            <w:tcW w:w="704" w:type="dxa"/>
            <w:vAlign w:val="center"/>
          </w:tcPr>
          <w:p w14:paraId="24805219"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3.</w:t>
            </w:r>
          </w:p>
        </w:tc>
        <w:tc>
          <w:tcPr>
            <w:tcW w:w="2410" w:type="dxa"/>
            <w:vAlign w:val="center"/>
          </w:tcPr>
          <w:p w14:paraId="69DA451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Программное обеспечение для шлема виртуальной реальности</w:t>
            </w:r>
          </w:p>
        </w:tc>
        <w:tc>
          <w:tcPr>
            <w:tcW w:w="4394" w:type="dxa"/>
            <w:vAlign w:val="center"/>
          </w:tcPr>
          <w:p w14:paraId="7599BCE0"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Это программное обеспечение для подготовки пилотов и операторов беспилотных авиационных систем (БАС) в шлемах виртуальной реальности. Возможность свободного полета на виртуальном БАС с выбором карты, трассы, БАС и погодных условий.</w:t>
            </w:r>
          </w:p>
        </w:tc>
        <w:tc>
          <w:tcPr>
            <w:tcW w:w="709" w:type="dxa"/>
          </w:tcPr>
          <w:p w14:paraId="25EFD3B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7C98D99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6D43B3EC" w14:textId="77777777" w:rsidTr="00A20D27">
        <w:tc>
          <w:tcPr>
            <w:tcW w:w="704" w:type="dxa"/>
            <w:vAlign w:val="center"/>
          </w:tcPr>
          <w:p w14:paraId="44E13EC4"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4.</w:t>
            </w:r>
          </w:p>
        </w:tc>
        <w:tc>
          <w:tcPr>
            <w:tcW w:w="2410" w:type="dxa"/>
            <w:vAlign w:val="center"/>
          </w:tcPr>
          <w:p w14:paraId="1031C3C4"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Шуруповерт</w:t>
            </w:r>
          </w:p>
        </w:tc>
        <w:tc>
          <w:tcPr>
            <w:tcW w:w="4394" w:type="dxa"/>
            <w:vAlign w:val="center"/>
          </w:tcPr>
          <w:p w14:paraId="602FF285"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Напряжение не менее 12В</w:t>
            </w:r>
            <w:r w:rsidRPr="00A20D27">
              <w:rPr>
                <w:rFonts w:ascii="PT Astra Serif" w:hAnsi="PT Astra Serif"/>
                <w:sz w:val="24"/>
                <w:szCs w:val="24"/>
              </w:rPr>
              <w:br/>
              <w:t>Тип питания: от аккумулятора</w:t>
            </w:r>
            <w:r w:rsidRPr="00A20D27">
              <w:rPr>
                <w:rFonts w:ascii="PT Astra Serif" w:hAnsi="PT Astra Serif"/>
                <w:sz w:val="24"/>
                <w:szCs w:val="24"/>
              </w:rPr>
              <w:br/>
            </w:r>
            <w:proofErr w:type="spellStart"/>
            <w:r w:rsidRPr="00A20D27">
              <w:rPr>
                <w:rFonts w:ascii="PT Astra Serif" w:hAnsi="PT Astra Serif"/>
                <w:sz w:val="24"/>
                <w:szCs w:val="24"/>
              </w:rPr>
              <w:t>Max</w:t>
            </w:r>
            <w:proofErr w:type="spellEnd"/>
            <w:r w:rsidRPr="00A20D27">
              <w:rPr>
                <w:rFonts w:ascii="PT Astra Serif" w:hAnsi="PT Astra Serif"/>
                <w:sz w:val="24"/>
                <w:szCs w:val="24"/>
              </w:rPr>
              <w:t xml:space="preserve"> крутящий момент не менее 36 </w:t>
            </w:r>
            <w:proofErr w:type="spellStart"/>
            <w:r w:rsidRPr="00A20D27">
              <w:rPr>
                <w:rFonts w:ascii="PT Astra Serif" w:hAnsi="PT Astra Serif"/>
                <w:sz w:val="24"/>
                <w:szCs w:val="24"/>
              </w:rPr>
              <w:t>Hm</w:t>
            </w:r>
            <w:proofErr w:type="spellEnd"/>
            <w:r w:rsidRPr="00A20D27">
              <w:rPr>
                <w:rFonts w:ascii="PT Astra Serif" w:hAnsi="PT Astra Serif"/>
                <w:sz w:val="24"/>
                <w:szCs w:val="24"/>
              </w:rPr>
              <w:br/>
              <w:t>Тип двигателя: бесщеточный</w:t>
            </w:r>
          </w:p>
        </w:tc>
        <w:tc>
          <w:tcPr>
            <w:tcW w:w="709" w:type="dxa"/>
          </w:tcPr>
          <w:p w14:paraId="2A77BAA0"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E3F4B9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312DD61B" w14:textId="77777777" w:rsidTr="00A20D27">
        <w:tc>
          <w:tcPr>
            <w:tcW w:w="704" w:type="dxa"/>
            <w:vAlign w:val="center"/>
          </w:tcPr>
          <w:p w14:paraId="595A5D4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5.</w:t>
            </w:r>
          </w:p>
        </w:tc>
        <w:tc>
          <w:tcPr>
            <w:tcW w:w="2410" w:type="dxa"/>
            <w:vAlign w:val="center"/>
          </w:tcPr>
          <w:p w14:paraId="7AB9EA1F"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Ноутбук (или ПЭВМ)</w:t>
            </w:r>
          </w:p>
        </w:tc>
        <w:tc>
          <w:tcPr>
            <w:tcW w:w="4394" w:type="dxa"/>
            <w:vAlign w:val="center"/>
          </w:tcPr>
          <w:p w14:paraId="4957AC56"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Комплектация не хуже, чем: многоядерный процессор (4 ядра) / RAM 16 GB DDR4 / SSD 512 </w:t>
            </w:r>
            <w:proofErr w:type="spellStart"/>
            <w:r w:rsidRPr="00A20D27">
              <w:rPr>
                <w:rFonts w:ascii="PT Astra Serif" w:hAnsi="PT Astra Serif"/>
                <w:sz w:val="24"/>
                <w:szCs w:val="24"/>
              </w:rPr>
              <w:t>Gb</w:t>
            </w:r>
            <w:proofErr w:type="spellEnd"/>
            <w:r w:rsidRPr="00A20D27">
              <w:rPr>
                <w:rFonts w:ascii="PT Astra Serif" w:hAnsi="PT Astra Serif"/>
                <w:sz w:val="24"/>
                <w:szCs w:val="24"/>
              </w:rPr>
              <w:t xml:space="preserve">,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w:t>
            </w:r>
            <w:r w:rsidRPr="00A20D27">
              <w:rPr>
                <w:rFonts w:ascii="PT Astra Serif" w:hAnsi="PT Astra Serif"/>
                <w:sz w:val="24"/>
                <w:szCs w:val="24"/>
              </w:rPr>
              <w:lastRenderedPageBreak/>
              <w:t>российской радиоэлектронной продукции</w:t>
            </w:r>
          </w:p>
        </w:tc>
        <w:tc>
          <w:tcPr>
            <w:tcW w:w="709" w:type="dxa"/>
          </w:tcPr>
          <w:p w14:paraId="437B297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lastRenderedPageBreak/>
              <w:t>1</w:t>
            </w:r>
          </w:p>
        </w:tc>
        <w:tc>
          <w:tcPr>
            <w:tcW w:w="1411" w:type="dxa"/>
          </w:tcPr>
          <w:p w14:paraId="66F3C733"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6E85ACAE" w14:textId="77777777" w:rsidTr="00A20D27">
        <w:tc>
          <w:tcPr>
            <w:tcW w:w="704" w:type="dxa"/>
            <w:vAlign w:val="center"/>
          </w:tcPr>
          <w:p w14:paraId="467B96D6"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6.</w:t>
            </w:r>
          </w:p>
        </w:tc>
        <w:tc>
          <w:tcPr>
            <w:tcW w:w="2410" w:type="dxa"/>
            <w:vAlign w:val="center"/>
          </w:tcPr>
          <w:p w14:paraId="0E565F18"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Смартфон</w:t>
            </w:r>
          </w:p>
        </w:tc>
        <w:tc>
          <w:tcPr>
            <w:tcW w:w="4394" w:type="dxa"/>
            <w:vAlign w:val="center"/>
          </w:tcPr>
          <w:p w14:paraId="228ADCE9"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Экран не менее 6 дюйма;</w:t>
            </w:r>
            <w:r w:rsidRPr="00A20D27">
              <w:rPr>
                <w:rFonts w:ascii="PT Astra Serif" w:hAnsi="PT Astra Serif"/>
                <w:sz w:val="24"/>
                <w:szCs w:val="24"/>
              </w:rPr>
              <w:br/>
              <w:t>разрешение не более 3840 х 2160;</w:t>
            </w:r>
            <w:r w:rsidRPr="00A20D27">
              <w:rPr>
                <w:rFonts w:ascii="PT Astra Serif" w:hAnsi="PT Astra Serif"/>
                <w:sz w:val="24"/>
                <w:szCs w:val="24"/>
              </w:rPr>
              <w:br/>
              <w:t xml:space="preserve">аккумулятор не менее 4500 </w:t>
            </w:r>
            <w:proofErr w:type="spellStart"/>
            <w:r w:rsidRPr="00A20D27">
              <w:rPr>
                <w:rFonts w:ascii="PT Astra Serif" w:hAnsi="PT Astra Serif"/>
                <w:sz w:val="24"/>
                <w:szCs w:val="24"/>
              </w:rPr>
              <w:t>мАч</w:t>
            </w:r>
            <w:proofErr w:type="spellEnd"/>
            <w:r w:rsidRPr="00A20D27">
              <w:rPr>
                <w:rFonts w:ascii="PT Astra Serif" w:hAnsi="PT Astra Serif"/>
                <w:sz w:val="24"/>
                <w:szCs w:val="24"/>
              </w:rPr>
              <w:t>;</w:t>
            </w:r>
            <w:r w:rsidRPr="00A20D27">
              <w:rPr>
                <w:rFonts w:ascii="PT Astra Serif" w:hAnsi="PT Astra Serif"/>
                <w:sz w:val="24"/>
                <w:szCs w:val="24"/>
              </w:rPr>
              <w:br/>
              <w:t>оперативная память не менее 4 ГБ.</w:t>
            </w:r>
          </w:p>
        </w:tc>
        <w:tc>
          <w:tcPr>
            <w:tcW w:w="709" w:type="dxa"/>
          </w:tcPr>
          <w:p w14:paraId="44498B2B"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546CD71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14F209D5" w14:textId="77777777" w:rsidTr="00A20D27">
        <w:tc>
          <w:tcPr>
            <w:tcW w:w="704" w:type="dxa"/>
            <w:vAlign w:val="center"/>
          </w:tcPr>
          <w:p w14:paraId="193E890C"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7.</w:t>
            </w:r>
          </w:p>
        </w:tc>
        <w:tc>
          <w:tcPr>
            <w:tcW w:w="2410" w:type="dxa"/>
            <w:vAlign w:val="center"/>
          </w:tcPr>
          <w:p w14:paraId="0F1C5253"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Коммутатор/Маршрутизатор</w:t>
            </w:r>
          </w:p>
        </w:tc>
        <w:tc>
          <w:tcPr>
            <w:tcW w:w="4394" w:type="dxa"/>
            <w:vAlign w:val="center"/>
          </w:tcPr>
          <w:p w14:paraId="4C8F0023"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Количество LAN-портов: не менее 16</w:t>
            </w:r>
            <w:r w:rsidRPr="00A20D27">
              <w:rPr>
                <w:rFonts w:ascii="PT Astra Serif" w:hAnsi="PT Astra Serif"/>
                <w:sz w:val="24"/>
                <w:szCs w:val="24"/>
              </w:rPr>
              <w:br/>
              <w:t>Базовая скорость передачи данных:10/100/1000 Мбит/с или выше</w:t>
            </w:r>
          </w:p>
        </w:tc>
        <w:tc>
          <w:tcPr>
            <w:tcW w:w="709" w:type="dxa"/>
          </w:tcPr>
          <w:p w14:paraId="25050B38"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D8C2847"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r w:rsidR="00A20D27" w:rsidRPr="00A20D27" w14:paraId="4DBD3DB7" w14:textId="77777777" w:rsidTr="00A20D27">
        <w:tc>
          <w:tcPr>
            <w:tcW w:w="704" w:type="dxa"/>
            <w:vAlign w:val="center"/>
          </w:tcPr>
          <w:p w14:paraId="246FE248"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8.</w:t>
            </w:r>
          </w:p>
        </w:tc>
        <w:tc>
          <w:tcPr>
            <w:tcW w:w="2410" w:type="dxa"/>
            <w:vAlign w:val="center"/>
          </w:tcPr>
          <w:p w14:paraId="7348BCF2"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Роутер </w:t>
            </w:r>
          </w:p>
        </w:tc>
        <w:tc>
          <w:tcPr>
            <w:tcW w:w="4394" w:type="dxa"/>
            <w:vAlign w:val="center"/>
          </w:tcPr>
          <w:p w14:paraId="4885731E" w14:textId="77777777" w:rsidR="00A20D27" w:rsidRPr="00A20D27" w:rsidRDefault="00A20D27" w:rsidP="00A20D27">
            <w:pPr>
              <w:contextualSpacing/>
              <w:jc w:val="both"/>
              <w:rPr>
                <w:rFonts w:ascii="PT Astra Serif" w:hAnsi="PT Astra Serif"/>
                <w:sz w:val="24"/>
                <w:szCs w:val="24"/>
              </w:rPr>
            </w:pPr>
            <w:r w:rsidRPr="00A20D27">
              <w:rPr>
                <w:rFonts w:ascii="PT Astra Serif" w:hAnsi="PT Astra Serif"/>
                <w:sz w:val="24"/>
                <w:szCs w:val="24"/>
              </w:rPr>
              <w:t xml:space="preserve">5g </w:t>
            </w:r>
            <w:proofErr w:type="spellStart"/>
            <w:r w:rsidRPr="00A20D27">
              <w:rPr>
                <w:rFonts w:ascii="PT Astra Serif" w:hAnsi="PT Astra Serif"/>
                <w:sz w:val="24"/>
                <w:szCs w:val="24"/>
              </w:rPr>
              <w:t>Wi-Fi</w:t>
            </w:r>
            <w:proofErr w:type="spellEnd"/>
            <w:r w:rsidRPr="00A20D27">
              <w:rPr>
                <w:rFonts w:ascii="PT Astra Serif" w:hAnsi="PT Astra Serif"/>
                <w:sz w:val="24"/>
                <w:szCs w:val="24"/>
              </w:rPr>
              <w:t xml:space="preserve"> роутер</w:t>
            </w:r>
          </w:p>
        </w:tc>
        <w:tc>
          <w:tcPr>
            <w:tcW w:w="709" w:type="dxa"/>
          </w:tcPr>
          <w:p w14:paraId="429E329F"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1</w:t>
            </w:r>
          </w:p>
        </w:tc>
        <w:tc>
          <w:tcPr>
            <w:tcW w:w="1411" w:type="dxa"/>
          </w:tcPr>
          <w:p w14:paraId="4A08C6BE" w14:textId="77777777" w:rsidR="00A20D27" w:rsidRPr="00A20D27" w:rsidRDefault="00A20D27" w:rsidP="00A20D27">
            <w:pPr>
              <w:contextualSpacing/>
              <w:jc w:val="center"/>
              <w:rPr>
                <w:rFonts w:ascii="PT Astra Serif" w:hAnsi="PT Astra Serif"/>
                <w:sz w:val="24"/>
                <w:szCs w:val="24"/>
              </w:rPr>
            </w:pPr>
            <w:r w:rsidRPr="00A20D27">
              <w:rPr>
                <w:rFonts w:ascii="PT Astra Serif" w:hAnsi="PT Astra Serif"/>
                <w:sz w:val="24"/>
                <w:szCs w:val="24"/>
              </w:rPr>
              <w:t>шт.</w:t>
            </w:r>
          </w:p>
        </w:tc>
      </w:tr>
    </w:tbl>
    <w:p w14:paraId="6FF57563" w14:textId="77777777" w:rsidR="00A20D27" w:rsidRPr="00A20D27" w:rsidRDefault="00A20D27" w:rsidP="00A20D27">
      <w:pPr>
        <w:spacing w:after="0" w:line="240" w:lineRule="auto"/>
        <w:contextualSpacing/>
        <w:jc w:val="both"/>
        <w:rPr>
          <w:rFonts w:ascii="PT Astra Serif" w:hAnsi="PT Astra Serif" w:cs="Times New Roman"/>
          <w:color w:val="000000"/>
          <w:sz w:val="28"/>
          <w:szCs w:val="28"/>
        </w:rPr>
      </w:pPr>
    </w:p>
    <w:p w14:paraId="36A543FD" w14:textId="77777777" w:rsidR="00A20D27" w:rsidRPr="00A20D27" w:rsidRDefault="00A20D27" w:rsidP="00A20D27">
      <w:pPr>
        <w:spacing w:after="0" w:line="240" w:lineRule="auto"/>
        <w:ind w:firstLine="709"/>
        <w:contextualSpacing/>
        <w:jc w:val="both"/>
        <w:rPr>
          <w:rFonts w:ascii="PT Astra Serif" w:hAnsi="PT Astra Serif" w:cs="Times New Roman"/>
          <w:color w:val="000000"/>
          <w:sz w:val="28"/>
          <w:szCs w:val="28"/>
        </w:rPr>
      </w:pPr>
      <w:r w:rsidRPr="00A20D27">
        <w:rPr>
          <w:rFonts w:ascii="PT Astra Serif" w:hAnsi="PT Astra Serif" w:cs="Times New Roman"/>
          <w:color w:val="000000"/>
          <w:sz w:val="28"/>
          <w:szCs w:val="28"/>
        </w:rPr>
        <w:t xml:space="preserve">Для соблюдения требований охраны труда  техники безопасности в специализированных помещениях должны находится: аптечка, огнетушитель класса Д, огнеупорный сейф/сумка для безопасного хранения аккумуляторных батарей, кулер, а также халаты (100% хлопок, тип застежки – пуговицы), очки защитные (прозрачные, открытые, защита от мелких частиц), перчатки (ХБ с ПВХ) на 12 обучающихся и 1 педагога дополнительного образования. </w:t>
      </w:r>
    </w:p>
    <w:p w14:paraId="7D2DFF79" w14:textId="77777777" w:rsidR="00A20D27" w:rsidRPr="00A20D27" w:rsidRDefault="00A20D27" w:rsidP="00A20D27">
      <w:pPr>
        <w:keepNext/>
        <w:keepLines/>
        <w:spacing w:after="120" w:line="240" w:lineRule="auto"/>
        <w:ind w:firstLine="709"/>
        <w:outlineLvl w:val="1"/>
        <w:rPr>
          <w:rFonts w:ascii="PT Astra Serif" w:eastAsiaTheme="majorEastAsia" w:hAnsi="PT Astra Serif" w:cstheme="majorBidi"/>
          <w:b/>
          <w:bCs/>
          <w:sz w:val="28"/>
          <w:szCs w:val="28"/>
        </w:rPr>
      </w:pPr>
    </w:p>
    <w:p w14:paraId="68AEB87F" w14:textId="77777777" w:rsidR="00A20D27" w:rsidRPr="00A20D27" w:rsidRDefault="00A20D27" w:rsidP="00A20D27">
      <w:pPr>
        <w:spacing w:after="0" w:line="240" w:lineRule="auto"/>
        <w:ind w:firstLine="709"/>
        <w:contextualSpacing/>
        <w:jc w:val="both"/>
        <w:rPr>
          <w:rFonts w:ascii="PT Astra Serif" w:hAnsi="PT Astra Serif" w:cs="Times New Roman"/>
          <w:iCs/>
          <w:color w:val="000000"/>
          <w:sz w:val="28"/>
          <w:szCs w:val="28"/>
          <w:u w:val="single"/>
        </w:rPr>
      </w:pPr>
      <w:r w:rsidRPr="00A20D27">
        <w:rPr>
          <w:rFonts w:ascii="PT Astra Serif" w:hAnsi="PT Astra Serif" w:cs="Times New Roman"/>
          <w:iCs/>
          <w:color w:val="000000"/>
          <w:sz w:val="28"/>
          <w:szCs w:val="28"/>
          <w:u w:val="single"/>
        </w:rPr>
        <w:t>Кадровое обеспечение программы</w:t>
      </w:r>
    </w:p>
    <w:p w14:paraId="11E8BD93" w14:textId="77777777" w:rsidR="00A20D27" w:rsidRPr="00A20D27" w:rsidRDefault="00A20D27" w:rsidP="00A20D27">
      <w:pPr>
        <w:spacing w:after="0" w:line="240" w:lineRule="auto"/>
        <w:ind w:firstLine="709"/>
        <w:contextualSpacing/>
        <w:jc w:val="both"/>
        <w:rPr>
          <w:rFonts w:ascii="PT Astra Serif" w:hAnsi="PT Astra Serif" w:cs="Times New Roman"/>
          <w:color w:val="000000"/>
          <w:sz w:val="28"/>
          <w:szCs w:val="28"/>
        </w:rPr>
      </w:pPr>
      <w:r w:rsidRPr="00A20D27">
        <w:rPr>
          <w:rFonts w:ascii="PT Astra Serif" w:hAnsi="PT Astra Serif" w:cs="Times New Roman"/>
          <w:color w:val="000000"/>
          <w:sz w:val="28"/>
          <w:szCs w:val="28"/>
        </w:rPr>
        <w:t>Реализацию программы осуществляет педагог дополнительного образования, имеющий высшее образование, курсы повышения квалификации / переподготовки по организации образовательного процесса с обучающимися с использованием БВС, таких как «Практическая подготовка педагогических работников в сфере разработки, производства и эксплуатации беспилотных авиационных систем».</w:t>
      </w:r>
    </w:p>
    <w:p w14:paraId="28BD7749" w14:textId="77777777" w:rsidR="00A20D27" w:rsidRPr="00A20D27" w:rsidRDefault="00A20D27" w:rsidP="00A20D27">
      <w:pPr>
        <w:keepNext/>
        <w:keepLines/>
        <w:spacing w:after="120" w:line="240" w:lineRule="auto"/>
        <w:ind w:firstLine="709"/>
        <w:outlineLvl w:val="1"/>
        <w:rPr>
          <w:rFonts w:ascii="PT Astra Serif" w:eastAsiaTheme="majorEastAsia" w:hAnsi="PT Astra Serif" w:cstheme="majorBidi"/>
          <w:b/>
          <w:bCs/>
          <w:sz w:val="28"/>
          <w:szCs w:val="28"/>
        </w:rPr>
      </w:pPr>
    </w:p>
    <w:p w14:paraId="0795FEEB" w14:textId="77777777" w:rsidR="00A20D27" w:rsidRPr="00A20D27" w:rsidRDefault="00A20D27" w:rsidP="00A20D27">
      <w:pPr>
        <w:widowControl w:val="0"/>
        <w:shd w:val="clear" w:color="auto" w:fill="FFFFFF"/>
        <w:tabs>
          <w:tab w:val="left" w:pos="1033"/>
        </w:tabs>
        <w:spacing w:after="0" w:line="240" w:lineRule="auto"/>
        <w:ind w:firstLine="709"/>
        <w:rPr>
          <w:rFonts w:ascii="PT Astra Serif" w:hAnsi="PT Astra Serif"/>
          <w:bCs/>
          <w:sz w:val="28"/>
          <w:szCs w:val="28"/>
          <w:u w:val="single"/>
        </w:rPr>
      </w:pPr>
      <w:r w:rsidRPr="00A20D27">
        <w:rPr>
          <w:rFonts w:ascii="PT Astra Serif" w:hAnsi="PT Astra Serif"/>
          <w:bCs/>
          <w:sz w:val="28"/>
          <w:szCs w:val="28"/>
          <w:u w:val="single"/>
        </w:rPr>
        <w:t>Психолого-педагогическое сопровождение</w:t>
      </w:r>
    </w:p>
    <w:p w14:paraId="20613738" w14:textId="77777777" w:rsidR="00A20D27" w:rsidRPr="00A20D27" w:rsidRDefault="00A20D27" w:rsidP="00A20D27">
      <w:pPr>
        <w:widowControl w:val="0"/>
        <w:shd w:val="clear" w:color="auto" w:fill="FFFFFF"/>
        <w:tabs>
          <w:tab w:val="left" w:pos="1033"/>
        </w:tabs>
        <w:spacing w:after="0" w:line="240" w:lineRule="auto"/>
        <w:ind w:firstLine="567"/>
        <w:jc w:val="both"/>
        <w:rPr>
          <w:rFonts w:ascii="PT Astra Serif" w:hAnsi="PT Astra Serif"/>
          <w:bCs/>
          <w:sz w:val="28"/>
          <w:szCs w:val="28"/>
        </w:rPr>
      </w:pPr>
      <w:r w:rsidRPr="00A20D27">
        <w:rPr>
          <w:rFonts w:ascii="PT Astra Serif" w:hAnsi="PT Astra Serif"/>
          <w:bCs/>
          <w:sz w:val="28"/>
          <w:szCs w:val="28"/>
        </w:rPr>
        <w:t>Психолого-педагогическое сопровождение учащихся в период обучения по программе может осуществляться как самим педагогом дополнительного образования, так и, при необходимости, или запросу, педагогом-психологом и включает в себя:</w:t>
      </w:r>
    </w:p>
    <w:p w14:paraId="4C901B83" w14:textId="77777777" w:rsidR="00A20D27" w:rsidRPr="00A20D27" w:rsidRDefault="00A20D27" w:rsidP="00A20D27">
      <w:pPr>
        <w:widowControl w:val="0"/>
        <w:numPr>
          <w:ilvl w:val="0"/>
          <w:numId w:val="32"/>
        </w:numPr>
        <w:shd w:val="clear" w:color="auto" w:fill="FFFFFF"/>
        <w:tabs>
          <w:tab w:val="left" w:pos="1033"/>
        </w:tabs>
        <w:spacing w:after="0" w:line="240" w:lineRule="auto"/>
        <w:ind w:left="426"/>
        <w:jc w:val="both"/>
        <w:rPr>
          <w:rFonts w:ascii="PT Astra Serif" w:hAnsi="PT Astra Serif"/>
          <w:bCs/>
          <w:sz w:val="28"/>
          <w:szCs w:val="28"/>
        </w:rPr>
      </w:pPr>
      <w:r w:rsidRPr="00A20D27">
        <w:rPr>
          <w:rFonts w:ascii="PT Astra Serif" w:hAnsi="PT Astra Serif"/>
          <w:bCs/>
          <w:sz w:val="28"/>
          <w:szCs w:val="28"/>
        </w:rPr>
        <w:t>диагностика (психических процессов, творческих и личностных особенностей, эмоционального состояния и атмосферы в коллективе, удовлетворенности образовательным процессом);</w:t>
      </w:r>
    </w:p>
    <w:p w14:paraId="4F7C44F5" w14:textId="77777777" w:rsidR="00A20D27" w:rsidRPr="00A20D27" w:rsidRDefault="00A20D27" w:rsidP="00A20D27">
      <w:pPr>
        <w:widowControl w:val="0"/>
        <w:numPr>
          <w:ilvl w:val="0"/>
          <w:numId w:val="32"/>
        </w:numPr>
        <w:shd w:val="clear" w:color="auto" w:fill="FFFFFF"/>
        <w:spacing w:after="0" w:line="240" w:lineRule="auto"/>
        <w:ind w:left="426"/>
        <w:jc w:val="both"/>
        <w:rPr>
          <w:rFonts w:ascii="PT Astra Serif" w:hAnsi="PT Astra Serif"/>
          <w:bCs/>
          <w:sz w:val="28"/>
          <w:szCs w:val="28"/>
        </w:rPr>
      </w:pPr>
      <w:r w:rsidRPr="00A20D27">
        <w:rPr>
          <w:rFonts w:ascii="PT Astra Serif" w:hAnsi="PT Astra Serif"/>
          <w:bCs/>
          <w:sz w:val="28"/>
          <w:szCs w:val="28"/>
        </w:rPr>
        <w:t>психолого-педагогическое просвещение (создание условий для повышения психолого-педагогической компетентности педагогов и родителей);</w:t>
      </w:r>
    </w:p>
    <w:p w14:paraId="6D6E5912" w14:textId="77777777" w:rsidR="00A20D27" w:rsidRPr="00A20D27" w:rsidRDefault="00A20D27" w:rsidP="00A20D27">
      <w:pPr>
        <w:widowControl w:val="0"/>
        <w:numPr>
          <w:ilvl w:val="0"/>
          <w:numId w:val="32"/>
        </w:numPr>
        <w:shd w:val="clear" w:color="auto" w:fill="FFFFFF"/>
        <w:spacing w:after="0" w:line="240" w:lineRule="auto"/>
        <w:ind w:left="426"/>
        <w:rPr>
          <w:rFonts w:ascii="PT Astra Serif" w:hAnsi="PT Astra Serif"/>
          <w:bCs/>
          <w:sz w:val="28"/>
          <w:szCs w:val="28"/>
        </w:rPr>
      </w:pPr>
      <w:r w:rsidRPr="00A20D27">
        <w:rPr>
          <w:rFonts w:ascii="PT Astra Serif" w:hAnsi="PT Astra Serif"/>
          <w:bCs/>
          <w:sz w:val="28"/>
          <w:szCs w:val="28"/>
        </w:rPr>
        <w:t>консультирование;</w:t>
      </w:r>
    </w:p>
    <w:p w14:paraId="3D5C0139" w14:textId="77777777" w:rsidR="00A20D27" w:rsidRPr="00A20D27" w:rsidRDefault="00A20D27" w:rsidP="00A20D27">
      <w:pPr>
        <w:widowControl w:val="0"/>
        <w:numPr>
          <w:ilvl w:val="0"/>
          <w:numId w:val="32"/>
        </w:numPr>
        <w:shd w:val="clear" w:color="auto" w:fill="FFFFFF"/>
        <w:spacing w:after="0" w:line="240" w:lineRule="auto"/>
        <w:ind w:left="426"/>
        <w:jc w:val="both"/>
        <w:rPr>
          <w:rFonts w:ascii="PT Astra Serif" w:hAnsi="PT Astra Serif"/>
          <w:bCs/>
          <w:sz w:val="28"/>
          <w:szCs w:val="28"/>
        </w:rPr>
      </w:pPr>
      <w:r w:rsidRPr="00A20D27">
        <w:rPr>
          <w:rFonts w:ascii="PT Astra Serif" w:hAnsi="PT Astra Serif"/>
          <w:bCs/>
          <w:sz w:val="28"/>
          <w:szCs w:val="28"/>
        </w:rPr>
        <w:t>коррекционно-развивающая работа (создание условий для раскрытия потенциальных возможностей ребенка).</w:t>
      </w:r>
    </w:p>
    <w:p w14:paraId="0DA7C0F3" w14:textId="77777777" w:rsidR="00A20D27" w:rsidRPr="00A20D27" w:rsidRDefault="00A20D27" w:rsidP="00A20D27"/>
    <w:p w14:paraId="77A1EA90" w14:textId="77777777" w:rsidR="00A20D27" w:rsidRPr="00A20D27" w:rsidRDefault="00A20D27" w:rsidP="00A20D27">
      <w:pPr>
        <w:widowControl w:val="0"/>
        <w:shd w:val="clear" w:color="auto" w:fill="FFFFFF"/>
        <w:tabs>
          <w:tab w:val="left" w:pos="1033"/>
        </w:tabs>
        <w:spacing w:after="0" w:line="240" w:lineRule="auto"/>
        <w:ind w:firstLine="567"/>
        <w:jc w:val="both"/>
        <w:rPr>
          <w:rFonts w:ascii="PT Astra Serif" w:hAnsi="PT Astra Serif"/>
          <w:bCs/>
          <w:sz w:val="28"/>
          <w:szCs w:val="28"/>
          <w:u w:val="single"/>
        </w:rPr>
      </w:pPr>
      <w:r w:rsidRPr="00A20D27">
        <w:rPr>
          <w:rFonts w:ascii="PT Astra Serif" w:hAnsi="PT Astra Serif"/>
          <w:bCs/>
          <w:sz w:val="28"/>
          <w:szCs w:val="28"/>
          <w:u w:val="single"/>
        </w:rPr>
        <w:t>Информационные условия реализации программы</w:t>
      </w:r>
    </w:p>
    <w:p w14:paraId="19B090AC" w14:textId="77777777" w:rsidR="00A20D27" w:rsidRPr="00A20D27" w:rsidRDefault="00A20D27" w:rsidP="00A20D27">
      <w:pPr>
        <w:widowControl w:val="0"/>
        <w:shd w:val="clear" w:color="auto" w:fill="FFFFFF"/>
        <w:tabs>
          <w:tab w:val="left" w:pos="1134"/>
        </w:tabs>
        <w:spacing w:after="0" w:line="240" w:lineRule="auto"/>
        <w:ind w:firstLine="567"/>
        <w:jc w:val="both"/>
        <w:rPr>
          <w:rFonts w:ascii="PT Astra Serif" w:hAnsi="PT Astra Serif"/>
          <w:sz w:val="28"/>
          <w:szCs w:val="28"/>
        </w:rPr>
      </w:pPr>
      <w:r w:rsidRPr="00A20D27">
        <w:rPr>
          <w:rFonts w:ascii="PT Astra Serif" w:hAnsi="PT Astra Serif"/>
          <w:sz w:val="28"/>
          <w:szCs w:val="28"/>
        </w:rPr>
        <w:t xml:space="preserve">Для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w:t>
      </w:r>
      <w:r w:rsidRPr="00A20D27">
        <w:rPr>
          <w:rFonts w:ascii="PT Astra Serif" w:hAnsi="PT Astra Serif"/>
          <w:sz w:val="28"/>
          <w:szCs w:val="28"/>
        </w:rPr>
        <w:lastRenderedPageBreak/>
        <w:t>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E-mail, облачные сервисы и т.д.)</w:t>
      </w:r>
    </w:p>
    <w:p w14:paraId="25AAE1CA" w14:textId="3654CD0A" w:rsidR="00A20D27" w:rsidRDefault="00A20D27" w:rsidP="00A20D27">
      <w:pPr>
        <w:tabs>
          <w:tab w:val="left" w:pos="284"/>
        </w:tabs>
        <w:spacing w:after="0" w:line="240" w:lineRule="auto"/>
        <w:ind w:firstLine="567"/>
        <w:contextualSpacing/>
        <w:jc w:val="both"/>
        <w:rPr>
          <w:rFonts w:ascii="PT Astra Serif" w:eastAsia="Times New Roman" w:hAnsi="PT Astra Serif" w:cs="Times New Roman"/>
          <w:bCs/>
          <w:sz w:val="28"/>
          <w:szCs w:val="28"/>
          <w:lang w:eastAsia="ru-RU"/>
        </w:rPr>
      </w:pPr>
      <w:r w:rsidRPr="00A20D27">
        <w:rPr>
          <w:rFonts w:ascii="PT Astra Serif" w:eastAsia="Times New Roman" w:hAnsi="PT Astra Serif" w:cs="Times New Roman"/>
          <w:bCs/>
          <w:sz w:val="28"/>
          <w:szCs w:val="28"/>
          <w:lang w:eastAsia="ru-RU"/>
        </w:rPr>
        <w:t xml:space="preserve">Для реализации дополнительной образовательной программы используются: </w:t>
      </w:r>
    </w:p>
    <w:p w14:paraId="6D71EA79" w14:textId="77777777" w:rsidR="00DD7139" w:rsidRPr="00414287" w:rsidRDefault="00DD7139" w:rsidP="00DD7139">
      <w:pPr>
        <w:pStyle w:val="260"/>
        <w:numPr>
          <w:ilvl w:val="0"/>
          <w:numId w:val="45"/>
        </w:numPr>
        <w:tabs>
          <w:tab w:val="left" w:pos="1033"/>
        </w:tabs>
        <w:spacing w:before="0" w:after="0" w:line="240" w:lineRule="auto"/>
        <w:ind w:left="284"/>
        <w:jc w:val="both"/>
        <w:rPr>
          <w:rFonts w:ascii="PT Astra Serif" w:hAnsi="PT Astra Serif"/>
          <w:bCs/>
        </w:rPr>
      </w:pPr>
      <w:r w:rsidRPr="00414287">
        <w:rPr>
          <w:rFonts w:ascii="PT Astra Serif" w:hAnsi="PT Astra Serif"/>
          <w:bCs/>
        </w:rPr>
        <w:t xml:space="preserve">Когда изобрели квадрокоптер: история квадрокоптеров с 2006 и по сегодня </w:t>
      </w:r>
      <w:hyperlink r:id="rId11" w:history="1">
        <w:r w:rsidRPr="00414287">
          <w:rPr>
            <w:rStyle w:val="a4"/>
            <w:rFonts w:ascii="PT Astra Serif" w:hAnsi="PT Astra Serif"/>
            <w:bCs/>
          </w:rPr>
          <w:t>https://www.moyo.ua/news/kogda_izobreli_kvadrokopter_istoriya_kvadrokopterov_s_2006_i_po_segodnya.html</w:t>
        </w:r>
      </w:hyperlink>
    </w:p>
    <w:p w14:paraId="463D02E4" w14:textId="77777777" w:rsidR="00DD7139" w:rsidRPr="00414287" w:rsidRDefault="00DD7139" w:rsidP="00DD7139">
      <w:pPr>
        <w:pStyle w:val="260"/>
        <w:numPr>
          <w:ilvl w:val="0"/>
          <w:numId w:val="45"/>
        </w:numPr>
        <w:tabs>
          <w:tab w:val="left" w:pos="1033"/>
        </w:tabs>
        <w:spacing w:before="0" w:after="0" w:line="240" w:lineRule="auto"/>
        <w:ind w:left="284"/>
        <w:jc w:val="both"/>
        <w:rPr>
          <w:rFonts w:ascii="PT Astra Serif" w:hAnsi="PT Astra Serif"/>
          <w:bCs/>
        </w:rPr>
      </w:pPr>
      <w:r w:rsidRPr="00414287">
        <w:rPr>
          <w:rFonts w:ascii="PT Astra Serif" w:hAnsi="PT Astra Serif"/>
          <w:bCs/>
        </w:rPr>
        <w:t xml:space="preserve">Безопасность при эксплуатации квадрокоптеров - </w:t>
      </w:r>
      <w:hyperlink r:id="rId12" w:history="1">
        <w:r w:rsidRPr="00414287">
          <w:rPr>
            <w:rStyle w:val="a4"/>
            <w:rFonts w:ascii="PT Astra Serif" w:hAnsi="PT Astra Serif"/>
            <w:bCs/>
          </w:rPr>
          <w:t>https://www.kemerovo.ru/obshchestvo/pravila-bezopasnosti/bezopasnost-pri-ekspluatatsii-kvadrokopterov/</w:t>
        </w:r>
      </w:hyperlink>
    </w:p>
    <w:p w14:paraId="2DA4C410" w14:textId="77777777" w:rsidR="00DD7139" w:rsidRPr="00414287" w:rsidRDefault="00DD7139" w:rsidP="00DD7139">
      <w:pPr>
        <w:pStyle w:val="260"/>
        <w:numPr>
          <w:ilvl w:val="0"/>
          <w:numId w:val="45"/>
        </w:numPr>
        <w:tabs>
          <w:tab w:val="left" w:pos="1033"/>
        </w:tabs>
        <w:spacing w:before="0" w:after="0" w:line="240" w:lineRule="auto"/>
        <w:ind w:left="284"/>
        <w:jc w:val="both"/>
        <w:rPr>
          <w:rFonts w:ascii="PT Astra Serif" w:hAnsi="PT Astra Serif"/>
          <w:bCs/>
        </w:rPr>
      </w:pPr>
      <w:r w:rsidRPr="00414287">
        <w:rPr>
          <w:rFonts w:ascii="PT Astra Serif" w:hAnsi="PT Astra Serif"/>
          <w:bCs/>
        </w:rPr>
        <w:t xml:space="preserve">Обзор БЛА общего пользования и регулирования воздушного движения БЛА р разных странах </w:t>
      </w:r>
      <w:hyperlink r:id="rId13" w:history="1">
        <w:r w:rsidRPr="00414287">
          <w:rPr>
            <w:rStyle w:val="a4"/>
            <w:rFonts w:ascii="PT Astra Serif" w:hAnsi="PT Astra Serif"/>
            <w:bCs/>
          </w:rPr>
          <w:t>https://www.sut.ru/doci/nauka/review/20164/13-23.pdf</w:t>
        </w:r>
      </w:hyperlink>
      <w:r w:rsidRPr="00414287">
        <w:rPr>
          <w:rFonts w:ascii="PT Astra Serif" w:hAnsi="PT Astra Serif"/>
          <w:bCs/>
        </w:rPr>
        <w:t xml:space="preserve"> </w:t>
      </w:r>
    </w:p>
    <w:p w14:paraId="25026E7C" w14:textId="77777777" w:rsidR="00DD7139" w:rsidRPr="00414287" w:rsidRDefault="00DD7139" w:rsidP="00DD7139">
      <w:pPr>
        <w:pStyle w:val="260"/>
        <w:numPr>
          <w:ilvl w:val="0"/>
          <w:numId w:val="45"/>
        </w:numPr>
        <w:tabs>
          <w:tab w:val="left" w:pos="1033"/>
        </w:tabs>
        <w:spacing w:before="0" w:after="0" w:line="240" w:lineRule="auto"/>
        <w:ind w:left="284"/>
        <w:jc w:val="both"/>
        <w:rPr>
          <w:rFonts w:ascii="PT Astra Serif" w:hAnsi="PT Astra Serif"/>
          <w:bCs/>
        </w:rPr>
      </w:pPr>
      <w:r w:rsidRPr="00414287">
        <w:rPr>
          <w:rFonts w:ascii="PT Astra Serif" w:hAnsi="PT Astra Serif"/>
          <w:bCs/>
        </w:rPr>
        <w:t xml:space="preserve">Перспективы развития и применения комплексов с беспилотными аппаратами </w:t>
      </w:r>
      <w:hyperlink r:id="rId14" w:history="1">
        <w:r w:rsidRPr="00414287">
          <w:rPr>
            <w:rStyle w:val="a4"/>
            <w:rFonts w:ascii="PT Astra Serif" w:hAnsi="PT Astra Serif"/>
            <w:bCs/>
          </w:rPr>
          <w:t>https://function.mil.ru/files/morf/Sbornik_dokladov_konferencii_bla.pdf</w:t>
        </w:r>
      </w:hyperlink>
    </w:p>
    <w:p w14:paraId="69554843" w14:textId="77777777" w:rsidR="00DD7139" w:rsidRPr="00414287" w:rsidRDefault="00DD7139" w:rsidP="00DD7139">
      <w:pPr>
        <w:pStyle w:val="260"/>
        <w:numPr>
          <w:ilvl w:val="0"/>
          <w:numId w:val="45"/>
        </w:numPr>
        <w:tabs>
          <w:tab w:val="left" w:pos="1033"/>
        </w:tabs>
        <w:spacing w:before="0" w:after="0" w:line="240" w:lineRule="auto"/>
        <w:ind w:left="284"/>
        <w:jc w:val="both"/>
        <w:rPr>
          <w:rFonts w:ascii="PT Astra Serif" w:hAnsi="PT Astra Serif"/>
          <w:bCs/>
        </w:rPr>
      </w:pPr>
      <w:r w:rsidRPr="00414287">
        <w:rPr>
          <w:rFonts w:ascii="PT Astra Serif" w:hAnsi="PT Astra Serif"/>
          <w:bCs/>
        </w:rPr>
        <w:t>Что интереснее – радиоуправляемый вертолет или квадрокоптер: схожести, различия</w:t>
      </w:r>
    </w:p>
    <w:p w14:paraId="07C21B8B" w14:textId="77777777" w:rsidR="00DD7139" w:rsidRDefault="00DD7139" w:rsidP="00DD7139">
      <w:pPr>
        <w:pStyle w:val="260"/>
        <w:tabs>
          <w:tab w:val="left" w:pos="1033"/>
        </w:tabs>
        <w:spacing w:before="0" w:after="0" w:line="240" w:lineRule="auto"/>
        <w:ind w:left="284" w:firstLine="0"/>
        <w:jc w:val="both"/>
        <w:rPr>
          <w:rStyle w:val="a4"/>
          <w:rFonts w:ascii="PT Astra Serif" w:hAnsi="PT Astra Serif"/>
          <w:bCs/>
        </w:rPr>
      </w:pPr>
      <w:r w:rsidRPr="00414287">
        <w:rPr>
          <w:rFonts w:ascii="PT Astra Serif" w:hAnsi="PT Astra Serif"/>
          <w:bCs/>
        </w:rPr>
        <w:t xml:space="preserve"> </w:t>
      </w:r>
      <w:hyperlink r:id="rId15" w:history="1">
        <w:r w:rsidRPr="00414287">
          <w:rPr>
            <w:rStyle w:val="a4"/>
            <w:rFonts w:ascii="PT Astra Serif" w:hAnsi="PT Astra Serif"/>
            <w:bCs/>
          </w:rPr>
          <w:t>https://www.rc-hobby.com.ua/infocenter/obzory-i-stati/chto-interesnee-_-radioupravlyaemyy-vertolet-ili-kvadrokopter_-skhozhesti_-razlichiya_-chto-luchshe/</w:t>
        </w:r>
      </w:hyperlink>
    </w:p>
    <w:p w14:paraId="3CA757DF" w14:textId="77777777" w:rsidR="00DD7139" w:rsidRDefault="00DD7139" w:rsidP="00DD7139">
      <w:pPr>
        <w:pStyle w:val="260"/>
        <w:numPr>
          <w:ilvl w:val="0"/>
          <w:numId w:val="45"/>
        </w:numPr>
        <w:spacing w:before="0" w:after="0" w:line="240" w:lineRule="auto"/>
        <w:ind w:left="284"/>
        <w:jc w:val="both"/>
        <w:rPr>
          <w:rFonts w:ascii="PT Astra Serif" w:hAnsi="PT Astra Serif"/>
          <w:bCs/>
        </w:rPr>
      </w:pPr>
      <w:r>
        <w:rPr>
          <w:rFonts w:ascii="PT Astra Serif" w:hAnsi="PT Astra Serif"/>
          <w:bCs/>
        </w:rPr>
        <w:t xml:space="preserve">«Урок цифры» - Всероссийский проект в области информационных технологий </w:t>
      </w:r>
      <w:hyperlink r:id="rId16" w:history="1">
        <w:r w:rsidRPr="00DE2B49">
          <w:rPr>
            <w:rStyle w:val="a4"/>
            <w:rFonts w:ascii="PT Astra Serif" w:hAnsi="PT Astra Serif"/>
            <w:bCs/>
          </w:rPr>
          <w:t>https://xn--h1adlhdnlo2c.xn--p1ai/</w:t>
        </w:r>
      </w:hyperlink>
      <w:r>
        <w:rPr>
          <w:rFonts w:ascii="PT Astra Serif" w:hAnsi="PT Astra Serif"/>
          <w:bCs/>
        </w:rPr>
        <w:t xml:space="preserve"> </w:t>
      </w:r>
    </w:p>
    <w:p w14:paraId="7AE2DE93" w14:textId="77777777" w:rsidR="00DD7139" w:rsidRDefault="00DD7139" w:rsidP="00DD7139">
      <w:pPr>
        <w:pStyle w:val="260"/>
        <w:numPr>
          <w:ilvl w:val="0"/>
          <w:numId w:val="45"/>
        </w:numPr>
        <w:spacing w:before="0" w:after="0" w:line="240" w:lineRule="auto"/>
        <w:ind w:left="284"/>
        <w:jc w:val="both"/>
        <w:rPr>
          <w:rFonts w:ascii="PT Astra Serif" w:hAnsi="PT Astra Serif"/>
          <w:bCs/>
        </w:rPr>
      </w:pPr>
      <w:r>
        <w:rPr>
          <w:rFonts w:ascii="PT Astra Serif" w:hAnsi="PT Astra Serif"/>
          <w:bCs/>
        </w:rPr>
        <w:t xml:space="preserve">Онлайн-платформа по подготовке специалистов беспилотной авиации </w:t>
      </w:r>
      <w:hyperlink r:id="rId17" w:history="1">
        <w:r w:rsidRPr="00DE2B49">
          <w:rPr>
            <w:rStyle w:val="a4"/>
            <w:rFonts w:ascii="PT Astra Serif" w:hAnsi="PT Astra Serif"/>
            <w:bCs/>
          </w:rPr>
          <w:t>https://uavprof.com/</w:t>
        </w:r>
      </w:hyperlink>
      <w:r>
        <w:rPr>
          <w:rFonts w:ascii="PT Astra Serif" w:hAnsi="PT Astra Serif"/>
          <w:bCs/>
        </w:rPr>
        <w:t xml:space="preserve"> (для учащихся с высоким уровнем мотивации и особыми способностями в обучении)</w:t>
      </w:r>
    </w:p>
    <w:p w14:paraId="6E4AD9BD" w14:textId="48901116" w:rsidR="00DD7139" w:rsidRDefault="00DD7139" w:rsidP="00A20D27">
      <w:pPr>
        <w:tabs>
          <w:tab w:val="left" w:pos="284"/>
        </w:tabs>
        <w:spacing w:after="0" w:line="240" w:lineRule="auto"/>
        <w:ind w:firstLine="567"/>
        <w:contextualSpacing/>
        <w:jc w:val="both"/>
        <w:rPr>
          <w:rFonts w:ascii="PT Astra Serif" w:eastAsia="Times New Roman" w:hAnsi="PT Astra Serif" w:cs="Times New Roman"/>
          <w:bCs/>
          <w:sz w:val="28"/>
          <w:szCs w:val="28"/>
          <w:lang w:eastAsia="ru-RU"/>
        </w:rPr>
      </w:pPr>
    </w:p>
    <w:p w14:paraId="59EC4259" w14:textId="57BA2380" w:rsidR="00DD7139" w:rsidRDefault="00DD7139" w:rsidP="00A20D27">
      <w:pPr>
        <w:tabs>
          <w:tab w:val="left" w:pos="284"/>
        </w:tabs>
        <w:spacing w:after="0" w:line="240" w:lineRule="auto"/>
        <w:ind w:firstLine="567"/>
        <w:contextualSpacing/>
        <w:jc w:val="both"/>
        <w:rPr>
          <w:rFonts w:ascii="PT Astra Serif" w:eastAsia="Times New Roman" w:hAnsi="PT Astra Serif" w:cs="Times New Roman"/>
          <w:bCs/>
          <w:sz w:val="28"/>
          <w:szCs w:val="28"/>
          <w:lang w:eastAsia="ru-RU"/>
        </w:rPr>
      </w:pPr>
    </w:p>
    <w:p w14:paraId="1AF0D72B" w14:textId="247B5527" w:rsidR="00DD7139" w:rsidRDefault="00DD7139" w:rsidP="00A20D27">
      <w:pPr>
        <w:tabs>
          <w:tab w:val="left" w:pos="284"/>
        </w:tabs>
        <w:spacing w:after="0" w:line="240" w:lineRule="auto"/>
        <w:ind w:firstLine="567"/>
        <w:contextualSpacing/>
        <w:jc w:val="both"/>
        <w:rPr>
          <w:rFonts w:ascii="PT Astra Serif" w:eastAsia="Times New Roman" w:hAnsi="PT Astra Serif" w:cs="Times New Roman"/>
          <w:bCs/>
          <w:sz w:val="28"/>
          <w:szCs w:val="28"/>
          <w:lang w:eastAsia="ru-RU"/>
        </w:rPr>
      </w:pPr>
    </w:p>
    <w:p w14:paraId="20A3390C" w14:textId="18BA1E5C" w:rsidR="007831A4" w:rsidRPr="00BC4A37" w:rsidRDefault="007831A4" w:rsidP="002208A1">
      <w:pPr>
        <w:pStyle w:val="20"/>
      </w:pPr>
      <w:r w:rsidRPr="002208A1">
        <w:t xml:space="preserve"> </w:t>
      </w:r>
      <w:bookmarkStart w:id="21" w:name="_Toc167895425"/>
      <w:r w:rsidRPr="00BC4A37">
        <w:t>2.</w:t>
      </w:r>
      <w:r w:rsidR="002208A1">
        <w:t xml:space="preserve">3 </w:t>
      </w:r>
      <w:r w:rsidRPr="00BC4A37">
        <w:t>Формы аттестации и оценочные материалы</w:t>
      </w:r>
      <w:bookmarkEnd w:id="21"/>
    </w:p>
    <w:p w14:paraId="30D04F10" w14:textId="77777777" w:rsidR="007831A4" w:rsidRPr="00BC4A37" w:rsidRDefault="007831A4" w:rsidP="002208A1">
      <w:pPr>
        <w:pStyle w:val="20"/>
        <w:rPr>
          <w:rFonts w:cs="Times New Roman"/>
        </w:rPr>
      </w:pPr>
    </w:p>
    <w:p w14:paraId="4275DA26" w14:textId="77777777" w:rsidR="007831A4" w:rsidRPr="00BC4A37" w:rsidRDefault="007831A4" w:rsidP="007831A4">
      <w:pPr>
        <w:pStyle w:val="260"/>
        <w:spacing w:before="0" w:after="0" w:line="240" w:lineRule="auto"/>
        <w:ind w:firstLine="709"/>
        <w:jc w:val="both"/>
        <w:rPr>
          <w:rFonts w:ascii="PT Astra Serif" w:hAnsi="PT Astra Serif" w:cs="Times New Roman"/>
          <w:bCs/>
        </w:rPr>
      </w:pPr>
      <w:r w:rsidRPr="00BC4A37">
        <w:rPr>
          <w:rFonts w:ascii="PT Astra Serif" w:hAnsi="PT Astra Serif" w:cs="Times New Roman"/>
          <w:bCs/>
        </w:rPr>
        <w:t>Процесс обучения по дополнительной общеобразовательной общеразвивающей программе предусматривает следующие формы контроля:</w:t>
      </w:r>
    </w:p>
    <w:p w14:paraId="3E3ECCA1" w14:textId="2378A200" w:rsidR="007831A4" w:rsidRPr="00BC4A37" w:rsidRDefault="007831A4" w:rsidP="007831A4">
      <w:pPr>
        <w:pStyle w:val="2"/>
        <w:numPr>
          <w:ilvl w:val="0"/>
          <w:numId w:val="0"/>
        </w:numPr>
        <w:tabs>
          <w:tab w:val="clear" w:pos="284"/>
          <w:tab w:val="left" w:pos="0"/>
        </w:tabs>
        <w:spacing w:line="240" w:lineRule="auto"/>
        <w:ind w:right="57" w:firstLine="709"/>
        <w:contextualSpacing/>
        <w:rPr>
          <w:rFonts w:eastAsia="CIDFont+F1"/>
          <w:sz w:val="28"/>
          <w:szCs w:val="28"/>
        </w:rPr>
      </w:pPr>
      <w:r w:rsidRPr="00BC4A37">
        <w:rPr>
          <w:b/>
          <w:bCs/>
          <w:sz w:val="28"/>
          <w:szCs w:val="28"/>
        </w:rPr>
        <w:t>1.</w:t>
      </w:r>
      <w:r w:rsidRPr="00BC4A37">
        <w:rPr>
          <w:bCs/>
          <w:sz w:val="28"/>
          <w:szCs w:val="28"/>
        </w:rPr>
        <w:t xml:space="preserve"> </w:t>
      </w:r>
      <w:r w:rsidRPr="00BC4A37">
        <w:rPr>
          <w:b/>
          <w:bCs/>
          <w:sz w:val="28"/>
          <w:szCs w:val="28"/>
        </w:rPr>
        <w:t>Входная диагностика</w:t>
      </w:r>
      <w:r w:rsidRPr="00BC4A37">
        <w:rPr>
          <w:rFonts w:eastAsia="CIDFont+F1"/>
          <w:sz w:val="28"/>
          <w:szCs w:val="28"/>
        </w:rPr>
        <w:t xml:space="preserve"> </w:t>
      </w:r>
      <w:r w:rsidRPr="00BC4A37">
        <w:rPr>
          <w:color w:val="auto"/>
          <w:sz w:val="28"/>
          <w:szCs w:val="28"/>
        </w:rPr>
        <w:t xml:space="preserve">проводится перед началом обучения и предназначена для выявления уровня подготовленности детей к усвоению программы: определения </w:t>
      </w:r>
      <w:r w:rsidRPr="00BC4A37">
        <w:rPr>
          <w:sz w:val="28"/>
          <w:szCs w:val="28"/>
        </w:rPr>
        <w:t xml:space="preserve">уровня имеющихся знаний, умений, а также стремлений и наклонностей детей. Проходит в форме </w:t>
      </w:r>
      <w:r w:rsidR="00B15874" w:rsidRPr="00BC4A37">
        <w:rPr>
          <w:sz w:val="28"/>
          <w:szCs w:val="28"/>
        </w:rPr>
        <w:t>тестирования</w:t>
      </w:r>
      <w:r w:rsidRPr="00BC4A37">
        <w:rPr>
          <w:sz w:val="28"/>
          <w:szCs w:val="28"/>
        </w:rPr>
        <w:t xml:space="preserve"> и собеседования.</w:t>
      </w:r>
      <w:r w:rsidR="005F5632" w:rsidRPr="00BC4A37">
        <w:rPr>
          <w:sz w:val="28"/>
          <w:szCs w:val="28"/>
        </w:rPr>
        <w:t xml:space="preserve"> Зачисление на программу продвинутого уровня проходит только при соответствии уровня теоретических знаний и практических умений и навыков обучающихся требованиям программы. </w:t>
      </w:r>
    </w:p>
    <w:p w14:paraId="0A3D1AC0" w14:textId="77777777" w:rsidR="007831A4" w:rsidRPr="00BC4A37" w:rsidRDefault="007831A4" w:rsidP="007831A4">
      <w:pPr>
        <w:tabs>
          <w:tab w:val="left" w:pos="142"/>
        </w:tabs>
        <w:spacing w:after="0" w:line="240" w:lineRule="auto"/>
        <w:ind w:firstLine="709"/>
        <w:jc w:val="both"/>
        <w:rPr>
          <w:rFonts w:ascii="PT Astra Serif" w:hAnsi="PT Astra Serif" w:cs="Times New Roman"/>
          <w:sz w:val="28"/>
          <w:szCs w:val="28"/>
        </w:rPr>
      </w:pPr>
      <w:r w:rsidRPr="00BC4A37">
        <w:rPr>
          <w:rFonts w:ascii="PT Astra Serif" w:hAnsi="PT Astra Serif" w:cs="Times New Roman"/>
          <w:b/>
          <w:sz w:val="28"/>
          <w:szCs w:val="28"/>
        </w:rPr>
        <w:t>2.</w:t>
      </w:r>
      <w:r w:rsidRPr="00BC4A37">
        <w:rPr>
          <w:rFonts w:ascii="PT Astra Serif" w:hAnsi="PT Astra Serif" w:cs="Times New Roman"/>
          <w:bCs/>
          <w:sz w:val="28"/>
          <w:szCs w:val="28"/>
        </w:rPr>
        <w:t xml:space="preserve"> </w:t>
      </w:r>
      <w:r w:rsidRPr="00BC4A37">
        <w:rPr>
          <w:rFonts w:ascii="PT Astra Serif" w:hAnsi="PT Astra Serif" w:cs="Times New Roman"/>
          <w:b/>
          <w:sz w:val="28"/>
          <w:szCs w:val="28"/>
        </w:rPr>
        <w:t>Промежуточная аттестация</w:t>
      </w:r>
      <w:r w:rsidRPr="00BC4A37">
        <w:rPr>
          <w:rFonts w:ascii="PT Astra Serif" w:hAnsi="PT Astra Serif" w:cs="Times New Roman"/>
          <w:sz w:val="28"/>
          <w:szCs w:val="28"/>
        </w:rPr>
        <w:t xml:space="preserve"> проводится по завершении полугодия с целью отслеживания результатов обучающихся в форме зачёта. Зачёт включает в себя проверку теоретических знаний - тест</w:t>
      </w:r>
      <w:r w:rsidR="00757CC4" w:rsidRPr="00BC4A37">
        <w:rPr>
          <w:rFonts w:ascii="PT Astra Serif" w:hAnsi="PT Astra Serif" w:cs="Times New Roman"/>
          <w:sz w:val="28"/>
          <w:szCs w:val="28"/>
        </w:rPr>
        <w:t>ирование</w:t>
      </w:r>
      <w:r w:rsidRPr="00BC4A37">
        <w:rPr>
          <w:rFonts w:ascii="PT Astra Serif" w:hAnsi="PT Astra Serif" w:cs="Times New Roman"/>
          <w:sz w:val="28"/>
          <w:szCs w:val="28"/>
        </w:rPr>
        <w:t xml:space="preserve"> и практических умений (выполнение практических заданий)</w:t>
      </w:r>
    </w:p>
    <w:p w14:paraId="6537FE8E" w14:textId="77777777" w:rsidR="00A830EC" w:rsidRPr="00BC4A37" w:rsidRDefault="007831A4" w:rsidP="00A830EC">
      <w:pPr>
        <w:pStyle w:val="260"/>
        <w:spacing w:before="0" w:after="0" w:line="240" w:lineRule="auto"/>
        <w:ind w:firstLine="709"/>
        <w:jc w:val="both"/>
        <w:rPr>
          <w:rFonts w:ascii="PT Astra Serif" w:hAnsi="PT Astra Serif" w:cs="Times New Roman"/>
          <w:bCs/>
        </w:rPr>
      </w:pPr>
      <w:r w:rsidRPr="00BC4A37">
        <w:rPr>
          <w:rFonts w:ascii="PT Astra Serif" w:hAnsi="PT Astra Serif" w:cs="Times New Roman"/>
          <w:b/>
          <w:bCs/>
        </w:rPr>
        <w:t xml:space="preserve">3. </w:t>
      </w:r>
      <w:r w:rsidRPr="00BC4A37">
        <w:rPr>
          <w:rFonts w:ascii="PT Astra Serif" w:hAnsi="PT Astra Serif" w:cs="Times New Roman"/>
          <w:b/>
        </w:rPr>
        <w:t>Итоговая аттестация</w:t>
      </w:r>
      <w:r w:rsidRPr="00BC4A37">
        <w:rPr>
          <w:rFonts w:ascii="PT Astra Serif" w:hAnsi="PT Astra Serif" w:cs="Times New Roman"/>
          <w:bCs/>
        </w:rPr>
        <w:t xml:space="preserve"> проводится после завершения всей учебной </w:t>
      </w:r>
      <w:r w:rsidRPr="00BC4A37">
        <w:rPr>
          <w:rFonts w:ascii="PT Astra Serif" w:hAnsi="PT Astra Serif" w:cs="Times New Roman"/>
          <w:bCs/>
        </w:rPr>
        <w:lastRenderedPageBreak/>
        <w:t>программы в форме защиты проекта</w:t>
      </w:r>
      <w:r w:rsidR="007958CD" w:rsidRPr="00BC4A37">
        <w:rPr>
          <w:rFonts w:ascii="PT Astra Serif" w:hAnsi="PT Astra Serif" w:cs="Times New Roman"/>
          <w:bCs/>
        </w:rPr>
        <w:t xml:space="preserve"> или исследовательской работы</w:t>
      </w:r>
      <w:r w:rsidRPr="00BC4A37">
        <w:rPr>
          <w:rFonts w:ascii="PT Astra Serif" w:hAnsi="PT Astra Serif" w:cs="Times New Roman"/>
          <w:bCs/>
        </w:rPr>
        <w:t xml:space="preserve">. </w:t>
      </w:r>
      <w:r w:rsidR="00A830EC" w:rsidRPr="00BC4A37">
        <w:rPr>
          <w:rFonts w:ascii="PT Astra Serif" w:hAnsi="PT Astra Serif" w:cs="Times New Roman"/>
          <w:bCs/>
        </w:rPr>
        <w:t>В итоговой аттестации так же учитывается участие обучающегося в соревнованиях, олимпиадах, конкурсах и.т.д.</w:t>
      </w:r>
    </w:p>
    <w:p w14:paraId="302D8061" w14:textId="77777777" w:rsidR="007831A4" w:rsidRPr="00BC4A37" w:rsidRDefault="007831A4" w:rsidP="007831A4">
      <w:pPr>
        <w:pStyle w:val="260"/>
        <w:spacing w:before="0" w:after="0" w:line="240" w:lineRule="auto"/>
        <w:ind w:firstLine="709"/>
        <w:jc w:val="both"/>
        <w:rPr>
          <w:rFonts w:ascii="PT Astra Serif" w:hAnsi="PT Astra Serif" w:cs="Times New Roman"/>
          <w:bCs/>
        </w:rPr>
      </w:pPr>
      <w:r w:rsidRPr="00BC4A37">
        <w:rPr>
          <w:rFonts w:ascii="PT Astra Serif" w:hAnsi="PT Astra Serif" w:cs="Times New Roman"/>
          <w:bCs/>
        </w:rPr>
        <w:t>При результативном участии в</w:t>
      </w:r>
      <w:r w:rsidR="00FE56C1" w:rsidRPr="00BC4A37">
        <w:rPr>
          <w:rFonts w:ascii="PT Astra Serif" w:hAnsi="PT Astra Serif" w:cs="Times New Roman"/>
          <w:bCs/>
        </w:rPr>
        <w:t xml:space="preserve"> олимпиадах,</w:t>
      </w:r>
      <w:r w:rsidRPr="00BC4A37">
        <w:rPr>
          <w:rFonts w:ascii="PT Astra Serif" w:hAnsi="PT Astra Serif" w:cs="Times New Roman"/>
          <w:bCs/>
        </w:rPr>
        <w:t xml:space="preserve"> соревнованиях регионального и всероссийского уровней, обучающийся может быть освобождён от итоговой аттестации.</w:t>
      </w:r>
      <w:r w:rsidR="005734C9" w:rsidRPr="00BC4A37">
        <w:rPr>
          <w:rFonts w:ascii="PT Astra Serif" w:hAnsi="PT Astra Serif" w:cs="Times New Roman"/>
          <w:bCs/>
        </w:rPr>
        <w:t xml:space="preserve"> </w:t>
      </w:r>
    </w:p>
    <w:p w14:paraId="5CA2C734" w14:textId="77777777" w:rsidR="007831A4" w:rsidRPr="00BC4A37" w:rsidRDefault="007831A4" w:rsidP="007831A4">
      <w:pPr>
        <w:pStyle w:val="2"/>
        <w:numPr>
          <w:ilvl w:val="0"/>
          <w:numId w:val="0"/>
        </w:numPr>
        <w:tabs>
          <w:tab w:val="clear" w:pos="284"/>
          <w:tab w:val="left" w:pos="0"/>
        </w:tabs>
        <w:spacing w:line="240" w:lineRule="auto"/>
        <w:ind w:right="57" w:firstLine="709"/>
        <w:contextualSpacing/>
        <w:rPr>
          <w:color w:val="auto"/>
          <w:sz w:val="28"/>
          <w:szCs w:val="28"/>
        </w:rPr>
      </w:pPr>
      <w:r w:rsidRPr="00BC4A37">
        <w:rPr>
          <w:color w:val="auto"/>
          <w:sz w:val="28"/>
          <w:szCs w:val="28"/>
        </w:rPr>
        <w:t>Для отслеживания результативности реализации образовательной программы возможно использование систем мониторингового сопровождения образовательного процесса, определяющие основные формируемые у детей посредством реализации программы компетентностей: предметных, социальных и коммуникативных.</w:t>
      </w:r>
    </w:p>
    <w:p w14:paraId="6BC0F80B" w14:textId="65EB9E2F" w:rsidR="007831A4" w:rsidRPr="00BC4A37" w:rsidRDefault="007831A4" w:rsidP="007831A4">
      <w:pPr>
        <w:pStyle w:val="260"/>
        <w:shd w:val="clear" w:color="auto" w:fill="auto"/>
        <w:tabs>
          <w:tab w:val="left" w:pos="8385"/>
        </w:tabs>
        <w:spacing w:before="0" w:after="0" w:line="240" w:lineRule="auto"/>
        <w:ind w:firstLine="709"/>
        <w:jc w:val="both"/>
        <w:rPr>
          <w:rFonts w:ascii="PT Astra Serif" w:hAnsi="PT Astra Serif" w:cs="Times New Roman"/>
        </w:rPr>
      </w:pPr>
      <w:r w:rsidRPr="00BC4A37">
        <w:rPr>
          <w:rFonts w:ascii="PT Astra Serif" w:hAnsi="PT Astra Serif" w:cs="Times New Roman"/>
          <w:b/>
        </w:rPr>
        <w:t xml:space="preserve">4. Текущий контроль </w:t>
      </w:r>
      <w:r w:rsidRPr="00BC4A37">
        <w:rPr>
          <w:rFonts w:ascii="PT Astra Serif" w:hAnsi="PT Astra Serif" w:cs="Times New Roman"/>
        </w:rPr>
        <w:t>осуществляется на каждом занятии в форме выполнения практических работ</w:t>
      </w:r>
      <w:r w:rsidR="00A830EC" w:rsidRPr="00BC4A37">
        <w:rPr>
          <w:rFonts w:ascii="PT Astra Serif" w:hAnsi="PT Astra Serif" w:cs="Times New Roman"/>
        </w:rPr>
        <w:t xml:space="preserve">, </w:t>
      </w:r>
      <w:r w:rsidRPr="00BC4A37">
        <w:rPr>
          <w:rFonts w:ascii="PT Astra Serif" w:hAnsi="PT Astra Serif" w:cs="Times New Roman"/>
        </w:rPr>
        <w:t>устного опроса</w:t>
      </w:r>
      <w:r w:rsidR="00A830EC" w:rsidRPr="00BC4A37">
        <w:rPr>
          <w:rFonts w:ascii="PT Astra Serif" w:hAnsi="PT Astra Serif" w:cs="Times New Roman"/>
        </w:rPr>
        <w:t>, наблюдения</w:t>
      </w:r>
      <w:r w:rsidR="00DB1DE9" w:rsidRPr="00BC4A37">
        <w:rPr>
          <w:rStyle w:val="211"/>
          <w:rFonts w:ascii="PT Astra Serif" w:eastAsiaTheme="minorHAnsi" w:hAnsi="PT Astra Serif"/>
          <w:sz w:val="28"/>
          <w:szCs w:val="28"/>
        </w:rPr>
        <w:t>, анализа, беседы, решения проблемных задач</w:t>
      </w:r>
      <w:r w:rsidRPr="00BC4A37">
        <w:rPr>
          <w:rFonts w:ascii="PT Astra Serif" w:hAnsi="PT Astra Serif" w:cs="Times New Roman"/>
        </w:rPr>
        <w:t>.</w:t>
      </w:r>
    </w:p>
    <w:p w14:paraId="64F8BC40" w14:textId="77777777" w:rsidR="007831A4" w:rsidRPr="00BC4A37" w:rsidRDefault="007831A4" w:rsidP="002045CA">
      <w:pPr>
        <w:pStyle w:val="20"/>
      </w:pPr>
      <w:bookmarkStart w:id="22" w:name="_Toc164188441"/>
    </w:p>
    <w:bookmarkEnd w:id="22"/>
    <w:p w14:paraId="7576A8A1" w14:textId="0D562C34" w:rsidR="00B34704" w:rsidRPr="002208A1" w:rsidRDefault="00B34704" w:rsidP="002208A1">
      <w:pPr>
        <w:spacing w:after="0" w:line="240" w:lineRule="auto"/>
        <w:ind w:firstLine="709"/>
        <w:jc w:val="both"/>
        <w:rPr>
          <w:rFonts w:ascii="PT Astra Serif" w:hAnsi="PT Astra Serif"/>
          <w:sz w:val="28"/>
          <w:szCs w:val="28"/>
        </w:rPr>
      </w:pPr>
      <w:r w:rsidRPr="002208A1">
        <w:rPr>
          <w:rFonts w:ascii="PT Astra Serif" w:hAnsi="PT Astra Serif"/>
          <w:sz w:val="28"/>
          <w:szCs w:val="28"/>
        </w:rPr>
        <w:t xml:space="preserve">В процессе обучения педагогом заполняется информационная карта освоения обучающимися </w:t>
      </w:r>
      <w:r w:rsidR="002208A1" w:rsidRPr="002208A1">
        <w:rPr>
          <w:rFonts w:ascii="PT Astra Serif" w:hAnsi="PT Astra Serif"/>
          <w:sz w:val="28"/>
          <w:szCs w:val="28"/>
        </w:rPr>
        <w:t>п</w:t>
      </w:r>
      <w:r w:rsidRPr="002208A1">
        <w:rPr>
          <w:rFonts w:ascii="PT Astra Serif" w:hAnsi="PT Astra Serif"/>
          <w:sz w:val="28"/>
          <w:szCs w:val="28"/>
        </w:rPr>
        <w:t>рограммы, которая позволяет отслеживать результаты каждого обучающегося (Приложение 1)</w:t>
      </w:r>
    </w:p>
    <w:p w14:paraId="64300F37" w14:textId="6853CF16" w:rsidR="007831A4" w:rsidRPr="002208A1" w:rsidRDefault="007831A4" w:rsidP="002208A1">
      <w:pPr>
        <w:spacing w:after="0" w:line="240" w:lineRule="auto"/>
        <w:ind w:firstLine="709"/>
        <w:jc w:val="both"/>
        <w:rPr>
          <w:rFonts w:ascii="PT Astra Serif" w:eastAsia="Times New Roman" w:hAnsi="PT Astra Serif" w:cs="Times New Roman"/>
          <w:sz w:val="28"/>
          <w:szCs w:val="24"/>
          <w:lang w:eastAsia="ru-RU"/>
        </w:rPr>
      </w:pPr>
      <w:r w:rsidRPr="002208A1">
        <w:rPr>
          <w:rFonts w:ascii="PT Astra Serif" w:eastAsia="Times New Roman" w:hAnsi="PT Astra Serif" w:cs="Times New Roman"/>
          <w:sz w:val="28"/>
          <w:szCs w:val="24"/>
          <w:lang w:eastAsia="ru-RU"/>
        </w:rPr>
        <w:t xml:space="preserve">Общая оценка усвоения обучающимися </w:t>
      </w:r>
      <w:r w:rsidR="002208A1" w:rsidRPr="002208A1">
        <w:rPr>
          <w:rFonts w:ascii="PT Astra Serif" w:eastAsia="Times New Roman" w:hAnsi="PT Astra Serif" w:cs="Times New Roman"/>
          <w:sz w:val="28"/>
          <w:szCs w:val="24"/>
          <w:lang w:eastAsia="ru-RU"/>
        </w:rPr>
        <w:t>п</w:t>
      </w:r>
      <w:r w:rsidRPr="002208A1">
        <w:rPr>
          <w:rFonts w:ascii="PT Astra Serif" w:eastAsia="Times New Roman" w:hAnsi="PT Astra Serif" w:cs="Times New Roman"/>
          <w:sz w:val="28"/>
          <w:szCs w:val="24"/>
          <w:lang w:eastAsia="ru-RU"/>
        </w:rPr>
        <w:t xml:space="preserve">рограммы складывается из двух частей: теоретической и практической. </w:t>
      </w:r>
    </w:p>
    <w:p w14:paraId="22C48C05" w14:textId="77777777" w:rsidR="007831A4" w:rsidRPr="002208A1" w:rsidRDefault="007831A4" w:rsidP="002208A1">
      <w:pPr>
        <w:spacing w:after="0" w:line="240" w:lineRule="auto"/>
        <w:ind w:firstLine="709"/>
        <w:jc w:val="both"/>
        <w:rPr>
          <w:rFonts w:ascii="PT Astra Serif" w:eastAsia="Times New Roman" w:hAnsi="PT Astra Serif" w:cs="Arial"/>
          <w:color w:val="2C2D2E"/>
          <w:sz w:val="28"/>
          <w:szCs w:val="24"/>
          <w:lang w:eastAsia="ru-RU"/>
        </w:rPr>
      </w:pPr>
      <w:r w:rsidRPr="002208A1">
        <w:rPr>
          <w:rFonts w:ascii="PT Astra Serif" w:eastAsia="Times New Roman" w:hAnsi="PT Astra Serif" w:cs="Times New Roman"/>
          <w:b/>
          <w:sz w:val="28"/>
          <w:szCs w:val="24"/>
          <w:lang w:eastAsia="ru-RU"/>
        </w:rPr>
        <w:t xml:space="preserve">Теоретическая часть: </w:t>
      </w:r>
      <w:r w:rsidRPr="002208A1">
        <w:rPr>
          <w:rFonts w:ascii="PT Astra Serif" w:eastAsia="Times New Roman" w:hAnsi="PT Astra Serif" w:cs="Times New Roman"/>
          <w:sz w:val="28"/>
          <w:szCs w:val="24"/>
          <w:lang w:eastAsia="ru-RU"/>
        </w:rPr>
        <w:t>оценивается выполнением теста (Приложение 2)</w:t>
      </w:r>
    </w:p>
    <w:p w14:paraId="693C69E4" w14:textId="77777777" w:rsidR="007831A4" w:rsidRPr="002208A1" w:rsidRDefault="007831A4" w:rsidP="002208A1">
      <w:pPr>
        <w:spacing w:after="0" w:line="240" w:lineRule="auto"/>
        <w:ind w:firstLine="709"/>
        <w:jc w:val="both"/>
        <w:rPr>
          <w:rFonts w:ascii="PT Astra Serif" w:eastAsia="Times New Roman" w:hAnsi="PT Astra Serif" w:cs="Times New Roman"/>
          <w:sz w:val="28"/>
          <w:szCs w:val="36"/>
          <w:lang w:eastAsia="ru-RU"/>
        </w:rPr>
      </w:pPr>
      <w:r w:rsidRPr="002208A1">
        <w:rPr>
          <w:rFonts w:ascii="PT Astra Serif" w:eastAsia="Times New Roman" w:hAnsi="PT Astra Serif" w:cs="Times New Roman"/>
          <w:b/>
          <w:sz w:val="28"/>
          <w:szCs w:val="36"/>
          <w:lang w:eastAsia="ru-RU"/>
        </w:rPr>
        <w:t xml:space="preserve">Практическая часть: </w:t>
      </w:r>
      <w:r w:rsidRPr="002208A1">
        <w:rPr>
          <w:rFonts w:ascii="PT Astra Serif" w:eastAsia="Times New Roman" w:hAnsi="PT Astra Serif" w:cs="Times New Roman"/>
          <w:sz w:val="28"/>
          <w:szCs w:val="36"/>
          <w:lang w:eastAsia="ru-RU"/>
        </w:rPr>
        <w:t>выполнение практических заданий, защита проекта</w:t>
      </w:r>
      <w:r w:rsidR="00E36942" w:rsidRPr="002208A1">
        <w:rPr>
          <w:rFonts w:ascii="PT Astra Serif" w:eastAsia="Times New Roman" w:hAnsi="PT Astra Serif" w:cs="Times New Roman"/>
          <w:sz w:val="28"/>
          <w:szCs w:val="36"/>
          <w:lang w:eastAsia="ru-RU"/>
        </w:rPr>
        <w:t>.</w:t>
      </w:r>
    </w:p>
    <w:p w14:paraId="4DB73402" w14:textId="77777777" w:rsidR="007831A4" w:rsidRPr="002208A1" w:rsidRDefault="007831A4" w:rsidP="002208A1">
      <w:pPr>
        <w:spacing w:after="0" w:line="240" w:lineRule="auto"/>
        <w:ind w:firstLine="709"/>
        <w:jc w:val="both"/>
        <w:rPr>
          <w:rFonts w:ascii="PT Astra Serif" w:eastAsia="Times New Roman" w:hAnsi="PT Astra Serif" w:cs="Times New Roman"/>
          <w:sz w:val="28"/>
          <w:szCs w:val="24"/>
          <w:lang w:eastAsia="ru-RU"/>
        </w:rPr>
      </w:pPr>
      <w:r w:rsidRPr="002208A1">
        <w:rPr>
          <w:rFonts w:ascii="PT Astra Serif" w:eastAsia="Times New Roman" w:hAnsi="PT Astra Serif" w:cs="Times New Roman"/>
          <w:sz w:val="28"/>
          <w:szCs w:val="24"/>
          <w:lang w:eastAsia="ru-RU"/>
        </w:rPr>
        <w:t>Оценка практической части:</w:t>
      </w:r>
      <w:r w:rsidRPr="002208A1">
        <w:rPr>
          <w:rFonts w:ascii="PT Astra Serif" w:eastAsia="Times New Roman" w:hAnsi="PT Astra Serif" w:cs="Times New Roman"/>
          <w:b/>
          <w:sz w:val="28"/>
          <w:szCs w:val="24"/>
          <w:lang w:eastAsia="ru-RU"/>
        </w:rPr>
        <w:t xml:space="preserve"> </w:t>
      </w:r>
      <w:r w:rsidRPr="002208A1">
        <w:rPr>
          <w:rFonts w:ascii="PT Astra Serif" w:eastAsia="Times New Roman" w:hAnsi="PT Astra Serif" w:cs="Times New Roman"/>
          <w:sz w:val="28"/>
          <w:szCs w:val="24"/>
          <w:lang w:eastAsia="ru-RU"/>
        </w:rPr>
        <w:t xml:space="preserve">созданный проект оценивается по следующим критериям: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3"/>
        <w:gridCol w:w="1559"/>
      </w:tblGrid>
      <w:tr w:rsidR="007831A4" w:rsidRPr="002208A1" w14:paraId="1662DFED" w14:textId="77777777" w:rsidTr="002208A1">
        <w:trPr>
          <w:trHeight w:val="275"/>
        </w:trPr>
        <w:tc>
          <w:tcPr>
            <w:tcW w:w="4243" w:type="dxa"/>
          </w:tcPr>
          <w:p w14:paraId="085304F3" w14:textId="77777777" w:rsidR="007831A4" w:rsidRPr="002208A1" w:rsidRDefault="007831A4" w:rsidP="002208A1">
            <w:pPr>
              <w:ind w:left="267" w:firstLine="125"/>
              <w:jc w:val="both"/>
              <w:rPr>
                <w:rFonts w:ascii="PT Astra Serif" w:eastAsia="Times New Roman" w:hAnsi="PT Astra Serif" w:cs="Times New Roman"/>
                <w:b/>
                <w:sz w:val="28"/>
                <w:szCs w:val="28"/>
              </w:rPr>
            </w:pPr>
            <w:r w:rsidRPr="002208A1">
              <w:rPr>
                <w:rFonts w:ascii="PT Astra Serif" w:eastAsia="Times New Roman" w:hAnsi="PT Astra Serif" w:cs="Times New Roman"/>
                <w:b/>
                <w:sz w:val="28"/>
                <w:szCs w:val="28"/>
              </w:rPr>
              <w:t>Критерии оценки</w:t>
            </w:r>
          </w:p>
        </w:tc>
        <w:tc>
          <w:tcPr>
            <w:tcW w:w="1559" w:type="dxa"/>
          </w:tcPr>
          <w:p w14:paraId="73F1980B" w14:textId="77777777" w:rsidR="007831A4" w:rsidRPr="002208A1" w:rsidRDefault="007831A4" w:rsidP="002208A1">
            <w:pPr>
              <w:ind w:left="142"/>
              <w:jc w:val="center"/>
              <w:rPr>
                <w:rFonts w:ascii="PT Astra Serif" w:eastAsia="Times New Roman" w:hAnsi="PT Astra Serif" w:cs="Times New Roman"/>
                <w:b/>
                <w:sz w:val="28"/>
                <w:szCs w:val="28"/>
              </w:rPr>
            </w:pPr>
            <w:r w:rsidRPr="002208A1">
              <w:rPr>
                <w:rFonts w:ascii="PT Astra Serif" w:eastAsia="Times New Roman" w:hAnsi="PT Astra Serif" w:cs="Times New Roman"/>
                <w:b/>
                <w:sz w:val="28"/>
                <w:szCs w:val="28"/>
              </w:rPr>
              <w:t>Баллы</w:t>
            </w:r>
          </w:p>
        </w:tc>
      </w:tr>
      <w:tr w:rsidR="007831A4" w:rsidRPr="002208A1" w14:paraId="3424730B" w14:textId="77777777" w:rsidTr="002208A1">
        <w:trPr>
          <w:trHeight w:val="275"/>
        </w:trPr>
        <w:tc>
          <w:tcPr>
            <w:tcW w:w="4243" w:type="dxa"/>
          </w:tcPr>
          <w:p w14:paraId="6A35395F" w14:textId="77777777" w:rsidR="007831A4" w:rsidRPr="002208A1" w:rsidRDefault="007831A4" w:rsidP="002208A1">
            <w:pPr>
              <w:ind w:left="267" w:firstLine="125"/>
              <w:jc w:val="both"/>
              <w:rPr>
                <w:rFonts w:ascii="PT Astra Serif" w:eastAsia="Times New Roman" w:hAnsi="PT Astra Serif" w:cs="Times New Roman"/>
                <w:sz w:val="28"/>
                <w:szCs w:val="28"/>
                <w:lang w:val="ru-RU"/>
              </w:rPr>
            </w:pPr>
            <w:r w:rsidRPr="002208A1">
              <w:rPr>
                <w:rFonts w:ascii="PT Astra Serif" w:eastAsia="Times New Roman" w:hAnsi="PT Astra Serif" w:cs="Times New Roman"/>
                <w:sz w:val="28"/>
                <w:szCs w:val="28"/>
                <w:lang w:val="ru-RU"/>
              </w:rPr>
              <w:t>Оформление</w:t>
            </w:r>
          </w:p>
        </w:tc>
        <w:tc>
          <w:tcPr>
            <w:tcW w:w="1559" w:type="dxa"/>
          </w:tcPr>
          <w:p w14:paraId="16E6ED25" w14:textId="77777777" w:rsidR="007831A4" w:rsidRPr="002208A1" w:rsidRDefault="007831A4" w:rsidP="002208A1">
            <w:pPr>
              <w:ind w:left="142"/>
              <w:jc w:val="center"/>
              <w:rPr>
                <w:rFonts w:ascii="PT Astra Serif" w:eastAsia="Times New Roman" w:hAnsi="PT Astra Serif" w:cs="Times New Roman"/>
                <w:sz w:val="28"/>
                <w:szCs w:val="28"/>
              </w:rPr>
            </w:pPr>
            <w:r w:rsidRPr="002208A1">
              <w:rPr>
                <w:rFonts w:ascii="PT Astra Serif" w:eastAsia="Times New Roman" w:hAnsi="PT Astra Serif" w:cs="Times New Roman"/>
                <w:w w:val="99"/>
                <w:sz w:val="28"/>
                <w:szCs w:val="28"/>
              </w:rPr>
              <w:t>1</w:t>
            </w:r>
          </w:p>
        </w:tc>
      </w:tr>
      <w:tr w:rsidR="007831A4" w:rsidRPr="002208A1" w14:paraId="642CF4AA" w14:textId="77777777" w:rsidTr="002208A1">
        <w:trPr>
          <w:trHeight w:val="275"/>
        </w:trPr>
        <w:tc>
          <w:tcPr>
            <w:tcW w:w="4243" w:type="dxa"/>
          </w:tcPr>
          <w:p w14:paraId="755E3539" w14:textId="77777777" w:rsidR="007831A4" w:rsidRPr="002208A1" w:rsidRDefault="007831A4" w:rsidP="002208A1">
            <w:pPr>
              <w:ind w:left="267" w:firstLine="125"/>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Оригинальность</w:t>
            </w:r>
          </w:p>
        </w:tc>
        <w:tc>
          <w:tcPr>
            <w:tcW w:w="1559" w:type="dxa"/>
          </w:tcPr>
          <w:p w14:paraId="3A2CCFCE" w14:textId="77777777" w:rsidR="007831A4" w:rsidRPr="002208A1" w:rsidRDefault="007831A4" w:rsidP="002208A1">
            <w:pPr>
              <w:ind w:left="142"/>
              <w:jc w:val="center"/>
              <w:rPr>
                <w:rFonts w:ascii="PT Astra Serif" w:eastAsia="Times New Roman" w:hAnsi="PT Astra Serif" w:cs="Times New Roman"/>
                <w:sz w:val="28"/>
                <w:szCs w:val="28"/>
              </w:rPr>
            </w:pPr>
            <w:r w:rsidRPr="002208A1">
              <w:rPr>
                <w:rFonts w:ascii="PT Astra Serif" w:eastAsia="Times New Roman" w:hAnsi="PT Astra Serif" w:cs="Times New Roman"/>
                <w:w w:val="99"/>
                <w:sz w:val="28"/>
                <w:szCs w:val="28"/>
              </w:rPr>
              <w:t>2</w:t>
            </w:r>
          </w:p>
        </w:tc>
      </w:tr>
      <w:tr w:rsidR="007831A4" w:rsidRPr="002208A1" w14:paraId="4A899650" w14:textId="77777777" w:rsidTr="002208A1">
        <w:trPr>
          <w:trHeight w:val="275"/>
        </w:trPr>
        <w:tc>
          <w:tcPr>
            <w:tcW w:w="4243" w:type="dxa"/>
          </w:tcPr>
          <w:p w14:paraId="2BB30E01" w14:textId="77777777" w:rsidR="007831A4" w:rsidRPr="002208A1" w:rsidRDefault="007831A4" w:rsidP="002208A1">
            <w:pPr>
              <w:ind w:left="267" w:firstLine="125"/>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Сложность</w:t>
            </w:r>
          </w:p>
        </w:tc>
        <w:tc>
          <w:tcPr>
            <w:tcW w:w="1559" w:type="dxa"/>
          </w:tcPr>
          <w:p w14:paraId="0F2CF397" w14:textId="77777777" w:rsidR="007831A4" w:rsidRPr="002208A1" w:rsidRDefault="007831A4" w:rsidP="002208A1">
            <w:pPr>
              <w:ind w:left="142"/>
              <w:jc w:val="center"/>
              <w:rPr>
                <w:rFonts w:ascii="PT Astra Serif" w:eastAsia="Times New Roman" w:hAnsi="PT Astra Serif" w:cs="Times New Roman"/>
                <w:sz w:val="28"/>
                <w:szCs w:val="28"/>
              </w:rPr>
            </w:pPr>
            <w:r w:rsidRPr="002208A1">
              <w:rPr>
                <w:rFonts w:ascii="PT Astra Serif" w:eastAsia="Times New Roman" w:hAnsi="PT Astra Serif" w:cs="Times New Roman"/>
                <w:w w:val="99"/>
                <w:sz w:val="28"/>
                <w:szCs w:val="28"/>
              </w:rPr>
              <w:t>2</w:t>
            </w:r>
          </w:p>
        </w:tc>
      </w:tr>
      <w:tr w:rsidR="007831A4" w:rsidRPr="002208A1" w14:paraId="724DAEAC" w14:textId="77777777" w:rsidTr="002208A1">
        <w:trPr>
          <w:trHeight w:val="275"/>
        </w:trPr>
        <w:tc>
          <w:tcPr>
            <w:tcW w:w="4243" w:type="dxa"/>
          </w:tcPr>
          <w:p w14:paraId="1B584638" w14:textId="77777777" w:rsidR="007831A4" w:rsidRPr="002208A1" w:rsidRDefault="007831A4" w:rsidP="002208A1">
            <w:pPr>
              <w:ind w:left="267" w:firstLine="125"/>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Самостоятельность</w:t>
            </w:r>
          </w:p>
        </w:tc>
        <w:tc>
          <w:tcPr>
            <w:tcW w:w="1559" w:type="dxa"/>
          </w:tcPr>
          <w:p w14:paraId="248A8CF1" w14:textId="77777777" w:rsidR="007831A4" w:rsidRPr="002208A1" w:rsidRDefault="007831A4" w:rsidP="002208A1">
            <w:pPr>
              <w:ind w:left="142"/>
              <w:jc w:val="center"/>
              <w:rPr>
                <w:rFonts w:ascii="PT Astra Serif" w:eastAsia="Times New Roman" w:hAnsi="PT Astra Serif" w:cs="Times New Roman"/>
                <w:sz w:val="28"/>
                <w:szCs w:val="28"/>
              </w:rPr>
            </w:pPr>
            <w:r w:rsidRPr="002208A1">
              <w:rPr>
                <w:rFonts w:ascii="PT Astra Serif" w:eastAsia="Times New Roman" w:hAnsi="PT Astra Serif" w:cs="Times New Roman"/>
                <w:w w:val="99"/>
                <w:sz w:val="28"/>
                <w:szCs w:val="28"/>
              </w:rPr>
              <w:t>2</w:t>
            </w:r>
          </w:p>
        </w:tc>
      </w:tr>
      <w:tr w:rsidR="007831A4" w:rsidRPr="002208A1" w14:paraId="7A32F932" w14:textId="77777777" w:rsidTr="002208A1">
        <w:trPr>
          <w:trHeight w:val="278"/>
        </w:trPr>
        <w:tc>
          <w:tcPr>
            <w:tcW w:w="4243" w:type="dxa"/>
          </w:tcPr>
          <w:p w14:paraId="2932F45F" w14:textId="77777777" w:rsidR="007831A4" w:rsidRPr="002208A1" w:rsidRDefault="007831A4" w:rsidP="002208A1">
            <w:pPr>
              <w:ind w:left="267" w:firstLine="125"/>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100%</w:t>
            </w:r>
            <w:r w:rsidRPr="002208A1">
              <w:rPr>
                <w:rFonts w:ascii="PT Astra Serif" w:eastAsia="Times New Roman" w:hAnsi="PT Astra Serif" w:cs="Times New Roman"/>
                <w:spacing w:val="-1"/>
                <w:sz w:val="28"/>
                <w:szCs w:val="28"/>
              </w:rPr>
              <w:t xml:space="preserve"> </w:t>
            </w:r>
            <w:r w:rsidRPr="002208A1">
              <w:rPr>
                <w:rFonts w:ascii="PT Astra Serif" w:eastAsia="Times New Roman" w:hAnsi="PT Astra Serif" w:cs="Times New Roman"/>
                <w:sz w:val="28"/>
                <w:szCs w:val="28"/>
              </w:rPr>
              <w:t>завершенност</w:t>
            </w:r>
            <w:r w:rsidRPr="002208A1">
              <w:rPr>
                <w:rFonts w:ascii="PT Astra Serif" w:eastAsia="Times New Roman" w:hAnsi="PT Astra Serif" w:cs="Times New Roman"/>
                <w:sz w:val="28"/>
                <w:szCs w:val="28"/>
                <w:lang w:val="ru-RU"/>
              </w:rPr>
              <w:t>ь</w:t>
            </w:r>
            <w:r w:rsidRPr="002208A1">
              <w:rPr>
                <w:rFonts w:ascii="PT Astra Serif" w:eastAsia="Times New Roman" w:hAnsi="PT Astra Serif" w:cs="Times New Roman"/>
                <w:spacing w:val="1"/>
                <w:sz w:val="28"/>
                <w:szCs w:val="28"/>
              </w:rPr>
              <w:t xml:space="preserve"> </w:t>
            </w:r>
            <w:r w:rsidRPr="002208A1">
              <w:rPr>
                <w:rFonts w:ascii="PT Astra Serif" w:eastAsia="Times New Roman" w:hAnsi="PT Astra Serif" w:cs="Times New Roman"/>
                <w:sz w:val="28"/>
                <w:szCs w:val="28"/>
              </w:rPr>
              <w:t>проекта</w:t>
            </w:r>
          </w:p>
        </w:tc>
        <w:tc>
          <w:tcPr>
            <w:tcW w:w="1559" w:type="dxa"/>
          </w:tcPr>
          <w:p w14:paraId="22D5ABF7" w14:textId="77777777" w:rsidR="007831A4" w:rsidRPr="002208A1" w:rsidRDefault="007831A4" w:rsidP="002208A1">
            <w:pPr>
              <w:ind w:left="142"/>
              <w:jc w:val="center"/>
              <w:rPr>
                <w:rFonts w:ascii="PT Astra Serif" w:eastAsia="Times New Roman" w:hAnsi="PT Astra Serif" w:cs="Times New Roman"/>
                <w:sz w:val="28"/>
                <w:szCs w:val="28"/>
              </w:rPr>
            </w:pPr>
            <w:r w:rsidRPr="002208A1">
              <w:rPr>
                <w:rFonts w:ascii="PT Astra Serif" w:eastAsia="Times New Roman" w:hAnsi="PT Astra Serif" w:cs="Times New Roman"/>
                <w:w w:val="99"/>
                <w:sz w:val="28"/>
                <w:szCs w:val="28"/>
              </w:rPr>
              <w:t>1</w:t>
            </w:r>
          </w:p>
        </w:tc>
      </w:tr>
    </w:tbl>
    <w:p w14:paraId="48E1187C" w14:textId="77777777" w:rsidR="002208A1" w:rsidRDefault="002208A1" w:rsidP="007831A4">
      <w:pPr>
        <w:spacing w:after="0" w:line="240" w:lineRule="auto"/>
        <w:ind w:firstLine="851"/>
        <w:jc w:val="both"/>
        <w:rPr>
          <w:rFonts w:ascii="PT Astra Serif" w:eastAsia="Calibri" w:hAnsi="PT Astra Serif" w:cs="Times New Roman"/>
          <w:sz w:val="28"/>
          <w:szCs w:val="28"/>
        </w:rPr>
      </w:pPr>
    </w:p>
    <w:p w14:paraId="108EE489" w14:textId="337FCCD0" w:rsidR="007831A4" w:rsidRPr="002208A1" w:rsidRDefault="007831A4" w:rsidP="002208A1">
      <w:pPr>
        <w:pStyle w:val="a6"/>
        <w:numPr>
          <w:ilvl w:val="0"/>
          <w:numId w:val="35"/>
        </w:numPr>
        <w:spacing w:after="0" w:line="240" w:lineRule="auto"/>
        <w:jc w:val="both"/>
        <w:rPr>
          <w:rFonts w:ascii="PT Astra Serif" w:eastAsia="Calibri" w:hAnsi="PT Astra Serif" w:cs="Times New Roman"/>
          <w:sz w:val="28"/>
          <w:szCs w:val="28"/>
        </w:rPr>
      </w:pPr>
      <w:r w:rsidRPr="002208A1">
        <w:rPr>
          <w:rFonts w:ascii="PT Astra Serif" w:eastAsia="Calibri" w:hAnsi="PT Astra Serif" w:cs="Times New Roman"/>
          <w:sz w:val="28"/>
          <w:szCs w:val="28"/>
        </w:rPr>
        <w:t>высокий уровень: от 6 до 8 баллов</w:t>
      </w:r>
    </w:p>
    <w:p w14:paraId="54E20880" w14:textId="7E186C20" w:rsidR="007831A4" w:rsidRPr="002208A1" w:rsidRDefault="007831A4" w:rsidP="002208A1">
      <w:pPr>
        <w:pStyle w:val="a6"/>
        <w:numPr>
          <w:ilvl w:val="0"/>
          <w:numId w:val="35"/>
        </w:numPr>
        <w:spacing w:after="0" w:line="240" w:lineRule="auto"/>
        <w:jc w:val="both"/>
        <w:rPr>
          <w:rFonts w:ascii="PT Astra Serif" w:eastAsia="Calibri" w:hAnsi="PT Astra Serif" w:cs="Times New Roman"/>
          <w:sz w:val="28"/>
          <w:szCs w:val="28"/>
        </w:rPr>
      </w:pPr>
      <w:r w:rsidRPr="002208A1">
        <w:rPr>
          <w:rFonts w:ascii="PT Astra Serif" w:eastAsia="Calibri" w:hAnsi="PT Astra Serif" w:cs="Times New Roman"/>
          <w:sz w:val="28"/>
          <w:szCs w:val="28"/>
        </w:rPr>
        <w:t>средний уровень: от 4 до 5 баллов</w:t>
      </w:r>
    </w:p>
    <w:p w14:paraId="7E6D0132" w14:textId="09F913F8" w:rsidR="007831A4" w:rsidRPr="002208A1" w:rsidRDefault="007831A4" w:rsidP="002208A1">
      <w:pPr>
        <w:pStyle w:val="a6"/>
        <w:numPr>
          <w:ilvl w:val="0"/>
          <w:numId w:val="35"/>
        </w:numPr>
        <w:spacing w:after="0" w:line="240" w:lineRule="auto"/>
        <w:jc w:val="both"/>
        <w:rPr>
          <w:rFonts w:ascii="PT Astra Serif" w:eastAsia="Calibri" w:hAnsi="PT Astra Serif" w:cs="Times New Roman"/>
          <w:sz w:val="28"/>
          <w:szCs w:val="28"/>
        </w:rPr>
      </w:pPr>
      <w:r w:rsidRPr="002208A1">
        <w:rPr>
          <w:rFonts w:ascii="PT Astra Serif" w:eastAsia="Calibri" w:hAnsi="PT Astra Serif" w:cs="Times New Roman"/>
          <w:sz w:val="28"/>
          <w:szCs w:val="28"/>
        </w:rPr>
        <w:t xml:space="preserve">низкий уровень: от 0 до 3 баллов. </w:t>
      </w:r>
    </w:p>
    <w:p w14:paraId="36D3CE2E" w14:textId="77777777" w:rsidR="007831A4" w:rsidRPr="00BC4A37" w:rsidRDefault="007831A4" w:rsidP="002208A1">
      <w:pPr>
        <w:spacing w:after="0" w:line="240" w:lineRule="auto"/>
        <w:ind w:firstLine="709"/>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Критерии оценки уровня </w:t>
      </w:r>
      <w:r w:rsidRPr="00BC4A37">
        <w:rPr>
          <w:rFonts w:ascii="PT Astra Serif" w:eastAsia="Times New Roman" w:hAnsi="PT Astra Serif" w:cs="Times New Roman"/>
          <w:b/>
          <w:color w:val="000000"/>
          <w:sz w:val="28"/>
          <w:szCs w:val="20"/>
          <w:lang w:eastAsia="ru-RU"/>
        </w:rPr>
        <w:t>теоретической подготовки</w:t>
      </w:r>
      <w:r w:rsidRPr="00BC4A37">
        <w:rPr>
          <w:rFonts w:ascii="PT Astra Serif" w:eastAsia="Times New Roman" w:hAnsi="PT Astra Serif" w:cs="Times New Roman"/>
          <w:color w:val="000000"/>
          <w:sz w:val="28"/>
          <w:szCs w:val="20"/>
          <w:lang w:eastAsia="ru-RU"/>
        </w:rPr>
        <w:t xml:space="preserve"> обучающихся:</w:t>
      </w:r>
    </w:p>
    <w:p w14:paraId="76998DA7" w14:textId="04E05D0F" w:rsidR="007831A4" w:rsidRPr="00BC4A37" w:rsidRDefault="007831A4"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высокий уровень</w:t>
      </w:r>
      <w:r w:rsidRPr="00BC4A37">
        <w:rPr>
          <w:rFonts w:ascii="PT Astra Serif" w:eastAsia="Times New Roman" w:hAnsi="PT Astra Serif" w:cs="Times New Roman"/>
          <w:color w:val="000000"/>
          <w:sz w:val="28"/>
          <w:szCs w:val="20"/>
          <w:lang w:eastAsia="ru-RU"/>
        </w:rPr>
        <w:t xml:space="preserve"> – обучающийся освоил практически весь объём знаний</w:t>
      </w:r>
      <w:r w:rsidR="002208A1">
        <w:rPr>
          <w:rFonts w:ascii="PT Astra Serif" w:eastAsia="Times New Roman" w:hAnsi="PT Astra Serif" w:cs="Times New Roman"/>
          <w:color w:val="000000"/>
          <w:sz w:val="28"/>
          <w:szCs w:val="20"/>
          <w:lang w:eastAsia="ru-RU"/>
        </w:rPr>
        <w:t xml:space="preserve">             </w:t>
      </w:r>
      <w:r w:rsidRPr="00BC4A37">
        <w:rPr>
          <w:rFonts w:ascii="PT Astra Serif" w:eastAsia="Times New Roman" w:hAnsi="PT Astra Serif" w:cs="Times New Roman"/>
          <w:color w:val="000000"/>
          <w:sz w:val="28"/>
          <w:szCs w:val="20"/>
          <w:lang w:eastAsia="ru-RU"/>
        </w:rPr>
        <w:t xml:space="preserve"> (75% - 100%), предусмотренных программой за конкретный период, употребляет профессиональные термины осознанно и в полном соответствии с их содержанием; </w:t>
      </w:r>
    </w:p>
    <w:p w14:paraId="7BDC42CA" w14:textId="77777777" w:rsidR="007831A4" w:rsidRPr="00BC4A37" w:rsidRDefault="007831A4"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средний уровень</w:t>
      </w:r>
      <w:r w:rsidRPr="00BC4A37">
        <w:rPr>
          <w:rFonts w:ascii="PT Astra Serif" w:eastAsia="Times New Roman" w:hAnsi="PT Astra Serif" w:cs="Times New Roman"/>
          <w:color w:val="000000"/>
          <w:sz w:val="28"/>
          <w:szCs w:val="20"/>
          <w:lang w:eastAsia="ru-RU"/>
        </w:rPr>
        <w:t xml:space="preserve"> – у обучающегося объём усвоенных знаний составляет от 50% до 74%; обучающийся сочетает профессиональную терминологию с бытовой;</w:t>
      </w:r>
    </w:p>
    <w:p w14:paraId="4BFB3ACA" w14:textId="77777777" w:rsidR="007831A4" w:rsidRPr="00BC4A37" w:rsidRDefault="007831A4"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низкий уровень</w:t>
      </w:r>
      <w:r w:rsidRPr="00BC4A37">
        <w:rPr>
          <w:rFonts w:ascii="PT Astra Serif" w:eastAsia="Times New Roman" w:hAnsi="PT Astra Serif" w:cs="Times New Roman"/>
          <w:color w:val="000000"/>
          <w:sz w:val="28"/>
          <w:szCs w:val="20"/>
          <w:lang w:eastAsia="ru-RU"/>
        </w:rPr>
        <w:t xml:space="preserve"> – обучающийся овладел менее чем 50% объёма знаний, предусмотренных дополнительной общеобразовательной общеразвивающей программой, избегает употреблять профессиональные термины.</w:t>
      </w:r>
    </w:p>
    <w:p w14:paraId="000B3785" w14:textId="77777777" w:rsidR="007831A4" w:rsidRPr="00BC4A37" w:rsidRDefault="007831A4" w:rsidP="002208A1">
      <w:pPr>
        <w:spacing w:after="0" w:line="240" w:lineRule="auto"/>
        <w:ind w:firstLine="709"/>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lastRenderedPageBreak/>
        <w:t xml:space="preserve">Критерии оценки уровня </w:t>
      </w:r>
      <w:r w:rsidRPr="00BC4A37">
        <w:rPr>
          <w:rFonts w:ascii="PT Astra Serif" w:eastAsia="Times New Roman" w:hAnsi="PT Astra Serif" w:cs="Times New Roman"/>
          <w:b/>
          <w:color w:val="000000"/>
          <w:sz w:val="28"/>
          <w:szCs w:val="20"/>
          <w:lang w:eastAsia="ru-RU"/>
        </w:rPr>
        <w:t>практической подготовки</w:t>
      </w:r>
      <w:r w:rsidRPr="00BC4A37">
        <w:rPr>
          <w:rFonts w:ascii="PT Astra Serif" w:eastAsia="Times New Roman" w:hAnsi="PT Astra Serif" w:cs="Times New Roman"/>
          <w:color w:val="000000"/>
          <w:sz w:val="28"/>
          <w:szCs w:val="20"/>
          <w:lang w:eastAsia="ru-RU"/>
        </w:rPr>
        <w:t xml:space="preserve"> обучающихся:</w:t>
      </w:r>
    </w:p>
    <w:p w14:paraId="495D9E84" w14:textId="09C7FD62" w:rsidR="007831A4" w:rsidRPr="00BC4A37" w:rsidRDefault="007831A4"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высокий уровень</w:t>
      </w:r>
      <w:r w:rsidRPr="00BC4A37">
        <w:rPr>
          <w:rFonts w:ascii="PT Astra Serif" w:eastAsia="Times New Roman" w:hAnsi="PT Astra Serif" w:cs="Times New Roman"/>
          <w:color w:val="000000"/>
          <w:sz w:val="28"/>
          <w:szCs w:val="20"/>
          <w:lang w:eastAsia="ru-RU"/>
        </w:rPr>
        <w:t xml:space="preserve"> – обучающийся овладел умениями, предусмотренными программой за конкретный период, на уровень 75%-100%, работает с профессиональным оборудованием самостоятельно, не испытывает особых трудностей, использует творческий подход при выполнении практических заданий;</w:t>
      </w:r>
    </w:p>
    <w:p w14:paraId="27970672" w14:textId="77777777" w:rsidR="007831A4" w:rsidRPr="00BC4A37" w:rsidRDefault="007831A4"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средний уровень</w:t>
      </w:r>
      <w:r w:rsidRPr="00BC4A37">
        <w:rPr>
          <w:rFonts w:ascii="PT Astra Serif" w:eastAsia="Times New Roman" w:hAnsi="PT Astra Serif" w:cs="Times New Roman"/>
          <w:color w:val="000000"/>
          <w:sz w:val="28"/>
          <w:szCs w:val="20"/>
          <w:lang w:eastAsia="ru-RU"/>
        </w:rPr>
        <w:t xml:space="preserve"> – объём усвоенных умений обучающегося составляет от 50% до 74%; обучающийся работает с оборудованием при помощи педагога, выполняет практические задания на основе образца;</w:t>
      </w:r>
    </w:p>
    <w:p w14:paraId="67DF1861" w14:textId="77777777" w:rsidR="007831A4" w:rsidRPr="00BC4A37" w:rsidRDefault="007831A4"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низкий уровень</w:t>
      </w:r>
      <w:r w:rsidRPr="00BC4A37">
        <w:rPr>
          <w:rFonts w:ascii="PT Astra Serif" w:eastAsia="Times New Roman" w:hAnsi="PT Astra Serif" w:cs="Times New Roman"/>
          <w:color w:val="000000"/>
          <w:sz w:val="28"/>
          <w:szCs w:val="20"/>
          <w:lang w:eastAsia="ru-RU"/>
        </w:rPr>
        <w:t xml:space="preserve"> - обучающийся овладел менее чем 50% умений, предусмотренных дополнительной общеобразовательной общеразвивающей программой, испытывает серьёзные затруднения при работе с оборудованием, в состоянии выполнять лишь простейшие практические задания.</w:t>
      </w:r>
    </w:p>
    <w:p w14:paraId="74B740B0" w14:textId="77777777" w:rsidR="00B2619D" w:rsidRPr="00BC4A37" w:rsidRDefault="00B2619D" w:rsidP="002208A1">
      <w:pPr>
        <w:spacing w:after="0" w:line="240" w:lineRule="auto"/>
        <w:ind w:firstLine="709"/>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Критерии оценки </w:t>
      </w:r>
      <w:r w:rsidRPr="00BC4A37">
        <w:rPr>
          <w:rFonts w:ascii="PT Astra Serif" w:eastAsia="Times New Roman" w:hAnsi="PT Astra Serif" w:cs="Times New Roman"/>
          <w:b/>
          <w:color w:val="000000"/>
          <w:sz w:val="28"/>
          <w:szCs w:val="20"/>
          <w:lang w:eastAsia="ru-RU"/>
        </w:rPr>
        <w:t xml:space="preserve">достижений </w:t>
      </w:r>
      <w:r w:rsidRPr="00BC4A37">
        <w:rPr>
          <w:rFonts w:ascii="PT Astra Serif" w:eastAsia="Times New Roman" w:hAnsi="PT Astra Serif" w:cs="Times New Roman"/>
          <w:color w:val="000000"/>
          <w:sz w:val="28"/>
          <w:szCs w:val="20"/>
          <w:lang w:eastAsia="ru-RU"/>
        </w:rPr>
        <w:t>обучающихся:</w:t>
      </w:r>
    </w:p>
    <w:p w14:paraId="35399F04" w14:textId="77777777" w:rsidR="00B2619D" w:rsidRPr="00BC4A37" w:rsidRDefault="00B2619D"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высокий уровень</w:t>
      </w:r>
      <w:r w:rsidRPr="00BC4A37">
        <w:rPr>
          <w:rFonts w:ascii="PT Astra Serif" w:eastAsia="Times New Roman" w:hAnsi="PT Astra Serif" w:cs="Times New Roman"/>
          <w:color w:val="000000"/>
          <w:sz w:val="28"/>
          <w:szCs w:val="20"/>
          <w:lang w:eastAsia="ru-RU"/>
        </w:rPr>
        <w:t xml:space="preserve"> – обучающийся является победителем или призёром конкурсных мероприятий международного, федерального, регионального уровней; </w:t>
      </w:r>
    </w:p>
    <w:p w14:paraId="7E9638B0" w14:textId="77777777" w:rsidR="00B2619D" w:rsidRPr="00BC4A37" w:rsidRDefault="00B2619D"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средний уровень</w:t>
      </w:r>
      <w:r w:rsidRPr="00BC4A37">
        <w:rPr>
          <w:rFonts w:ascii="PT Astra Serif" w:eastAsia="Times New Roman" w:hAnsi="PT Astra Serif" w:cs="Times New Roman"/>
          <w:color w:val="000000"/>
          <w:sz w:val="28"/>
          <w:szCs w:val="20"/>
          <w:lang w:eastAsia="ru-RU"/>
        </w:rPr>
        <w:t xml:space="preserve"> – обучающийся является участником конкурсных мероприятий федерального, регионального уровней, победителем или призёром  конкурсных мероприятий муниципального уровня;</w:t>
      </w:r>
    </w:p>
    <w:p w14:paraId="6409A8C7" w14:textId="77777777" w:rsidR="00B2619D" w:rsidRPr="00BC4A37" w:rsidRDefault="00B2619D" w:rsidP="00B2619D">
      <w:pPr>
        <w:spacing w:after="0" w:line="240" w:lineRule="auto"/>
        <w:jc w:val="both"/>
        <w:rPr>
          <w:rFonts w:ascii="PT Astra Serif" w:eastAsia="Times New Roman" w:hAnsi="PT Astra Serif" w:cs="Times New Roman"/>
          <w:color w:val="000000"/>
          <w:sz w:val="28"/>
          <w:szCs w:val="20"/>
          <w:lang w:eastAsia="ru-RU"/>
        </w:rPr>
      </w:pPr>
      <w:r w:rsidRPr="00BC4A37">
        <w:rPr>
          <w:rFonts w:ascii="PT Astra Serif" w:eastAsia="Times New Roman" w:hAnsi="PT Astra Serif" w:cs="Times New Roman"/>
          <w:color w:val="000000"/>
          <w:sz w:val="28"/>
          <w:szCs w:val="20"/>
          <w:lang w:eastAsia="ru-RU"/>
        </w:rPr>
        <w:t xml:space="preserve">- </w:t>
      </w:r>
      <w:r w:rsidRPr="002208A1">
        <w:rPr>
          <w:rFonts w:ascii="PT Astra Serif" w:eastAsia="Times New Roman" w:hAnsi="PT Astra Serif" w:cs="Times New Roman"/>
          <w:color w:val="000000"/>
          <w:sz w:val="28"/>
          <w:szCs w:val="20"/>
          <w:u w:val="single"/>
          <w:lang w:eastAsia="ru-RU"/>
        </w:rPr>
        <w:t>низкий уровень</w:t>
      </w:r>
      <w:r w:rsidRPr="00BC4A37">
        <w:rPr>
          <w:rFonts w:ascii="PT Astra Serif" w:eastAsia="Times New Roman" w:hAnsi="PT Astra Serif" w:cs="Times New Roman"/>
          <w:color w:val="000000"/>
          <w:sz w:val="28"/>
          <w:szCs w:val="20"/>
          <w:lang w:eastAsia="ru-RU"/>
        </w:rPr>
        <w:t xml:space="preserve"> - обучающийся является участником конкурсных мероприятий муниципального уровня. </w:t>
      </w:r>
    </w:p>
    <w:p w14:paraId="619CC969" w14:textId="77777777" w:rsidR="007831A4" w:rsidRPr="00BC4A37" w:rsidRDefault="007831A4" w:rsidP="007831A4">
      <w:pPr>
        <w:spacing w:after="200" w:line="276" w:lineRule="auto"/>
        <w:rPr>
          <w:rFonts w:ascii="PT Astra Serif" w:eastAsia="Times New Roman" w:hAnsi="PT Astra Serif" w:cs="Times New Roman"/>
          <w:color w:val="000000"/>
          <w:sz w:val="28"/>
          <w:szCs w:val="20"/>
          <w:lang w:eastAsia="ru-RU"/>
        </w:rPr>
      </w:pPr>
    </w:p>
    <w:p w14:paraId="56E7A94B" w14:textId="77777777" w:rsidR="007831A4" w:rsidRPr="00BC4A37" w:rsidRDefault="007831A4" w:rsidP="002208A1">
      <w:pPr>
        <w:pStyle w:val="20"/>
      </w:pPr>
      <w:bookmarkStart w:id="23" w:name="_Toc167895426"/>
      <w:r w:rsidRPr="00BC4A37">
        <w:t>2.4. Методические материалы</w:t>
      </w:r>
      <w:bookmarkEnd w:id="23"/>
    </w:p>
    <w:p w14:paraId="10568E85" w14:textId="77777777" w:rsidR="007831A4" w:rsidRPr="00BC4A37" w:rsidRDefault="007831A4" w:rsidP="007831A4">
      <w:pPr>
        <w:tabs>
          <w:tab w:val="left" w:pos="0"/>
        </w:tabs>
        <w:spacing w:after="0" w:line="240" w:lineRule="auto"/>
        <w:contextualSpacing/>
        <w:rPr>
          <w:rFonts w:ascii="PT Astra Serif" w:eastAsia="Arial" w:hAnsi="PT Astra Serif"/>
          <w:color w:val="FF0000"/>
          <w:sz w:val="28"/>
          <w:szCs w:val="28"/>
          <w:lang w:eastAsia="zh-CN"/>
        </w:rPr>
      </w:pPr>
    </w:p>
    <w:p w14:paraId="4D82B6E0" w14:textId="77777777" w:rsidR="002208A1" w:rsidRPr="002208A1" w:rsidRDefault="002208A1" w:rsidP="002208A1">
      <w:pPr>
        <w:tabs>
          <w:tab w:val="left" w:pos="0"/>
        </w:tabs>
        <w:spacing w:after="0" w:line="240" w:lineRule="auto"/>
        <w:ind w:firstLine="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t xml:space="preserve">Методическое обеспечение программы включает в себя: </w:t>
      </w:r>
    </w:p>
    <w:p w14:paraId="2AAE8F36" w14:textId="77777777" w:rsidR="002208A1" w:rsidRPr="002208A1" w:rsidRDefault="002208A1" w:rsidP="002208A1">
      <w:pPr>
        <w:numPr>
          <w:ilvl w:val="0"/>
          <w:numId w:val="36"/>
        </w:numPr>
        <w:tabs>
          <w:tab w:val="left" w:pos="993"/>
        </w:tabs>
        <w:spacing w:after="0" w:line="240" w:lineRule="auto"/>
        <w:ind w:left="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t xml:space="preserve">дидактические принципы и методы; </w:t>
      </w:r>
    </w:p>
    <w:p w14:paraId="05B8CA4F" w14:textId="77777777" w:rsidR="002208A1" w:rsidRPr="002208A1" w:rsidRDefault="002208A1" w:rsidP="002208A1">
      <w:pPr>
        <w:numPr>
          <w:ilvl w:val="0"/>
          <w:numId w:val="36"/>
        </w:numPr>
        <w:tabs>
          <w:tab w:val="left" w:pos="993"/>
        </w:tabs>
        <w:spacing w:after="0" w:line="240" w:lineRule="auto"/>
        <w:ind w:left="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t>техническое оснащение;</w:t>
      </w:r>
    </w:p>
    <w:p w14:paraId="1D35FB50" w14:textId="77777777" w:rsidR="002208A1" w:rsidRPr="002208A1" w:rsidRDefault="002208A1" w:rsidP="002208A1">
      <w:pPr>
        <w:numPr>
          <w:ilvl w:val="0"/>
          <w:numId w:val="36"/>
        </w:numPr>
        <w:tabs>
          <w:tab w:val="left" w:pos="993"/>
        </w:tabs>
        <w:spacing w:after="0" w:line="240" w:lineRule="auto"/>
        <w:ind w:left="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t>организационные формы работы.</w:t>
      </w:r>
    </w:p>
    <w:p w14:paraId="3AF6F1E5" w14:textId="77777777" w:rsidR="002208A1" w:rsidRPr="002208A1" w:rsidRDefault="002208A1" w:rsidP="002208A1">
      <w:pPr>
        <w:tabs>
          <w:tab w:val="left" w:pos="0"/>
        </w:tabs>
        <w:spacing w:after="0" w:line="240" w:lineRule="auto"/>
        <w:ind w:firstLine="709"/>
        <w:contextualSpacing/>
        <w:jc w:val="both"/>
        <w:rPr>
          <w:rFonts w:ascii="PT Astra Serif" w:eastAsia="Arial" w:hAnsi="PT Astra Serif"/>
          <w:sz w:val="28"/>
          <w:szCs w:val="28"/>
          <w:lang w:eastAsia="zh-CN"/>
        </w:rPr>
      </w:pPr>
      <w:r w:rsidRPr="002208A1">
        <w:rPr>
          <w:rFonts w:ascii="PT Astra Serif" w:hAnsi="PT Astra Serif"/>
          <w:sz w:val="28"/>
          <w:szCs w:val="28"/>
        </w:rPr>
        <w:t>К работе обучающиеся приступают после проведения соответствующего инструктажа по правилам техники безопасной работы, объявления темы занятия, плана работы. Новую тему педагог объясняет с применением технологий мультимедиа.</w:t>
      </w:r>
    </w:p>
    <w:p w14:paraId="2EAAC31F" w14:textId="77777777" w:rsidR="002208A1" w:rsidRPr="002208A1" w:rsidRDefault="002208A1" w:rsidP="002208A1">
      <w:pPr>
        <w:tabs>
          <w:tab w:val="left" w:pos="993"/>
        </w:tabs>
        <w:spacing w:after="0" w:line="240" w:lineRule="auto"/>
        <w:ind w:firstLine="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t xml:space="preserve">Методика реализации программы предполагает: </w:t>
      </w:r>
    </w:p>
    <w:p w14:paraId="680C4970" w14:textId="77777777" w:rsidR="002208A1" w:rsidRPr="002208A1" w:rsidRDefault="002208A1" w:rsidP="002208A1">
      <w:pPr>
        <w:numPr>
          <w:ilvl w:val="0"/>
          <w:numId w:val="37"/>
        </w:numPr>
        <w:tabs>
          <w:tab w:val="left" w:pos="993"/>
        </w:tabs>
        <w:spacing w:after="0" w:line="240" w:lineRule="auto"/>
        <w:ind w:left="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t>увлекательность подачи и доступность восприятия обучающимися теоретического материала, находящегося в непосредственной связи с выполнением практического задания, способствует наиболее эффективному усвоению программы;</w:t>
      </w:r>
    </w:p>
    <w:p w14:paraId="3A6A2AF9" w14:textId="77777777" w:rsidR="002208A1" w:rsidRPr="002208A1" w:rsidRDefault="002208A1" w:rsidP="002208A1">
      <w:pPr>
        <w:numPr>
          <w:ilvl w:val="0"/>
          <w:numId w:val="37"/>
        </w:numPr>
        <w:tabs>
          <w:tab w:val="left" w:pos="993"/>
        </w:tabs>
        <w:spacing w:after="0" w:line="240" w:lineRule="auto"/>
        <w:ind w:left="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t xml:space="preserve">комфортность творческой атмосферы на всех занятиях – необходимое условие для возникновения отношений сотрудничества между педагогом и обучающимся при решении общих задач и, в частности, выступлениях на соревнованиях; </w:t>
      </w:r>
    </w:p>
    <w:p w14:paraId="15FF71C5" w14:textId="77777777" w:rsidR="002208A1" w:rsidRPr="002208A1" w:rsidRDefault="002208A1" w:rsidP="002208A1">
      <w:pPr>
        <w:numPr>
          <w:ilvl w:val="0"/>
          <w:numId w:val="37"/>
        </w:numPr>
        <w:tabs>
          <w:tab w:val="left" w:pos="993"/>
        </w:tabs>
        <w:spacing w:after="0" w:line="240" w:lineRule="auto"/>
        <w:ind w:left="709"/>
        <w:contextualSpacing/>
        <w:jc w:val="both"/>
        <w:rPr>
          <w:rFonts w:ascii="PT Astra Serif" w:eastAsia="Arial" w:hAnsi="PT Astra Serif"/>
          <w:sz w:val="28"/>
          <w:szCs w:val="28"/>
          <w:lang w:eastAsia="zh-CN"/>
        </w:rPr>
      </w:pPr>
      <w:r w:rsidRPr="002208A1">
        <w:rPr>
          <w:rFonts w:ascii="PT Astra Serif" w:eastAsia="Arial" w:hAnsi="PT Astra Serif"/>
          <w:sz w:val="28"/>
          <w:szCs w:val="28"/>
          <w:lang w:eastAsia="zh-CN"/>
        </w:rPr>
        <w:lastRenderedPageBreak/>
        <w:t>реализацию творческого потенциала, самореализацию обучающихся – для этого необходимо, чтобы с первых же занятий педагог формировал ощущение психологического комфорта.</w:t>
      </w:r>
    </w:p>
    <w:p w14:paraId="03BC47D8" w14:textId="77777777" w:rsidR="002208A1" w:rsidRPr="002208A1" w:rsidRDefault="002208A1" w:rsidP="002208A1">
      <w:pPr>
        <w:shd w:val="clear" w:color="auto" w:fill="FFFFFF"/>
        <w:spacing w:after="0" w:line="240" w:lineRule="auto"/>
        <w:ind w:firstLine="709"/>
        <w:contextualSpacing/>
        <w:jc w:val="both"/>
        <w:rPr>
          <w:rFonts w:ascii="PT Astra Serif" w:eastAsia="Times New Roman" w:hAnsi="PT Astra Serif" w:cs="Times New Roman"/>
          <w:b/>
          <w:i/>
          <w:iCs/>
          <w:sz w:val="28"/>
          <w:szCs w:val="28"/>
          <w:lang w:eastAsia="ru-RU"/>
        </w:rPr>
      </w:pPr>
    </w:p>
    <w:p w14:paraId="691CE290" w14:textId="77777777" w:rsidR="002208A1" w:rsidRPr="002208A1" w:rsidRDefault="002208A1" w:rsidP="002208A1">
      <w:pPr>
        <w:tabs>
          <w:tab w:val="left" w:pos="993"/>
        </w:tabs>
        <w:suppressAutoHyphens/>
        <w:spacing w:after="0" w:line="240" w:lineRule="auto"/>
        <w:ind w:firstLine="709"/>
        <w:contextualSpacing/>
        <w:jc w:val="both"/>
        <w:rPr>
          <w:rFonts w:ascii="PT Astra Serif" w:hAnsi="PT Astra Serif"/>
          <w:sz w:val="28"/>
          <w:szCs w:val="28"/>
        </w:rPr>
      </w:pPr>
      <w:bookmarkStart w:id="24" w:name="_Hlk101945019"/>
      <w:r w:rsidRPr="002208A1">
        <w:rPr>
          <w:rFonts w:ascii="PT Astra Serif" w:hAnsi="PT Astra Serif"/>
          <w:sz w:val="28"/>
          <w:szCs w:val="28"/>
        </w:rPr>
        <w:t>Для организации занятия в образовательном процессе используются:</w:t>
      </w:r>
    </w:p>
    <w:p w14:paraId="142C97E4"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iCs/>
          <w:sz w:val="28"/>
          <w:szCs w:val="28"/>
        </w:rPr>
      </w:pPr>
      <w:r w:rsidRPr="002208A1">
        <w:rPr>
          <w:rFonts w:ascii="PT Astra Serif" w:hAnsi="PT Astra Serif"/>
          <w:iCs/>
          <w:sz w:val="28"/>
          <w:szCs w:val="28"/>
        </w:rPr>
        <w:t>словесный метод (устное изложение, опрос и др.);</w:t>
      </w:r>
    </w:p>
    <w:p w14:paraId="0DCBB6AF"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iCs/>
          <w:sz w:val="28"/>
          <w:szCs w:val="28"/>
        </w:rPr>
      </w:pPr>
      <w:r w:rsidRPr="002208A1">
        <w:rPr>
          <w:rFonts w:ascii="PT Astra Serif" w:hAnsi="PT Astra Serif"/>
          <w:iCs/>
          <w:sz w:val="28"/>
          <w:szCs w:val="28"/>
        </w:rPr>
        <w:t>наглядный метод (показ видеоматериалов, иллюстраций, работа по образцу и др.);</w:t>
      </w:r>
    </w:p>
    <w:p w14:paraId="5B2C1B88"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iCs/>
          <w:sz w:val="28"/>
          <w:szCs w:val="28"/>
        </w:rPr>
      </w:pPr>
      <w:r w:rsidRPr="002208A1">
        <w:rPr>
          <w:rFonts w:ascii="PT Astra Serif" w:hAnsi="PT Astra Serif"/>
          <w:iCs/>
          <w:sz w:val="28"/>
          <w:szCs w:val="28"/>
        </w:rPr>
        <w:t>практический метод (решение поставленных задач, практические работы и др.).</w:t>
      </w:r>
    </w:p>
    <w:p w14:paraId="462926F1" w14:textId="77777777" w:rsidR="002208A1" w:rsidRPr="002208A1" w:rsidRDefault="002208A1" w:rsidP="002208A1">
      <w:pPr>
        <w:tabs>
          <w:tab w:val="left" w:pos="993"/>
        </w:tabs>
        <w:suppressAutoHyphens/>
        <w:spacing w:after="0" w:line="240" w:lineRule="auto"/>
        <w:ind w:firstLine="567"/>
        <w:jc w:val="both"/>
        <w:rPr>
          <w:rFonts w:ascii="PT Astra Serif" w:hAnsi="PT Astra Serif"/>
          <w:sz w:val="28"/>
          <w:szCs w:val="28"/>
        </w:rPr>
      </w:pPr>
      <w:r w:rsidRPr="002208A1">
        <w:rPr>
          <w:rFonts w:ascii="PT Astra Serif" w:hAnsi="PT Astra Serif"/>
          <w:sz w:val="28"/>
          <w:szCs w:val="28"/>
        </w:rPr>
        <w:t xml:space="preserve">Для диагностики успешности освоения учебной программы используются: </w:t>
      </w:r>
    </w:p>
    <w:p w14:paraId="33C7D307"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sz w:val="28"/>
          <w:szCs w:val="28"/>
        </w:rPr>
      </w:pPr>
      <w:r w:rsidRPr="002208A1">
        <w:rPr>
          <w:rFonts w:ascii="PT Astra Serif" w:hAnsi="PT Astra Serif"/>
          <w:sz w:val="28"/>
          <w:szCs w:val="28"/>
        </w:rPr>
        <w:t xml:space="preserve">метод наблюдения; </w:t>
      </w:r>
    </w:p>
    <w:p w14:paraId="13F78777"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sz w:val="28"/>
          <w:szCs w:val="28"/>
        </w:rPr>
      </w:pPr>
      <w:r w:rsidRPr="002208A1">
        <w:rPr>
          <w:rFonts w:ascii="PT Astra Serif" w:hAnsi="PT Astra Serif"/>
          <w:sz w:val="28"/>
          <w:szCs w:val="28"/>
        </w:rPr>
        <w:t xml:space="preserve">метод анализа продуктов образовательной деятельности обучающегося. </w:t>
      </w:r>
    </w:p>
    <w:p w14:paraId="1A14A47E" w14:textId="77777777" w:rsidR="002208A1" w:rsidRPr="002208A1" w:rsidRDefault="002208A1" w:rsidP="002208A1">
      <w:pPr>
        <w:numPr>
          <w:ilvl w:val="0"/>
          <w:numId w:val="38"/>
        </w:numPr>
        <w:suppressAutoHyphens/>
        <w:spacing w:after="0" w:line="240" w:lineRule="auto"/>
        <w:ind w:left="709"/>
        <w:contextualSpacing/>
        <w:jc w:val="both"/>
        <w:rPr>
          <w:rFonts w:ascii="PT Astra Serif" w:eastAsia="Calibri" w:hAnsi="PT Astra Serif" w:cs="Calibri"/>
          <w:sz w:val="28"/>
          <w:szCs w:val="28"/>
        </w:rPr>
      </w:pPr>
      <w:r w:rsidRPr="002208A1">
        <w:rPr>
          <w:rFonts w:ascii="PT Astra Serif" w:eastAsia="Calibri" w:hAnsi="PT Astra Serif" w:cs="Calibri"/>
          <w:sz w:val="28"/>
          <w:szCs w:val="28"/>
        </w:rPr>
        <w:t>Для обеспечения наглядности и доступности изучаемого материала педагог может использовать наглядные пособия следующих видов:</w:t>
      </w:r>
    </w:p>
    <w:p w14:paraId="24F73B75"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iCs/>
          <w:sz w:val="28"/>
          <w:szCs w:val="28"/>
        </w:rPr>
      </w:pPr>
      <w:r w:rsidRPr="002208A1">
        <w:rPr>
          <w:rFonts w:ascii="PT Astra Serif" w:hAnsi="PT Astra Serif"/>
          <w:iCs/>
          <w:sz w:val="28"/>
          <w:szCs w:val="28"/>
        </w:rPr>
        <w:t>схематический или символический (таблицы, схемы, рисунки, графики, диаграммы);</w:t>
      </w:r>
    </w:p>
    <w:p w14:paraId="3BB0CE7F"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iCs/>
          <w:sz w:val="28"/>
          <w:szCs w:val="28"/>
        </w:rPr>
      </w:pPr>
      <w:r w:rsidRPr="002208A1">
        <w:rPr>
          <w:rFonts w:ascii="PT Astra Serif" w:hAnsi="PT Astra Serif"/>
          <w:iCs/>
          <w:sz w:val="28"/>
          <w:szCs w:val="28"/>
        </w:rPr>
        <w:t>картинный (иллюстрации, слайды, фотоматериалы и др.);</w:t>
      </w:r>
    </w:p>
    <w:p w14:paraId="08EEB38F"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iCs/>
          <w:sz w:val="28"/>
          <w:szCs w:val="28"/>
        </w:rPr>
      </w:pPr>
      <w:r w:rsidRPr="002208A1">
        <w:rPr>
          <w:rFonts w:ascii="PT Astra Serif" w:hAnsi="PT Astra Serif"/>
          <w:iCs/>
          <w:sz w:val="28"/>
          <w:szCs w:val="28"/>
        </w:rPr>
        <w:t>дидактические пособия (раздаточный материал, вопросы и задания для устного или письменного опроса, тесты, практические задания, упражнения);</w:t>
      </w:r>
    </w:p>
    <w:p w14:paraId="486B2B1F" w14:textId="77777777" w:rsidR="002208A1" w:rsidRPr="002208A1" w:rsidRDefault="002208A1" w:rsidP="002208A1">
      <w:pPr>
        <w:numPr>
          <w:ilvl w:val="0"/>
          <w:numId w:val="38"/>
        </w:numPr>
        <w:tabs>
          <w:tab w:val="left" w:pos="993"/>
        </w:tabs>
        <w:suppressAutoHyphens/>
        <w:spacing w:after="0" w:line="240" w:lineRule="auto"/>
        <w:ind w:left="709"/>
        <w:contextualSpacing/>
        <w:jc w:val="both"/>
        <w:rPr>
          <w:rFonts w:ascii="PT Astra Serif" w:hAnsi="PT Astra Serif"/>
          <w:iCs/>
          <w:sz w:val="28"/>
          <w:szCs w:val="28"/>
        </w:rPr>
      </w:pPr>
      <w:r w:rsidRPr="002208A1">
        <w:rPr>
          <w:rFonts w:ascii="PT Astra Serif" w:hAnsi="PT Astra Serif"/>
          <w:iCs/>
          <w:sz w:val="28"/>
          <w:szCs w:val="28"/>
        </w:rPr>
        <w:t>учебные и методические пособия (учебники, учебно-методические пособия, пособия для самостоятельной работы, сборники упражнений и др.).</w:t>
      </w:r>
    </w:p>
    <w:bookmarkEnd w:id="24"/>
    <w:p w14:paraId="52622A9D" w14:textId="77777777" w:rsidR="002208A1" w:rsidRPr="002208A1" w:rsidRDefault="002208A1" w:rsidP="002208A1">
      <w:pPr>
        <w:widowControl w:val="0"/>
        <w:shd w:val="clear" w:color="auto" w:fill="FFFFFF"/>
        <w:spacing w:after="0" w:line="240" w:lineRule="auto"/>
        <w:contextualSpacing/>
        <w:jc w:val="both"/>
        <w:rPr>
          <w:rFonts w:ascii="PT Astra Serif" w:eastAsia="Times New Roman" w:hAnsi="PT Astra Serif" w:cs="Times New Roman"/>
          <w:sz w:val="28"/>
          <w:szCs w:val="28"/>
        </w:rPr>
      </w:pPr>
    </w:p>
    <w:p w14:paraId="1B09A786" w14:textId="77777777" w:rsidR="002208A1" w:rsidRPr="002208A1" w:rsidRDefault="002208A1" w:rsidP="002208A1">
      <w:pPr>
        <w:spacing w:after="0"/>
        <w:ind w:firstLine="426"/>
        <w:jc w:val="both"/>
        <w:rPr>
          <w:rFonts w:ascii="PT Astra Serif" w:hAnsi="PT Astra Serif"/>
          <w:sz w:val="28"/>
          <w:szCs w:val="28"/>
          <w:lang w:bidi="ru-RU"/>
        </w:rPr>
      </w:pPr>
      <w:r w:rsidRPr="002208A1">
        <w:rPr>
          <w:rFonts w:ascii="PT Astra Serif" w:hAnsi="PT Astra Serif"/>
          <w:sz w:val="28"/>
          <w:szCs w:val="28"/>
          <w:lang w:bidi="ru-RU"/>
        </w:rPr>
        <w:t>Программа подразумевает следующие методики и образовательные технологии, в процессе которых у учащихся происходит развитие soft-skills (теоретических знаний и когнитивных приемов):</w:t>
      </w:r>
    </w:p>
    <w:p w14:paraId="5C6C7507"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 xml:space="preserve">технология изобретательской разминки и логика ТРИЗ; </w:t>
      </w:r>
    </w:p>
    <w:p w14:paraId="47D273F8"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противоречие как основа изобретения;</w:t>
      </w:r>
    </w:p>
    <w:p w14:paraId="6FB7D68B"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идеальный конечный результат;</w:t>
      </w:r>
    </w:p>
    <w:p w14:paraId="7AAE9073"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алгоритм проектирования технической системы;</w:t>
      </w:r>
    </w:p>
    <w:p w14:paraId="15E872A8"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личная ответственность и тайм-менеджмент;</w:t>
      </w:r>
    </w:p>
    <w:p w14:paraId="118359A5"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проектная деятельность;</w:t>
      </w:r>
    </w:p>
    <w:p w14:paraId="7712D4C6"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продуктовое мышление;</w:t>
      </w:r>
    </w:p>
    <w:p w14:paraId="287994DC"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универсальная пирамида прогресса;</w:t>
      </w:r>
    </w:p>
    <w:p w14:paraId="5B50892C" w14:textId="77777777" w:rsidR="002208A1" w:rsidRPr="002208A1" w:rsidRDefault="002208A1" w:rsidP="002208A1">
      <w:pPr>
        <w:numPr>
          <w:ilvl w:val="0"/>
          <w:numId w:val="40"/>
        </w:numPr>
        <w:spacing w:after="0" w:line="240" w:lineRule="auto"/>
        <w:jc w:val="both"/>
        <w:rPr>
          <w:rFonts w:ascii="PT Astra Serif" w:hAnsi="PT Astra Serif"/>
          <w:sz w:val="28"/>
          <w:szCs w:val="28"/>
          <w:lang w:bidi="ru-RU"/>
        </w:rPr>
      </w:pPr>
      <w:r w:rsidRPr="002208A1">
        <w:rPr>
          <w:rFonts w:ascii="PT Astra Serif" w:hAnsi="PT Astra Serif"/>
          <w:sz w:val="28"/>
          <w:szCs w:val="28"/>
          <w:lang w:bidi="ru-RU"/>
        </w:rPr>
        <w:t>планирование и постановка собственного эксперимента.</w:t>
      </w:r>
    </w:p>
    <w:p w14:paraId="3BAB413D" w14:textId="77777777" w:rsidR="002208A1" w:rsidRPr="002208A1" w:rsidRDefault="002208A1" w:rsidP="002208A1">
      <w:pPr>
        <w:ind w:firstLine="426"/>
        <w:jc w:val="both"/>
        <w:rPr>
          <w:rFonts w:ascii="PT Astra Serif" w:hAnsi="PT Astra Serif"/>
          <w:sz w:val="28"/>
          <w:szCs w:val="28"/>
          <w:u w:val="single"/>
          <w:lang w:bidi="ru-RU"/>
        </w:rPr>
      </w:pPr>
      <w:bookmarkStart w:id="25" w:name="_Hlk145093753"/>
      <w:r w:rsidRPr="002208A1">
        <w:rPr>
          <w:rFonts w:ascii="PT Astra Serif" w:hAnsi="PT Astra Serif"/>
          <w:sz w:val="28"/>
          <w:szCs w:val="28"/>
          <w:lang w:bidi="ru-RU"/>
        </w:rPr>
        <w:t xml:space="preserve">Для различных категорий обучающихся педагогом в рамках дополнительной программы могут быть предусмотрены </w:t>
      </w:r>
      <w:r w:rsidRPr="002208A1">
        <w:rPr>
          <w:rFonts w:ascii="PT Astra Serif" w:hAnsi="PT Astra Serif"/>
          <w:sz w:val="28"/>
          <w:szCs w:val="28"/>
          <w:u w:val="single"/>
          <w:lang w:bidi="ru-RU"/>
        </w:rPr>
        <w:t>особенности построения занятий:</w:t>
      </w:r>
    </w:p>
    <w:p w14:paraId="33F29C59" w14:textId="77777777" w:rsidR="002208A1" w:rsidRPr="002208A1" w:rsidRDefault="002208A1" w:rsidP="002208A1">
      <w:pPr>
        <w:numPr>
          <w:ilvl w:val="0"/>
          <w:numId w:val="41"/>
        </w:numPr>
        <w:spacing w:after="0" w:line="240" w:lineRule="auto"/>
        <w:ind w:left="993"/>
        <w:jc w:val="both"/>
        <w:rPr>
          <w:rFonts w:ascii="PT Astra Serif" w:hAnsi="PT Astra Serif"/>
          <w:sz w:val="28"/>
          <w:szCs w:val="28"/>
          <w:lang w:bidi="ru-RU"/>
        </w:rPr>
      </w:pPr>
      <w:r w:rsidRPr="002208A1">
        <w:rPr>
          <w:rFonts w:ascii="PT Astra Serif" w:hAnsi="PT Astra Serif"/>
          <w:sz w:val="28"/>
          <w:szCs w:val="28"/>
          <w:lang w:bidi="ru-RU"/>
        </w:rPr>
        <w:t>индивидуальный подход на занятиях, использование в практике элементов дифференцированного обучения, проведение нестандартных форм занятий для высокомотивированных детей и детей с одаренностью;</w:t>
      </w:r>
    </w:p>
    <w:p w14:paraId="7D64DE57" w14:textId="77777777" w:rsidR="002208A1" w:rsidRPr="002208A1" w:rsidRDefault="002208A1" w:rsidP="002208A1">
      <w:pPr>
        <w:numPr>
          <w:ilvl w:val="0"/>
          <w:numId w:val="41"/>
        </w:numPr>
        <w:spacing w:after="0" w:line="240" w:lineRule="auto"/>
        <w:ind w:left="993"/>
        <w:jc w:val="both"/>
        <w:rPr>
          <w:rFonts w:ascii="PT Astra Serif" w:hAnsi="PT Astra Serif"/>
          <w:sz w:val="28"/>
          <w:szCs w:val="28"/>
          <w:lang w:bidi="ru-RU"/>
        </w:rPr>
      </w:pPr>
      <w:r w:rsidRPr="002208A1">
        <w:rPr>
          <w:rFonts w:ascii="PT Astra Serif" w:hAnsi="PT Astra Serif"/>
          <w:sz w:val="28"/>
          <w:szCs w:val="28"/>
          <w:lang w:bidi="ru-RU"/>
        </w:rPr>
        <w:lastRenderedPageBreak/>
        <w:t>дополнительные занятия с одаренными учащимися, победителями и призерами олимпиад, подготовка к олимпиадам, интеллектуальным играм, конкурсам;</w:t>
      </w:r>
    </w:p>
    <w:p w14:paraId="21B2B1E8" w14:textId="77777777" w:rsidR="002208A1" w:rsidRPr="002208A1" w:rsidRDefault="002208A1" w:rsidP="002208A1">
      <w:pPr>
        <w:numPr>
          <w:ilvl w:val="0"/>
          <w:numId w:val="41"/>
        </w:numPr>
        <w:spacing w:after="0" w:line="240" w:lineRule="auto"/>
        <w:ind w:left="993"/>
        <w:jc w:val="both"/>
        <w:rPr>
          <w:rFonts w:ascii="PT Astra Serif" w:hAnsi="PT Astra Serif"/>
          <w:sz w:val="28"/>
          <w:szCs w:val="28"/>
          <w:lang w:bidi="ru-RU"/>
        </w:rPr>
      </w:pPr>
      <w:r w:rsidRPr="002208A1">
        <w:rPr>
          <w:rFonts w:ascii="PT Astra Serif" w:hAnsi="PT Astra Serif"/>
          <w:sz w:val="28"/>
          <w:szCs w:val="28"/>
          <w:lang w:bidi="ru-RU"/>
        </w:rPr>
        <w:t>включение элементов проектной деятельности на занятиях, элементов игры и проблемного диалога для детей с девиантным поведением.</w:t>
      </w:r>
    </w:p>
    <w:bookmarkEnd w:id="25"/>
    <w:p w14:paraId="5F5FE653" w14:textId="77777777" w:rsidR="002208A1" w:rsidRPr="002208A1" w:rsidRDefault="002208A1" w:rsidP="002208A1">
      <w:pPr>
        <w:widowControl w:val="0"/>
        <w:shd w:val="clear" w:color="auto" w:fill="FFFFFF"/>
        <w:spacing w:after="0" w:line="240" w:lineRule="auto"/>
        <w:ind w:firstLine="567"/>
        <w:contextualSpacing/>
        <w:jc w:val="both"/>
        <w:rPr>
          <w:rFonts w:ascii="PT Astra Serif" w:eastAsia="Times New Roman" w:hAnsi="PT Astra Serif" w:cs="Times New Roman"/>
          <w:sz w:val="28"/>
          <w:szCs w:val="28"/>
        </w:rPr>
      </w:pPr>
    </w:p>
    <w:p w14:paraId="7D13DE35" w14:textId="77777777" w:rsidR="002208A1" w:rsidRPr="002208A1" w:rsidRDefault="002208A1" w:rsidP="002208A1">
      <w:pPr>
        <w:widowControl w:val="0"/>
        <w:shd w:val="clear" w:color="auto" w:fill="FFFFFF"/>
        <w:spacing w:after="0" w:line="240" w:lineRule="auto"/>
        <w:ind w:firstLine="567"/>
        <w:contextualSpacing/>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Обучение по Программе строится на следующих принципах:</w:t>
      </w:r>
    </w:p>
    <w:p w14:paraId="7E409235" w14:textId="77777777" w:rsidR="002208A1" w:rsidRPr="002208A1" w:rsidRDefault="002208A1" w:rsidP="002208A1">
      <w:pPr>
        <w:widowControl w:val="0"/>
        <w:numPr>
          <w:ilvl w:val="0"/>
          <w:numId w:val="39"/>
        </w:numPr>
        <w:shd w:val="clear" w:color="auto" w:fill="FFFFFF"/>
        <w:spacing w:after="0" w:line="240" w:lineRule="auto"/>
        <w:ind w:left="567"/>
        <w:contextualSpacing/>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принцип систематичности и последовательности, требующий логической последовательности в изложении материала и освоении навыков;</w:t>
      </w:r>
    </w:p>
    <w:p w14:paraId="0E35FE4F" w14:textId="77777777" w:rsidR="002208A1" w:rsidRPr="002208A1" w:rsidRDefault="002208A1" w:rsidP="002208A1">
      <w:pPr>
        <w:widowControl w:val="0"/>
        <w:numPr>
          <w:ilvl w:val="0"/>
          <w:numId w:val="39"/>
        </w:numPr>
        <w:shd w:val="clear" w:color="auto" w:fill="FFFFFF"/>
        <w:spacing w:after="0" w:line="240" w:lineRule="auto"/>
        <w:ind w:left="567"/>
        <w:contextualSpacing/>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принцип доступности, заключающийся в необходимой простоте изложения материала в соответствии с возрастом обучающихся;</w:t>
      </w:r>
    </w:p>
    <w:p w14:paraId="4869C456" w14:textId="77777777" w:rsidR="002208A1" w:rsidRPr="002208A1" w:rsidRDefault="002208A1" w:rsidP="002208A1">
      <w:pPr>
        <w:widowControl w:val="0"/>
        <w:numPr>
          <w:ilvl w:val="0"/>
          <w:numId w:val="39"/>
        </w:numPr>
        <w:shd w:val="clear" w:color="auto" w:fill="FFFFFF"/>
        <w:spacing w:after="0" w:line="240" w:lineRule="auto"/>
        <w:ind w:left="567"/>
        <w:contextualSpacing/>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принцип преодоления трудностей, предусматривающий, что обучающее задание должно быть ориентировано на зоны ближайшего развития обучающихся;</w:t>
      </w:r>
    </w:p>
    <w:p w14:paraId="1C9DF475" w14:textId="77777777" w:rsidR="002208A1" w:rsidRPr="002208A1" w:rsidRDefault="002208A1" w:rsidP="002208A1">
      <w:pPr>
        <w:widowControl w:val="0"/>
        <w:numPr>
          <w:ilvl w:val="0"/>
          <w:numId w:val="39"/>
        </w:numPr>
        <w:shd w:val="clear" w:color="auto" w:fill="FFFFFF"/>
        <w:spacing w:after="0" w:line="240" w:lineRule="auto"/>
        <w:ind w:left="567"/>
        <w:contextualSpacing/>
        <w:jc w:val="both"/>
        <w:rPr>
          <w:rFonts w:ascii="PT Astra Serif" w:eastAsia="Times New Roman" w:hAnsi="PT Astra Serif" w:cs="Times New Roman"/>
          <w:sz w:val="28"/>
          <w:szCs w:val="28"/>
        </w:rPr>
      </w:pPr>
      <w:r w:rsidRPr="002208A1">
        <w:rPr>
          <w:rFonts w:ascii="PT Astra Serif" w:eastAsia="Times New Roman" w:hAnsi="PT Astra Serif" w:cs="Times New Roman"/>
          <w:sz w:val="28"/>
          <w:szCs w:val="28"/>
        </w:rPr>
        <w:t>принцип сознательности и активности, основанный на свободном выборе ребенка направления своей работы.</w:t>
      </w:r>
    </w:p>
    <w:p w14:paraId="16AE38E0" w14:textId="77777777" w:rsidR="007831A4" w:rsidRPr="00BC4A37" w:rsidRDefault="007831A4" w:rsidP="007831A4">
      <w:pPr>
        <w:pStyle w:val="24"/>
        <w:spacing w:before="0" w:line="240" w:lineRule="auto"/>
        <w:ind w:firstLine="0"/>
        <w:contextualSpacing/>
        <w:rPr>
          <w:rFonts w:ascii="PT Astra Serif" w:hAnsi="PT Astra Serif"/>
          <w:sz w:val="28"/>
          <w:szCs w:val="28"/>
        </w:rPr>
      </w:pPr>
    </w:p>
    <w:p w14:paraId="0557403B" w14:textId="77777777" w:rsidR="00C166F4" w:rsidRPr="00BC4A37" w:rsidRDefault="00C166F4" w:rsidP="00834351">
      <w:pPr>
        <w:spacing w:after="0" w:line="240" w:lineRule="auto"/>
        <w:contextualSpacing/>
        <w:jc w:val="both"/>
        <w:rPr>
          <w:rStyle w:val="fontstyle21"/>
          <w:rFonts w:ascii="PT Astra Serif" w:hAnsi="PT Astra Serif"/>
          <w:sz w:val="28"/>
          <w:szCs w:val="28"/>
        </w:rPr>
      </w:pPr>
    </w:p>
    <w:p w14:paraId="7F47CCA1" w14:textId="0C648DF5" w:rsidR="00ED3406" w:rsidRPr="00BC4A37" w:rsidRDefault="00ED3406" w:rsidP="00DD2A7C">
      <w:pPr>
        <w:pStyle w:val="20"/>
      </w:pPr>
      <w:bookmarkStart w:id="26" w:name="_Toc167895427"/>
      <w:r w:rsidRPr="00BC4A37">
        <w:t>2.</w:t>
      </w:r>
      <w:r w:rsidR="00DD2A7C">
        <w:t>5</w:t>
      </w:r>
      <w:r w:rsidRPr="00BC4A37">
        <w:t xml:space="preserve">. Воспитательный компонент </w:t>
      </w:r>
      <w:r w:rsidR="00DD2A7C">
        <w:t>п</w:t>
      </w:r>
      <w:r w:rsidRPr="00BC4A37">
        <w:t>рограммы</w:t>
      </w:r>
      <w:bookmarkEnd w:id="26"/>
    </w:p>
    <w:p w14:paraId="00823B59" w14:textId="77777777" w:rsidR="00ED3406" w:rsidRPr="00BC4A37" w:rsidRDefault="00ED3406" w:rsidP="00ED3406">
      <w:pPr>
        <w:spacing w:after="0" w:line="240" w:lineRule="auto"/>
        <w:ind w:firstLine="709"/>
        <w:jc w:val="both"/>
        <w:rPr>
          <w:rFonts w:ascii="PT Astra Serif" w:hAnsi="PT Astra Serif"/>
          <w:sz w:val="28"/>
          <w:szCs w:val="28"/>
        </w:rPr>
      </w:pPr>
    </w:p>
    <w:p w14:paraId="1F2B6661" w14:textId="77777777" w:rsidR="00ED3406" w:rsidRPr="00BC4A37" w:rsidRDefault="00ED3406" w:rsidP="00ED3406">
      <w:pPr>
        <w:spacing w:after="0" w:line="240" w:lineRule="auto"/>
        <w:ind w:firstLine="709"/>
        <w:jc w:val="both"/>
        <w:rPr>
          <w:rFonts w:ascii="PT Astra Serif" w:hAnsi="PT Astra Serif"/>
          <w:sz w:val="28"/>
          <w:szCs w:val="28"/>
        </w:rPr>
      </w:pPr>
      <w:r w:rsidRPr="00BC4A37">
        <w:rPr>
          <w:rFonts w:ascii="PT Astra Serif" w:hAnsi="PT Astra Serif"/>
          <w:sz w:val="28"/>
          <w:szCs w:val="28"/>
        </w:rPr>
        <w:t>Современный национальный воспитательный идеал в соответствии с Указом Президента РФ – это нравственный, творческий, компетентный гражданин России, осознающий ответственность за настоящее и будущее своей страны, опирающийся в своей жизнедеятельности на духовные и культурные традиции народов Российской Федерации.</w:t>
      </w:r>
    </w:p>
    <w:p w14:paraId="5F034EAF" w14:textId="77777777" w:rsidR="00ED3406" w:rsidRPr="00BC4A37" w:rsidRDefault="00ED3406" w:rsidP="00ED3406">
      <w:pPr>
        <w:spacing w:after="0" w:line="240" w:lineRule="auto"/>
        <w:ind w:firstLine="709"/>
        <w:jc w:val="both"/>
        <w:rPr>
          <w:rFonts w:ascii="PT Astra Serif" w:hAnsi="PT Astra Serif"/>
          <w:sz w:val="28"/>
          <w:szCs w:val="28"/>
        </w:rPr>
      </w:pPr>
      <w:r w:rsidRPr="00BC4A37">
        <w:rPr>
          <w:rFonts w:ascii="PT Astra Serif" w:hAnsi="PT Astra Serif"/>
          <w:sz w:val="28"/>
          <w:szCs w:val="28"/>
        </w:rPr>
        <w:t xml:space="preserve">Исходя из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BC4A37">
        <w:rPr>
          <w:rFonts w:ascii="PT Astra Serif" w:hAnsi="PT Astra Serif"/>
          <w:sz w:val="28"/>
          <w:szCs w:val="28"/>
          <w:u w:val="single"/>
        </w:rPr>
        <w:t>цель воспитания</w:t>
      </w:r>
      <w:r w:rsidRPr="00BC4A37">
        <w:rPr>
          <w:rFonts w:ascii="PT Astra Serif" w:hAnsi="PT Astra Serif"/>
          <w:i/>
          <w:iCs/>
          <w:sz w:val="28"/>
          <w:szCs w:val="28"/>
        </w:rPr>
        <w:t xml:space="preserve"> </w:t>
      </w:r>
      <w:r w:rsidRPr="00BC4A37">
        <w:rPr>
          <w:rFonts w:ascii="PT Astra Serif" w:hAnsi="PT Astra Serif"/>
          <w:sz w:val="28"/>
          <w:szCs w:val="28"/>
        </w:rPr>
        <w:t xml:space="preserve">в программе – личностное развитие школьников, проявляющееся: </w:t>
      </w:r>
    </w:p>
    <w:p w14:paraId="1CEE84CD" w14:textId="77777777" w:rsidR="00ED3406" w:rsidRPr="00DD2A7C" w:rsidRDefault="00ED3406" w:rsidP="00DD2A7C">
      <w:pPr>
        <w:pStyle w:val="a6"/>
        <w:widowControl w:val="0"/>
        <w:numPr>
          <w:ilvl w:val="0"/>
          <w:numId w:val="42"/>
        </w:numPr>
        <w:spacing w:after="0" w:line="240" w:lineRule="auto"/>
        <w:ind w:left="426"/>
        <w:jc w:val="both"/>
        <w:rPr>
          <w:rFonts w:ascii="PT Astra Serif" w:hAnsi="PT Astra Serif"/>
          <w:sz w:val="28"/>
          <w:szCs w:val="28"/>
        </w:rPr>
      </w:pPr>
      <w:r w:rsidRPr="00DD2A7C">
        <w:rPr>
          <w:rFonts w:ascii="PT Astra Serif" w:hAnsi="PT Astra Serif"/>
          <w:sz w:val="28"/>
          <w:szCs w:val="28"/>
        </w:rPr>
        <w:t>в усвоении знаний основных норм, которые общество выработало на основе этих ценностей;</w:t>
      </w:r>
    </w:p>
    <w:p w14:paraId="056979F4" w14:textId="77777777" w:rsidR="00ED3406" w:rsidRPr="00DD2A7C" w:rsidRDefault="00ED3406" w:rsidP="00DD2A7C">
      <w:pPr>
        <w:pStyle w:val="a6"/>
        <w:widowControl w:val="0"/>
        <w:numPr>
          <w:ilvl w:val="0"/>
          <w:numId w:val="42"/>
        </w:numPr>
        <w:spacing w:after="0" w:line="240" w:lineRule="auto"/>
        <w:ind w:left="426"/>
        <w:jc w:val="both"/>
        <w:rPr>
          <w:rFonts w:ascii="PT Astra Serif" w:hAnsi="PT Astra Serif"/>
          <w:sz w:val="28"/>
          <w:szCs w:val="28"/>
        </w:rPr>
      </w:pPr>
      <w:r w:rsidRPr="00DD2A7C">
        <w:rPr>
          <w:rFonts w:ascii="PT Astra Serif" w:hAnsi="PT Astra Serif"/>
          <w:sz w:val="28"/>
          <w:szCs w:val="28"/>
        </w:rPr>
        <w:t>в развитии позитивных, социально значимых отношений к общественным ценностям;</w:t>
      </w:r>
    </w:p>
    <w:p w14:paraId="3A783213" w14:textId="77777777" w:rsidR="00ED3406" w:rsidRPr="00DD2A7C" w:rsidRDefault="00ED3406" w:rsidP="00DD2A7C">
      <w:pPr>
        <w:pStyle w:val="a6"/>
        <w:widowControl w:val="0"/>
        <w:numPr>
          <w:ilvl w:val="0"/>
          <w:numId w:val="42"/>
        </w:numPr>
        <w:spacing w:after="0" w:line="240" w:lineRule="auto"/>
        <w:ind w:left="426"/>
        <w:jc w:val="both"/>
        <w:rPr>
          <w:rFonts w:ascii="PT Astra Serif" w:hAnsi="PT Astra Serif"/>
          <w:sz w:val="28"/>
          <w:szCs w:val="28"/>
        </w:rPr>
      </w:pPr>
      <w:r w:rsidRPr="00DD2A7C">
        <w:rPr>
          <w:rFonts w:ascii="PT Astra Serif" w:hAnsi="PT Astra Serif"/>
          <w:sz w:val="28"/>
          <w:szCs w:val="28"/>
        </w:rPr>
        <w:t>в 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3025D1BA" w14:textId="77777777" w:rsidR="00ED3406" w:rsidRPr="00BC4A37" w:rsidRDefault="00ED3406" w:rsidP="00DD2A7C">
      <w:pPr>
        <w:pStyle w:val="260"/>
        <w:numPr>
          <w:ilvl w:val="0"/>
          <w:numId w:val="42"/>
        </w:numPr>
        <w:shd w:val="clear" w:color="auto" w:fill="auto"/>
        <w:tabs>
          <w:tab w:val="left" w:pos="142"/>
          <w:tab w:val="left" w:pos="284"/>
          <w:tab w:val="left" w:pos="851"/>
        </w:tabs>
        <w:spacing w:before="0" w:after="0" w:line="240" w:lineRule="auto"/>
        <w:ind w:left="426"/>
        <w:jc w:val="both"/>
        <w:rPr>
          <w:rFonts w:ascii="PT Astra Serif" w:hAnsi="PT Astra Serif" w:cs="Times New Roman"/>
          <w:b/>
          <w:bCs/>
        </w:rPr>
      </w:pPr>
      <w:r w:rsidRPr="00BC4A37">
        <w:rPr>
          <w:rFonts w:ascii="PT Astra Serif" w:hAnsi="PT Astra Serif"/>
        </w:rPr>
        <w:t>достижение личностных результатов освоения общеобразовательных программ.</w:t>
      </w:r>
    </w:p>
    <w:p w14:paraId="35EBA9B5" w14:textId="77777777" w:rsidR="00ED3406" w:rsidRPr="00BC4A37" w:rsidRDefault="00ED3406" w:rsidP="00DD2A7C">
      <w:pPr>
        <w:pStyle w:val="260"/>
        <w:shd w:val="clear" w:color="auto" w:fill="auto"/>
        <w:tabs>
          <w:tab w:val="left" w:pos="142"/>
          <w:tab w:val="left" w:pos="284"/>
          <w:tab w:val="left" w:pos="851"/>
        </w:tabs>
        <w:spacing w:before="0" w:after="0" w:line="240" w:lineRule="auto"/>
        <w:ind w:firstLine="709"/>
        <w:jc w:val="both"/>
        <w:rPr>
          <w:rFonts w:ascii="PT Astra Serif" w:hAnsi="PT Astra Serif" w:cs="Times New Roman"/>
          <w:b/>
          <w:bCs/>
        </w:rPr>
      </w:pPr>
      <w:r w:rsidRPr="00BC4A37">
        <w:rPr>
          <w:rFonts w:ascii="PT Astra Serif" w:hAnsi="PT Astra Serif" w:cs="Times New Roman"/>
          <w:b/>
          <w:bCs/>
        </w:rPr>
        <w:t xml:space="preserve">Цель воспитательной работы: </w:t>
      </w:r>
      <w:r w:rsidRPr="00BC4A37">
        <w:rPr>
          <w:rFonts w:ascii="PT Astra Serif" w:hAnsi="PT Astra Serif" w:cs="Times New Roman"/>
        </w:rPr>
        <w:t xml:space="preserve">создание оптимальных условий для развития, саморазвития и самореализации личности </w:t>
      </w:r>
      <w:r w:rsidR="00CD1A08" w:rsidRPr="00BC4A37">
        <w:rPr>
          <w:rFonts w:ascii="PT Astra Serif" w:hAnsi="PT Astra Serif" w:cs="Times New Roman"/>
        </w:rPr>
        <w:t>об</w:t>
      </w:r>
      <w:r w:rsidRPr="00BC4A37">
        <w:rPr>
          <w:rFonts w:ascii="PT Astra Serif" w:hAnsi="PT Astra Serif" w:cs="Times New Roman"/>
        </w:rPr>
        <w:t>уча</w:t>
      </w:r>
      <w:r w:rsidR="00CD1A08" w:rsidRPr="00BC4A37">
        <w:rPr>
          <w:rFonts w:ascii="PT Astra Serif" w:hAnsi="PT Astra Serif" w:cs="Times New Roman"/>
        </w:rPr>
        <w:t>ю</w:t>
      </w:r>
      <w:r w:rsidRPr="00BC4A37">
        <w:rPr>
          <w:rFonts w:ascii="PT Astra Serif" w:hAnsi="PT Astra Serif" w:cs="Times New Roman"/>
        </w:rPr>
        <w:t>щегося через техническое творчество.</w:t>
      </w:r>
    </w:p>
    <w:p w14:paraId="2CDA5621" w14:textId="21C522B5" w:rsidR="00ED3406" w:rsidRPr="00BC4A37" w:rsidRDefault="00ED3406" w:rsidP="00DD2A7C">
      <w:pPr>
        <w:pStyle w:val="260"/>
        <w:shd w:val="clear" w:color="auto" w:fill="auto"/>
        <w:tabs>
          <w:tab w:val="left" w:pos="142"/>
          <w:tab w:val="left" w:pos="284"/>
          <w:tab w:val="left" w:pos="851"/>
        </w:tabs>
        <w:spacing w:before="0" w:after="0" w:line="240" w:lineRule="auto"/>
        <w:ind w:firstLine="709"/>
        <w:jc w:val="both"/>
        <w:rPr>
          <w:rFonts w:ascii="PT Astra Serif" w:hAnsi="PT Astra Serif" w:cs="Times New Roman"/>
          <w:b/>
          <w:bCs/>
        </w:rPr>
      </w:pPr>
      <w:r w:rsidRPr="00BC4A37">
        <w:rPr>
          <w:rFonts w:ascii="PT Astra Serif" w:hAnsi="PT Astra Serif" w:cs="Times New Roman"/>
          <w:b/>
          <w:bCs/>
        </w:rPr>
        <w:t>Задачи воспитательной работы</w:t>
      </w:r>
    </w:p>
    <w:p w14:paraId="4F26ED81" w14:textId="530ACF87" w:rsidR="00A45154" w:rsidRPr="00DD2A7C" w:rsidRDefault="00A45154" w:rsidP="00DD2A7C">
      <w:pPr>
        <w:pStyle w:val="2"/>
        <w:numPr>
          <w:ilvl w:val="0"/>
          <w:numId w:val="43"/>
        </w:numPr>
        <w:tabs>
          <w:tab w:val="clear" w:pos="284"/>
          <w:tab w:val="left" w:pos="0"/>
        </w:tabs>
        <w:spacing w:line="240" w:lineRule="auto"/>
        <w:ind w:left="426" w:right="57"/>
        <w:contextualSpacing/>
        <w:rPr>
          <w:sz w:val="28"/>
        </w:rPr>
      </w:pPr>
      <w:r w:rsidRPr="00DD2A7C">
        <w:rPr>
          <w:sz w:val="28"/>
        </w:rPr>
        <w:t>формировать и поддерживать познавательный интерес, ответственное отношение к обучению, готовность к саморазвитию;</w:t>
      </w:r>
    </w:p>
    <w:p w14:paraId="23724C93" w14:textId="60C840E9" w:rsidR="00A45154" w:rsidRPr="00DD2A7C" w:rsidRDefault="00A45154" w:rsidP="00DD2A7C">
      <w:pPr>
        <w:pStyle w:val="2"/>
        <w:numPr>
          <w:ilvl w:val="0"/>
          <w:numId w:val="43"/>
        </w:numPr>
        <w:tabs>
          <w:tab w:val="clear" w:pos="284"/>
          <w:tab w:val="left" w:pos="0"/>
        </w:tabs>
        <w:spacing w:line="240" w:lineRule="auto"/>
        <w:ind w:left="426"/>
        <w:contextualSpacing/>
        <w:rPr>
          <w:sz w:val="28"/>
          <w:szCs w:val="28"/>
        </w:rPr>
      </w:pPr>
      <w:r w:rsidRPr="00DD2A7C">
        <w:rPr>
          <w:sz w:val="28"/>
        </w:rPr>
        <w:lastRenderedPageBreak/>
        <w:t xml:space="preserve">воспитывать социальные навыки, общую </w:t>
      </w:r>
      <w:r w:rsidRPr="00DD2A7C">
        <w:rPr>
          <w:sz w:val="28"/>
          <w:szCs w:val="28"/>
        </w:rPr>
        <w:t xml:space="preserve">коммуникативную культуру, </w:t>
      </w:r>
      <w:r w:rsidRPr="00DD2A7C">
        <w:rPr>
          <w:sz w:val="28"/>
        </w:rPr>
        <w:t xml:space="preserve">уважение к другому мнению; </w:t>
      </w:r>
    </w:p>
    <w:p w14:paraId="72F06DA7" w14:textId="7D6F26CC" w:rsidR="00A45154" w:rsidRPr="00DD2A7C" w:rsidRDefault="00A45154" w:rsidP="00DD2A7C">
      <w:pPr>
        <w:pStyle w:val="af2"/>
        <w:numPr>
          <w:ilvl w:val="0"/>
          <w:numId w:val="43"/>
        </w:numPr>
        <w:tabs>
          <w:tab w:val="left" w:pos="0"/>
        </w:tabs>
        <w:ind w:left="426" w:right="-141"/>
        <w:rPr>
          <w:rFonts w:ascii="PT Astra Serif" w:hAnsi="PT Astra Serif"/>
          <w:sz w:val="28"/>
          <w:szCs w:val="28"/>
        </w:rPr>
      </w:pPr>
      <w:r w:rsidRPr="00DD2A7C">
        <w:rPr>
          <w:rFonts w:ascii="PT Astra Serif" w:hAnsi="PT Astra Serif"/>
          <w:sz w:val="28"/>
        </w:rPr>
        <w:t>воспитывать</w:t>
      </w:r>
      <w:r w:rsidRPr="00DD2A7C">
        <w:rPr>
          <w:rFonts w:ascii="PT Astra Serif" w:hAnsi="PT Astra Serif"/>
          <w:sz w:val="28"/>
          <w:szCs w:val="28"/>
        </w:rPr>
        <w:t xml:space="preserve"> </w:t>
      </w:r>
      <w:r w:rsidRPr="00DD2A7C">
        <w:rPr>
          <w:rFonts w:ascii="PT Astra Serif" w:hAnsi="PT Astra Serif"/>
          <w:sz w:val="28"/>
        </w:rPr>
        <w:t xml:space="preserve">умение работать в команде; </w:t>
      </w:r>
      <w:r w:rsidRPr="00DD2A7C">
        <w:rPr>
          <w:rFonts w:ascii="PT Astra Serif" w:hAnsi="PT Astra Serif"/>
          <w:sz w:val="28"/>
          <w:szCs w:val="28"/>
        </w:rPr>
        <w:t>чувство коллективизма, взаимовыручку, взаимоподдержку;</w:t>
      </w:r>
    </w:p>
    <w:p w14:paraId="0CABA019" w14:textId="2C305F7D" w:rsidR="00A45154" w:rsidRPr="00DD2A7C" w:rsidRDefault="00A45154" w:rsidP="00DD2A7C">
      <w:pPr>
        <w:pStyle w:val="af2"/>
        <w:numPr>
          <w:ilvl w:val="0"/>
          <w:numId w:val="43"/>
        </w:numPr>
        <w:tabs>
          <w:tab w:val="left" w:pos="0"/>
        </w:tabs>
        <w:ind w:left="426" w:right="-141"/>
        <w:rPr>
          <w:rFonts w:ascii="PT Astra Serif" w:hAnsi="PT Astra Serif"/>
          <w:sz w:val="28"/>
          <w:szCs w:val="28"/>
        </w:rPr>
      </w:pPr>
      <w:r w:rsidRPr="00DD2A7C">
        <w:rPr>
          <w:rFonts w:ascii="PT Astra Serif" w:hAnsi="PT Astra Serif"/>
          <w:sz w:val="28"/>
          <w:szCs w:val="28"/>
        </w:rPr>
        <w:t xml:space="preserve">формировать и поддерживать адекватную самооценку; </w:t>
      </w:r>
    </w:p>
    <w:p w14:paraId="2F299F72" w14:textId="56CC1028" w:rsidR="00A45154" w:rsidRPr="00DD2A7C" w:rsidRDefault="00A45154" w:rsidP="00DD2A7C">
      <w:pPr>
        <w:pStyle w:val="af2"/>
        <w:numPr>
          <w:ilvl w:val="0"/>
          <w:numId w:val="43"/>
        </w:numPr>
        <w:tabs>
          <w:tab w:val="left" w:pos="0"/>
        </w:tabs>
        <w:ind w:left="426" w:right="-141"/>
        <w:rPr>
          <w:rFonts w:ascii="PT Astra Serif" w:hAnsi="PT Astra Serif"/>
          <w:sz w:val="28"/>
          <w:szCs w:val="28"/>
        </w:rPr>
      </w:pPr>
      <w:r w:rsidRPr="00DD2A7C">
        <w:rPr>
          <w:rFonts w:ascii="PT Astra Serif" w:hAnsi="PT Astra Serif"/>
          <w:sz w:val="28"/>
          <w:szCs w:val="28"/>
        </w:rPr>
        <w:t xml:space="preserve">воспитывать личность с активной жизненной и гражданской позицией, патриотизм, уважение к достижениям российской науки. </w:t>
      </w:r>
    </w:p>
    <w:p w14:paraId="6AD6B360" w14:textId="6D94AEE3" w:rsidR="00A45154" w:rsidRPr="00DD2A7C" w:rsidRDefault="00A45154" w:rsidP="00DD2A7C">
      <w:pPr>
        <w:pStyle w:val="2"/>
        <w:numPr>
          <w:ilvl w:val="0"/>
          <w:numId w:val="43"/>
        </w:numPr>
        <w:tabs>
          <w:tab w:val="clear" w:pos="284"/>
          <w:tab w:val="left" w:pos="0"/>
        </w:tabs>
        <w:spacing w:line="240" w:lineRule="auto"/>
        <w:ind w:left="426" w:right="57"/>
        <w:contextualSpacing/>
        <w:rPr>
          <w:b/>
          <w:bCs/>
          <w:sz w:val="28"/>
          <w:szCs w:val="28"/>
        </w:rPr>
      </w:pPr>
      <w:r w:rsidRPr="00DD2A7C">
        <w:rPr>
          <w:sz w:val="28"/>
        </w:rPr>
        <w:t>формировать и поддерживать мотивацию к дальнейшему профессиональному развитию и самореализации в области технических профессий, связанных с БВС.</w:t>
      </w:r>
    </w:p>
    <w:p w14:paraId="739FB357" w14:textId="2574B831" w:rsidR="00ED3406" w:rsidRPr="00BC4A37" w:rsidRDefault="00ED3406" w:rsidP="00DD2A7C">
      <w:pPr>
        <w:pStyle w:val="260"/>
        <w:shd w:val="clear" w:color="auto" w:fill="auto"/>
        <w:tabs>
          <w:tab w:val="left" w:pos="142"/>
          <w:tab w:val="left" w:pos="284"/>
          <w:tab w:val="left" w:pos="851"/>
        </w:tabs>
        <w:spacing w:before="0" w:after="0" w:line="240" w:lineRule="auto"/>
        <w:ind w:firstLine="426"/>
        <w:jc w:val="both"/>
        <w:rPr>
          <w:rFonts w:ascii="PT Astra Serif" w:hAnsi="PT Astra Serif" w:cs="Times New Roman"/>
        </w:rPr>
      </w:pPr>
      <w:r w:rsidRPr="00BC4A37">
        <w:rPr>
          <w:rFonts w:ascii="PT Astra Serif" w:hAnsi="PT Astra Serif" w:cs="Times New Roman"/>
          <w:b/>
          <w:bCs/>
        </w:rPr>
        <w:t>Приоритетные направления воспитательной деятельности</w:t>
      </w:r>
      <w:r w:rsidR="00DD2A7C">
        <w:rPr>
          <w:rFonts w:ascii="PT Astra Serif" w:hAnsi="PT Astra Serif" w:cs="Times New Roman"/>
          <w:b/>
          <w:bCs/>
        </w:rPr>
        <w:t xml:space="preserve">: </w:t>
      </w:r>
      <w:r w:rsidRPr="00BC4A37">
        <w:rPr>
          <w:rFonts w:ascii="PT Astra Serif" w:eastAsia="Times New Roman" w:hAnsi="PT Astra Serif" w:cs="Times New Roman"/>
        </w:rPr>
        <w:t>гражданско-патриотическое воспитание, воспитание положительного отношения к труду и творчеству, социокультурное воспитание, профориентация.</w:t>
      </w:r>
    </w:p>
    <w:p w14:paraId="15223FF6" w14:textId="77777777" w:rsidR="00DD2A7C" w:rsidRDefault="00ED3406" w:rsidP="00DD2A7C">
      <w:pPr>
        <w:pStyle w:val="260"/>
        <w:shd w:val="clear" w:color="auto" w:fill="auto"/>
        <w:tabs>
          <w:tab w:val="left" w:pos="142"/>
          <w:tab w:val="left" w:pos="284"/>
          <w:tab w:val="left" w:pos="851"/>
        </w:tabs>
        <w:spacing w:before="0" w:after="0" w:line="240" w:lineRule="auto"/>
        <w:ind w:firstLine="426"/>
        <w:jc w:val="both"/>
        <w:rPr>
          <w:rFonts w:ascii="PT Astra Serif" w:hAnsi="PT Astra Serif" w:cs="Times New Roman"/>
          <w:b/>
          <w:bCs/>
        </w:rPr>
      </w:pPr>
      <w:r w:rsidRPr="00BC4A37">
        <w:rPr>
          <w:rFonts w:ascii="PT Astra Serif" w:hAnsi="PT Astra Serif" w:cs="Times New Roman"/>
          <w:b/>
          <w:bCs/>
        </w:rPr>
        <w:t>Формы воспитательной работы:</w:t>
      </w:r>
    </w:p>
    <w:p w14:paraId="50B011C8" w14:textId="5DFC8F0A" w:rsidR="00ED3406" w:rsidRPr="00BC4A37" w:rsidRDefault="00ED3406" w:rsidP="00DD2A7C">
      <w:pPr>
        <w:pStyle w:val="260"/>
        <w:shd w:val="clear" w:color="auto" w:fill="auto"/>
        <w:tabs>
          <w:tab w:val="left" w:pos="142"/>
          <w:tab w:val="left" w:pos="284"/>
          <w:tab w:val="left" w:pos="851"/>
        </w:tabs>
        <w:spacing w:before="0" w:after="0" w:line="240" w:lineRule="auto"/>
        <w:ind w:firstLine="426"/>
        <w:jc w:val="both"/>
        <w:rPr>
          <w:rFonts w:ascii="PT Astra Serif" w:hAnsi="PT Astra Serif" w:cs="Times New Roman"/>
          <w:bCs/>
        </w:rPr>
      </w:pPr>
      <w:r w:rsidRPr="00BC4A37">
        <w:rPr>
          <w:rFonts w:ascii="PT Astra Serif" w:hAnsi="PT Astra Serif" w:cs="Times New Roman"/>
          <w:bCs/>
        </w:rPr>
        <w:t>беседа,</w:t>
      </w:r>
      <w:r w:rsidRPr="00BC4A37">
        <w:rPr>
          <w:rFonts w:ascii="PT Astra Serif" w:hAnsi="PT Astra Serif" w:cs="Times New Roman"/>
          <w:b/>
          <w:bCs/>
        </w:rPr>
        <w:t xml:space="preserve"> </w:t>
      </w:r>
      <w:r w:rsidRPr="00BC4A37">
        <w:rPr>
          <w:rFonts w:ascii="PT Astra Serif" w:hAnsi="PT Astra Serif" w:cs="Times New Roman"/>
          <w:bCs/>
        </w:rPr>
        <w:t xml:space="preserve">дискуссия, викторина, </w:t>
      </w:r>
      <w:r w:rsidRPr="00BC4A37">
        <w:rPr>
          <w:rFonts w:ascii="PT Astra Serif" w:eastAsia="Times New Roman" w:hAnsi="PT Astra Serif" w:cs="Times New Roman"/>
        </w:rPr>
        <w:t>соревнования</w:t>
      </w:r>
      <w:r w:rsidR="00A45154" w:rsidRPr="00BC4A37">
        <w:rPr>
          <w:rFonts w:ascii="PT Astra Serif" w:eastAsia="Times New Roman" w:hAnsi="PT Astra Serif" w:cs="Times New Roman"/>
        </w:rPr>
        <w:t>, экскурсия, встреча</w:t>
      </w:r>
      <w:r w:rsidRPr="00BC4A37">
        <w:rPr>
          <w:rFonts w:ascii="PT Astra Serif" w:eastAsia="Times New Roman" w:hAnsi="PT Astra Serif" w:cs="Times New Roman"/>
          <w:bCs/>
        </w:rPr>
        <w:t>.</w:t>
      </w:r>
    </w:p>
    <w:p w14:paraId="2FCA8508" w14:textId="77777777" w:rsidR="00DD2A7C" w:rsidRDefault="00ED3406" w:rsidP="00DD2A7C">
      <w:pPr>
        <w:pStyle w:val="260"/>
        <w:shd w:val="clear" w:color="auto" w:fill="auto"/>
        <w:tabs>
          <w:tab w:val="left" w:pos="142"/>
          <w:tab w:val="left" w:pos="284"/>
          <w:tab w:val="left" w:pos="851"/>
        </w:tabs>
        <w:spacing w:before="0" w:after="0" w:line="240" w:lineRule="auto"/>
        <w:ind w:firstLine="426"/>
        <w:jc w:val="both"/>
        <w:rPr>
          <w:rFonts w:ascii="PT Astra Serif" w:hAnsi="PT Astra Serif" w:cs="Times New Roman"/>
          <w:b/>
          <w:bCs/>
        </w:rPr>
      </w:pPr>
      <w:r w:rsidRPr="00BC4A37">
        <w:rPr>
          <w:rFonts w:ascii="PT Astra Serif" w:hAnsi="PT Astra Serif" w:cs="Times New Roman"/>
          <w:b/>
          <w:bCs/>
        </w:rPr>
        <w:t>Методы воспитательной работы:</w:t>
      </w:r>
    </w:p>
    <w:p w14:paraId="0DA70531" w14:textId="075E4685" w:rsidR="00ED3406" w:rsidRPr="00BC4A37" w:rsidRDefault="00ED3406" w:rsidP="00DD2A7C">
      <w:pPr>
        <w:pStyle w:val="260"/>
        <w:shd w:val="clear" w:color="auto" w:fill="auto"/>
        <w:tabs>
          <w:tab w:val="left" w:pos="142"/>
          <w:tab w:val="left" w:pos="284"/>
          <w:tab w:val="left" w:pos="851"/>
        </w:tabs>
        <w:spacing w:before="0" w:after="0" w:line="240" w:lineRule="auto"/>
        <w:ind w:firstLine="426"/>
        <w:jc w:val="both"/>
        <w:rPr>
          <w:rFonts w:ascii="PT Astra Serif" w:hAnsi="PT Astra Serif" w:cs="Times New Roman"/>
          <w:b/>
          <w:bCs/>
        </w:rPr>
      </w:pPr>
      <w:r w:rsidRPr="00BC4A37">
        <w:rPr>
          <w:rFonts w:ascii="PT Astra Serif" w:eastAsia="Times New Roman" w:hAnsi="PT Astra Serif" w:cs="Times New Roman"/>
        </w:rPr>
        <w:t>беседа, упражнение, создание воспитывающих ситуаций, игра, поощрение.</w:t>
      </w:r>
    </w:p>
    <w:p w14:paraId="5B7EF2FA" w14:textId="77777777" w:rsidR="00ED3406" w:rsidRPr="00BC4A37" w:rsidRDefault="00ED3406" w:rsidP="00DD2A7C">
      <w:pPr>
        <w:pStyle w:val="260"/>
        <w:shd w:val="clear" w:color="auto" w:fill="auto"/>
        <w:tabs>
          <w:tab w:val="left" w:pos="142"/>
          <w:tab w:val="left" w:pos="284"/>
          <w:tab w:val="left" w:pos="851"/>
        </w:tabs>
        <w:spacing w:before="0" w:after="0" w:line="240" w:lineRule="auto"/>
        <w:ind w:firstLine="426"/>
        <w:jc w:val="both"/>
        <w:rPr>
          <w:rFonts w:ascii="PT Astra Serif" w:hAnsi="PT Astra Serif" w:cs="Times New Roman"/>
          <w:b/>
          <w:bCs/>
        </w:rPr>
      </w:pPr>
      <w:r w:rsidRPr="00BC4A37">
        <w:rPr>
          <w:rFonts w:ascii="PT Astra Serif" w:hAnsi="PT Astra Serif" w:cs="Times New Roman"/>
          <w:b/>
          <w:bCs/>
        </w:rPr>
        <w:t>Планируемые результаты воспитательной работы:</w:t>
      </w:r>
    </w:p>
    <w:p w14:paraId="303C5A48" w14:textId="299C4A0E" w:rsidR="009639FD" w:rsidRPr="00BC4A37" w:rsidRDefault="009639FD" w:rsidP="00DD2A7C">
      <w:pPr>
        <w:pStyle w:val="a6"/>
        <w:widowControl w:val="0"/>
        <w:numPr>
          <w:ilvl w:val="0"/>
          <w:numId w:val="44"/>
        </w:numPr>
        <w:autoSpaceDE w:val="0"/>
        <w:autoSpaceDN w:val="0"/>
        <w:spacing w:after="0" w:line="240" w:lineRule="auto"/>
        <w:ind w:left="142"/>
        <w:jc w:val="both"/>
        <w:rPr>
          <w:rFonts w:ascii="PT Astra Serif" w:hAnsi="PT Astra Serif"/>
          <w:sz w:val="28"/>
          <w:szCs w:val="28"/>
        </w:rPr>
      </w:pPr>
      <w:r w:rsidRPr="00BC4A37">
        <w:rPr>
          <w:rFonts w:ascii="PT Astra Serif" w:hAnsi="PT Astra Serif"/>
          <w:sz w:val="28"/>
        </w:rPr>
        <w:t>с</w:t>
      </w:r>
      <w:r w:rsidRPr="00BC4A37">
        <w:rPr>
          <w:rFonts w:ascii="PT Astra Serif" w:hAnsi="PT Astra Serif"/>
          <w:sz w:val="28"/>
          <w:szCs w:val="28"/>
        </w:rPr>
        <w:t>формировано</w:t>
      </w:r>
      <w:r w:rsidRPr="00BC4A37">
        <w:rPr>
          <w:rFonts w:ascii="PT Astra Serif" w:hAnsi="PT Astra Serif"/>
          <w:spacing w:val="1"/>
          <w:sz w:val="28"/>
          <w:szCs w:val="28"/>
        </w:rPr>
        <w:t xml:space="preserve"> </w:t>
      </w:r>
      <w:r w:rsidRPr="00BC4A37">
        <w:rPr>
          <w:rFonts w:ascii="PT Astra Serif" w:hAnsi="PT Astra Serif"/>
          <w:sz w:val="28"/>
          <w:szCs w:val="28"/>
        </w:rPr>
        <w:t>ответственное</w:t>
      </w:r>
      <w:r w:rsidRPr="00BC4A37">
        <w:rPr>
          <w:rFonts w:ascii="PT Astra Serif" w:hAnsi="PT Astra Serif"/>
          <w:spacing w:val="1"/>
          <w:sz w:val="28"/>
          <w:szCs w:val="28"/>
        </w:rPr>
        <w:t xml:space="preserve"> </w:t>
      </w:r>
      <w:r w:rsidRPr="00BC4A37">
        <w:rPr>
          <w:rFonts w:ascii="PT Astra Serif" w:hAnsi="PT Astra Serif"/>
          <w:sz w:val="28"/>
          <w:szCs w:val="28"/>
        </w:rPr>
        <w:t>отношение</w:t>
      </w:r>
      <w:r w:rsidRPr="00BC4A37">
        <w:rPr>
          <w:rFonts w:ascii="PT Astra Serif" w:hAnsi="PT Astra Serif"/>
          <w:spacing w:val="1"/>
          <w:sz w:val="28"/>
          <w:szCs w:val="28"/>
        </w:rPr>
        <w:t xml:space="preserve"> </w:t>
      </w:r>
      <w:r w:rsidRPr="00BC4A37">
        <w:rPr>
          <w:rFonts w:ascii="PT Astra Serif" w:hAnsi="PT Astra Serif"/>
          <w:sz w:val="28"/>
          <w:szCs w:val="28"/>
        </w:rPr>
        <w:t>к</w:t>
      </w:r>
      <w:r w:rsidRPr="00BC4A37">
        <w:rPr>
          <w:rFonts w:ascii="PT Astra Serif" w:hAnsi="PT Astra Serif"/>
          <w:spacing w:val="1"/>
          <w:sz w:val="28"/>
          <w:szCs w:val="28"/>
        </w:rPr>
        <w:t xml:space="preserve"> </w:t>
      </w:r>
      <w:r w:rsidRPr="00BC4A37">
        <w:rPr>
          <w:rFonts w:ascii="PT Astra Serif" w:hAnsi="PT Astra Serif"/>
          <w:sz w:val="28"/>
          <w:szCs w:val="28"/>
        </w:rPr>
        <w:t>учению,</w:t>
      </w:r>
      <w:r w:rsidRPr="00BC4A37">
        <w:rPr>
          <w:rFonts w:ascii="PT Astra Serif" w:hAnsi="PT Astra Serif"/>
          <w:spacing w:val="1"/>
          <w:sz w:val="28"/>
          <w:szCs w:val="28"/>
        </w:rPr>
        <w:t xml:space="preserve"> </w:t>
      </w:r>
      <w:r w:rsidRPr="00BC4A37">
        <w:rPr>
          <w:rFonts w:ascii="PT Astra Serif" w:hAnsi="PT Astra Serif"/>
          <w:sz w:val="28"/>
          <w:szCs w:val="28"/>
        </w:rPr>
        <w:t>готовности</w:t>
      </w:r>
      <w:r w:rsidRPr="00BC4A37">
        <w:rPr>
          <w:rFonts w:ascii="PT Astra Serif" w:hAnsi="PT Astra Serif"/>
          <w:spacing w:val="1"/>
          <w:sz w:val="28"/>
          <w:szCs w:val="28"/>
        </w:rPr>
        <w:t xml:space="preserve"> </w:t>
      </w:r>
      <w:r w:rsidRPr="00BC4A37">
        <w:rPr>
          <w:rFonts w:ascii="PT Astra Serif" w:hAnsi="PT Astra Serif"/>
          <w:sz w:val="28"/>
          <w:szCs w:val="28"/>
        </w:rPr>
        <w:t>и</w:t>
      </w:r>
      <w:r w:rsidRPr="00BC4A37">
        <w:rPr>
          <w:rFonts w:ascii="PT Astra Serif" w:hAnsi="PT Astra Serif"/>
          <w:spacing w:val="1"/>
          <w:sz w:val="28"/>
          <w:szCs w:val="28"/>
        </w:rPr>
        <w:t xml:space="preserve"> </w:t>
      </w:r>
      <w:r w:rsidRPr="00BC4A37">
        <w:rPr>
          <w:rFonts w:ascii="PT Astra Serif" w:hAnsi="PT Astra Serif"/>
          <w:sz w:val="28"/>
          <w:szCs w:val="28"/>
        </w:rPr>
        <w:t>способности обучающихся к саморазвитию и самообразованию на основе мотивации к</w:t>
      </w:r>
      <w:r w:rsidRPr="00BC4A37">
        <w:rPr>
          <w:rFonts w:ascii="PT Astra Serif" w:hAnsi="PT Astra Serif"/>
          <w:spacing w:val="1"/>
          <w:sz w:val="28"/>
          <w:szCs w:val="28"/>
        </w:rPr>
        <w:t xml:space="preserve"> </w:t>
      </w:r>
      <w:r w:rsidRPr="00BC4A37">
        <w:rPr>
          <w:rFonts w:ascii="PT Astra Serif" w:hAnsi="PT Astra Serif"/>
          <w:sz w:val="28"/>
          <w:szCs w:val="28"/>
        </w:rPr>
        <w:t>обучению</w:t>
      </w:r>
      <w:r w:rsidRPr="00BC4A37">
        <w:rPr>
          <w:rFonts w:ascii="PT Astra Serif" w:hAnsi="PT Astra Serif"/>
          <w:spacing w:val="-1"/>
          <w:sz w:val="28"/>
          <w:szCs w:val="28"/>
        </w:rPr>
        <w:t xml:space="preserve"> </w:t>
      </w:r>
      <w:r w:rsidRPr="00BC4A37">
        <w:rPr>
          <w:rFonts w:ascii="PT Astra Serif" w:hAnsi="PT Astra Serif"/>
          <w:sz w:val="28"/>
          <w:szCs w:val="28"/>
        </w:rPr>
        <w:t>и</w:t>
      </w:r>
      <w:r w:rsidRPr="00BC4A37">
        <w:rPr>
          <w:rFonts w:ascii="PT Astra Serif" w:hAnsi="PT Astra Serif"/>
          <w:spacing w:val="-2"/>
          <w:sz w:val="28"/>
          <w:szCs w:val="28"/>
        </w:rPr>
        <w:t xml:space="preserve"> </w:t>
      </w:r>
      <w:r w:rsidRPr="00BC4A37">
        <w:rPr>
          <w:rFonts w:ascii="PT Astra Serif" w:hAnsi="PT Astra Serif"/>
          <w:sz w:val="28"/>
          <w:szCs w:val="28"/>
        </w:rPr>
        <w:t>познанию;</w:t>
      </w:r>
    </w:p>
    <w:p w14:paraId="1660407E" w14:textId="6BD1BC0C" w:rsidR="009639FD" w:rsidRPr="00BC4A37" w:rsidRDefault="009639FD" w:rsidP="00DD2A7C">
      <w:pPr>
        <w:pStyle w:val="a6"/>
        <w:widowControl w:val="0"/>
        <w:numPr>
          <w:ilvl w:val="0"/>
          <w:numId w:val="44"/>
        </w:numPr>
        <w:autoSpaceDE w:val="0"/>
        <w:autoSpaceDN w:val="0"/>
        <w:spacing w:after="0" w:line="240" w:lineRule="auto"/>
        <w:ind w:left="142"/>
        <w:jc w:val="both"/>
        <w:rPr>
          <w:rFonts w:ascii="PT Astra Serif" w:hAnsi="PT Astra Serif"/>
          <w:sz w:val="28"/>
          <w:szCs w:val="28"/>
        </w:rPr>
      </w:pPr>
      <w:r w:rsidRPr="00BC4A37">
        <w:rPr>
          <w:rFonts w:ascii="PT Astra Serif" w:hAnsi="PT Astra Serif"/>
          <w:sz w:val="28"/>
        </w:rPr>
        <w:t>с</w:t>
      </w:r>
      <w:r w:rsidRPr="00BC4A37">
        <w:rPr>
          <w:rFonts w:ascii="PT Astra Serif" w:hAnsi="PT Astra Serif"/>
          <w:sz w:val="28"/>
          <w:szCs w:val="28"/>
        </w:rPr>
        <w:t xml:space="preserve">формировано </w:t>
      </w:r>
      <w:r w:rsidRPr="00BC4A37">
        <w:rPr>
          <w:rFonts w:ascii="PT Astra Serif" w:hAnsi="PT Astra Serif"/>
          <w:spacing w:val="1"/>
          <w:sz w:val="28"/>
          <w:szCs w:val="28"/>
        </w:rPr>
        <w:t xml:space="preserve"> </w:t>
      </w:r>
      <w:r w:rsidRPr="00BC4A37">
        <w:rPr>
          <w:rFonts w:ascii="PT Astra Serif" w:hAnsi="PT Astra Serif"/>
          <w:sz w:val="28"/>
          <w:szCs w:val="28"/>
        </w:rPr>
        <w:t>мировоззрение,</w:t>
      </w:r>
      <w:r w:rsidRPr="00BC4A37">
        <w:rPr>
          <w:rFonts w:ascii="PT Astra Serif" w:hAnsi="PT Astra Serif"/>
          <w:spacing w:val="1"/>
          <w:sz w:val="28"/>
          <w:szCs w:val="28"/>
        </w:rPr>
        <w:t xml:space="preserve"> </w:t>
      </w:r>
      <w:r w:rsidRPr="00BC4A37">
        <w:rPr>
          <w:rFonts w:ascii="PT Astra Serif" w:hAnsi="PT Astra Serif"/>
          <w:sz w:val="28"/>
          <w:szCs w:val="28"/>
        </w:rPr>
        <w:t>соответствующее</w:t>
      </w:r>
      <w:r w:rsidRPr="00BC4A37">
        <w:rPr>
          <w:rFonts w:ascii="PT Astra Serif" w:hAnsi="PT Astra Serif"/>
          <w:spacing w:val="1"/>
          <w:sz w:val="28"/>
          <w:szCs w:val="28"/>
        </w:rPr>
        <w:t xml:space="preserve"> </w:t>
      </w:r>
      <w:r w:rsidRPr="00BC4A37">
        <w:rPr>
          <w:rFonts w:ascii="PT Astra Serif" w:hAnsi="PT Astra Serif"/>
          <w:sz w:val="28"/>
          <w:szCs w:val="28"/>
        </w:rPr>
        <w:t>современному</w:t>
      </w:r>
      <w:r w:rsidRPr="00BC4A37">
        <w:rPr>
          <w:rFonts w:ascii="PT Astra Serif" w:hAnsi="PT Astra Serif"/>
          <w:spacing w:val="1"/>
          <w:sz w:val="28"/>
          <w:szCs w:val="28"/>
        </w:rPr>
        <w:t xml:space="preserve"> </w:t>
      </w:r>
      <w:r w:rsidRPr="00BC4A37">
        <w:rPr>
          <w:rFonts w:ascii="PT Astra Serif" w:hAnsi="PT Astra Serif"/>
          <w:sz w:val="28"/>
          <w:szCs w:val="28"/>
        </w:rPr>
        <w:t>уровню</w:t>
      </w:r>
      <w:r w:rsidRPr="00BC4A37">
        <w:rPr>
          <w:rFonts w:ascii="PT Astra Serif" w:hAnsi="PT Astra Serif"/>
          <w:spacing w:val="1"/>
          <w:sz w:val="28"/>
          <w:szCs w:val="28"/>
        </w:rPr>
        <w:t xml:space="preserve"> </w:t>
      </w:r>
      <w:r w:rsidRPr="00BC4A37">
        <w:rPr>
          <w:rFonts w:ascii="PT Astra Serif" w:hAnsi="PT Astra Serif"/>
          <w:sz w:val="28"/>
          <w:szCs w:val="28"/>
        </w:rPr>
        <w:t>развития науки</w:t>
      </w:r>
      <w:r w:rsidRPr="00BC4A37">
        <w:rPr>
          <w:rFonts w:ascii="PT Astra Serif" w:hAnsi="PT Astra Serif"/>
          <w:spacing w:val="1"/>
          <w:sz w:val="28"/>
          <w:szCs w:val="28"/>
        </w:rPr>
        <w:t xml:space="preserve"> </w:t>
      </w:r>
      <w:r w:rsidRPr="00BC4A37">
        <w:rPr>
          <w:rFonts w:ascii="PT Astra Serif" w:hAnsi="PT Astra Serif"/>
          <w:sz w:val="28"/>
          <w:szCs w:val="28"/>
        </w:rPr>
        <w:t>и</w:t>
      </w:r>
      <w:r w:rsidRPr="00BC4A37">
        <w:rPr>
          <w:rFonts w:ascii="PT Astra Serif" w:hAnsi="PT Astra Serif"/>
          <w:spacing w:val="1"/>
          <w:sz w:val="28"/>
          <w:szCs w:val="28"/>
        </w:rPr>
        <w:t xml:space="preserve"> </w:t>
      </w:r>
      <w:r w:rsidRPr="00BC4A37">
        <w:rPr>
          <w:rFonts w:ascii="PT Astra Serif" w:hAnsi="PT Astra Serif"/>
          <w:sz w:val="28"/>
          <w:szCs w:val="28"/>
        </w:rPr>
        <w:t>общественной</w:t>
      </w:r>
      <w:r w:rsidRPr="00BC4A37">
        <w:rPr>
          <w:rFonts w:ascii="PT Astra Serif" w:hAnsi="PT Astra Serif"/>
          <w:spacing w:val="1"/>
          <w:sz w:val="28"/>
          <w:szCs w:val="28"/>
        </w:rPr>
        <w:t xml:space="preserve"> </w:t>
      </w:r>
      <w:r w:rsidRPr="00BC4A37">
        <w:rPr>
          <w:rFonts w:ascii="PT Astra Serif" w:hAnsi="PT Astra Serif"/>
          <w:sz w:val="28"/>
          <w:szCs w:val="28"/>
        </w:rPr>
        <w:t>практики;</w:t>
      </w:r>
    </w:p>
    <w:p w14:paraId="0596EE6E" w14:textId="682804B4" w:rsidR="009639FD" w:rsidRPr="00BC4A37" w:rsidRDefault="009639FD" w:rsidP="00DD2A7C">
      <w:pPr>
        <w:pStyle w:val="a6"/>
        <w:widowControl w:val="0"/>
        <w:numPr>
          <w:ilvl w:val="0"/>
          <w:numId w:val="44"/>
        </w:numPr>
        <w:autoSpaceDE w:val="0"/>
        <w:autoSpaceDN w:val="0"/>
        <w:spacing w:after="0" w:line="240" w:lineRule="auto"/>
        <w:ind w:left="142"/>
        <w:jc w:val="both"/>
        <w:rPr>
          <w:rFonts w:ascii="PT Astra Serif" w:hAnsi="PT Astra Serif"/>
          <w:sz w:val="28"/>
          <w:szCs w:val="28"/>
        </w:rPr>
      </w:pPr>
      <w:r w:rsidRPr="00BC4A37">
        <w:rPr>
          <w:rFonts w:ascii="PT Astra Serif" w:hAnsi="PT Astra Serif"/>
          <w:sz w:val="28"/>
          <w:szCs w:val="28"/>
        </w:rPr>
        <w:t>формирование личности с активной жизненной позицией, развитие</w:t>
      </w:r>
      <w:r w:rsidRPr="00BC4A37">
        <w:rPr>
          <w:rFonts w:ascii="PT Astra Serif" w:hAnsi="PT Astra Serif"/>
          <w:spacing w:val="1"/>
          <w:sz w:val="28"/>
          <w:szCs w:val="28"/>
        </w:rPr>
        <w:t xml:space="preserve"> </w:t>
      </w:r>
      <w:r w:rsidRPr="00BC4A37">
        <w:rPr>
          <w:rFonts w:ascii="PT Astra Serif" w:hAnsi="PT Astra Serif"/>
          <w:sz w:val="28"/>
          <w:szCs w:val="28"/>
        </w:rPr>
        <w:t>осознанного</w:t>
      </w:r>
      <w:r w:rsidRPr="00BC4A37">
        <w:rPr>
          <w:rFonts w:ascii="PT Astra Serif" w:hAnsi="PT Astra Serif"/>
          <w:spacing w:val="1"/>
          <w:sz w:val="28"/>
          <w:szCs w:val="28"/>
        </w:rPr>
        <w:t xml:space="preserve"> </w:t>
      </w:r>
      <w:r w:rsidRPr="00BC4A37">
        <w:rPr>
          <w:rFonts w:ascii="PT Astra Serif" w:hAnsi="PT Astra Serif"/>
          <w:sz w:val="28"/>
          <w:szCs w:val="28"/>
        </w:rPr>
        <w:t>и</w:t>
      </w:r>
      <w:r w:rsidRPr="00BC4A37">
        <w:rPr>
          <w:rFonts w:ascii="PT Astra Serif" w:hAnsi="PT Astra Serif"/>
          <w:spacing w:val="1"/>
          <w:sz w:val="28"/>
          <w:szCs w:val="28"/>
        </w:rPr>
        <w:t xml:space="preserve"> </w:t>
      </w:r>
      <w:r w:rsidRPr="00BC4A37">
        <w:rPr>
          <w:rFonts w:ascii="PT Astra Serif" w:hAnsi="PT Astra Serif"/>
          <w:sz w:val="28"/>
          <w:szCs w:val="28"/>
        </w:rPr>
        <w:t>ответственного</w:t>
      </w:r>
      <w:r w:rsidRPr="00BC4A37">
        <w:rPr>
          <w:rFonts w:ascii="PT Astra Serif" w:hAnsi="PT Astra Serif"/>
          <w:spacing w:val="1"/>
          <w:sz w:val="28"/>
          <w:szCs w:val="28"/>
        </w:rPr>
        <w:t xml:space="preserve"> </w:t>
      </w:r>
      <w:r w:rsidRPr="00BC4A37">
        <w:rPr>
          <w:rFonts w:ascii="PT Astra Serif" w:hAnsi="PT Astra Serif"/>
          <w:sz w:val="28"/>
          <w:szCs w:val="28"/>
        </w:rPr>
        <w:t>отношения</w:t>
      </w:r>
      <w:r w:rsidRPr="00BC4A37">
        <w:rPr>
          <w:rFonts w:ascii="PT Astra Serif" w:hAnsi="PT Astra Serif"/>
          <w:spacing w:val="1"/>
          <w:sz w:val="28"/>
          <w:szCs w:val="28"/>
        </w:rPr>
        <w:t xml:space="preserve"> </w:t>
      </w:r>
      <w:r w:rsidRPr="00BC4A37">
        <w:rPr>
          <w:rFonts w:ascii="PT Astra Serif" w:hAnsi="PT Astra Serif"/>
          <w:sz w:val="28"/>
          <w:szCs w:val="28"/>
        </w:rPr>
        <w:t>к</w:t>
      </w:r>
      <w:r w:rsidRPr="00BC4A37">
        <w:rPr>
          <w:rFonts w:ascii="PT Astra Serif" w:hAnsi="PT Astra Serif"/>
          <w:spacing w:val="1"/>
          <w:sz w:val="28"/>
          <w:szCs w:val="28"/>
        </w:rPr>
        <w:t xml:space="preserve"> </w:t>
      </w:r>
      <w:r w:rsidRPr="00BC4A37">
        <w:rPr>
          <w:rFonts w:ascii="PT Astra Serif" w:hAnsi="PT Astra Serif"/>
          <w:sz w:val="28"/>
          <w:szCs w:val="28"/>
        </w:rPr>
        <w:t>собственным</w:t>
      </w:r>
      <w:r w:rsidRPr="00BC4A37">
        <w:rPr>
          <w:rFonts w:ascii="PT Astra Serif" w:hAnsi="PT Astra Serif"/>
          <w:spacing w:val="1"/>
          <w:sz w:val="28"/>
          <w:szCs w:val="28"/>
        </w:rPr>
        <w:t xml:space="preserve"> </w:t>
      </w:r>
      <w:r w:rsidRPr="00BC4A37">
        <w:rPr>
          <w:rFonts w:ascii="PT Astra Serif" w:hAnsi="PT Astra Serif"/>
          <w:sz w:val="28"/>
          <w:szCs w:val="28"/>
        </w:rPr>
        <w:t>поступкам;</w:t>
      </w:r>
    </w:p>
    <w:p w14:paraId="0A459E79" w14:textId="62496067" w:rsidR="009639FD" w:rsidRPr="00BC4A37" w:rsidRDefault="009639FD" w:rsidP="00DD2A7C">
      <w:pPr>
        <w:pStyle w:val="a6"/>
        <w:widowControl w:val="0"/>
        <w:numPr>
          <w:ilvl w:val="0"/>
          <w:numId w:val="44"/>
        </w:numPr>
        <w:autoSpaceDE w:val="0"/>
        <w:autoSpaceDN w:val="0"/>
        <w:spacing w:after="0" w:line="240" w:lineRule="auto"/>
        <w:ind w:left="142"/>
        <w:jc w:val="both"/>
        <w:rPr>
          <w:rFonts w:ascii="PT Astra Serif" w:hAnsi="PT Astra Serif"/>
          <w:sz w:val="28"/>
          <w:szCs w:val="28"/>
        </w:rPr>
      </w:pPr>
      <w:r w:rsidRPr="00BC4A37">
        <w:rPr>
          <w:rFonts w:ascii="PT Astra Serif" w:hAnsi="PT Astra Serif"/>
          <w:sz w:val="28"/>
          <w:szCs w:val="28"/>
        </w:rPr>
        <w:t>формирование</w:t>
      </w:r>
      <w:r w:rsidRPr="00BC4A37">
        <w:rPr>
          <w:rFonts w:ascii="PT Astra Serif" w:hAnsi="PT Astra Serif"/>
          <w:spacing w:val="1"/>
          <w:sz w:val="28"/>
          <w:szCs w:val="28"/>
        </w:rPr>
        <w:t xml:space="preserve"> </w:t>
      </w:r>
      <w:r w:rsidRPr="00BC4A37">
        <w:rPr>
          <w:rFonts w:ascii="PT Astra Serif" w:hAnsi="PT Astra Serif"/>
          <w:sz w:val="28"/>
          <w:szCs w:val="28"/>
        </w:rPr>
        <w:t>коммуникативной</w:t>
      </w:r>
      <w:r w:rsidRPr="00BC4A37">
        <w:rPr>
          <w:rFonts w:ascii="PT Astra Serif" w:hAnsi="PT Astra Serif"/>
          <w:spacing w:val="1"/>
          <w:sz w:val="28"/>
          <w:szCs w:val="28"/>
        </w:rPr>
        <w:t xml:space="preserve"> </w:t>
      </w:r>
      <w:r w:rsidRPr="00BC4A37">
        <w:rPr>
          <w:rFonts w:ascii="PT Astra Serif" w:hAnsi="PT Astra Serif"/>
          <w:sz w:val="28"/>
          <w:szCs w:val="28"/>
        </w:rPr>
        <w:t>компетентности</w:t>
      </w:r>
      <w:r w:rsidRPr="00BC4A37">
        <w:rPr>
          <w:rFonts w:ascii="PT Astra Serif" w:hAnsi="PT Astra Serif"/>
          <w:spacing w:val="1"/>
          <w:sz w:val="28"/>
          <w:szCs w:val="28"/>
        </w:rPr>
        <w:t xml:space="preserve"> </w:t>
      </w:r>
      <w:r w:rsidRPr="00BC4A37">
        <w:rPr>
          <w:rFonts w:ascii="PT Astra Serif" w:hAnsi="PT Astra Serif"/>
          <w:sz w:val="28"/>
          <w:szCs w:val="28"/>
        </w:rPr>
        <w:t>в</w:t>
      </w:r>
      <w:r w:rsidRPr="00BC4A37">
        <w:rPr>
          <w:rFonts w:ascii="PT Astra Serif" w:hAnsi="PT Astra Serif"/>
          <w:spacing w:val="1"/>
          <w:sz w:val="28"/>
          <w:szCs w:val="28"/>
        </w:rPr>
        <w:t xml:space="preserve"> </w:t>
      </w:r>
      <w:r w:rsidRPr="00BC4A37">
        <w:rPr>
          <w:rFonts w:ascii="PT Astra Serif" w:hAnsi="PT Astra Serif"/>
          <w:sz w:val="28"/>
          <w:szCs w:val="28"/>
        </w:rPr>
        <w:t>общении</w:t>
      </w:r>
      <w:r w:rsidRPr="00BC4A37">
        <w:rPr>
          <w:rFonts w:ascii="PT Astra Serif" w:hAnsi="PT Astra Serif"/>
          <w:spacing w:val="1"/>
          <w:sz w:val="28"/>
          <w:szCs w:val="28"/>
        </w:rPr>
        <w:t xml:space="preserve"> </w:t>
      </w:r>
      <w:r w:rsidRPr="00BC4A37">
        <w:rPr>
          <w:rFonts w:ascii="PT Astra Serif" w:hAnsi="PT Astra Serif"/>
          <w:sz w:val="28"/>
          <w:szCs w:val="28"/>
        </w:rPr>
        <w:t>и</w:t>
      </w:r>
      <w:r w:rsidRPr="00BC4A37">
        <w:rPr>
          <w:rFonts w:ascii="PT Astra Serif" w:hAnsi="PT Astra Serif"/>
          <w:spacing w:val="-57"/>
          <w:sz w:val="28"/>
          <w:szCs w:val="28"/>
        </w:rPr>
        <w:t xml:space="preserve"> </w:t>
      </w:r>
      <w:r w:rsidRPr="00BC4A37">
        <w:rPr>
          <w:rFonts w:ascii="PT Astra Serif" w:hAnsi="PT Astra Serif"/>
          <w:sz w:val="28"/>
          <w:szCs w:val="28"/>
        </w:rPr>
        <w:t>сотрудничестве со сверстниками, детьми старшего и младшего возраста, взрослыми в</w:t>
      </w:r>
      <w:r w:rsidRPr="00BC4A37">
        <w:rPr>
          <w:rFonts w:ascii="PT Astra Serif" w:hAnsi="PT Astra Serif"/>
          <w:spacing w:val="1"/>
          <w:sz w:val="28"/>
          <w:szCs w:val="28"/>
        </w:rPr>
        <w:t xml:space="preserve"> </w:t>
      </w:r>
      <w:r w:rsidRPr="00BC4A37">
        <w:rPr>
          <w:rFonts w:ascii="PT Astra Serif" w:hAnsi="PT Astra Serif"/>
          <w:sz w:val="28"/>
          <w:szCs w:val="28"/>
        </w:rPr>
        <w:t>процессе</w:t>
      </w:r>
      <w:r w:rsidRPr="00BC4A37">
        <w:rPr>
          <w:rFonts w:ascii="PT Astra Serif" w:hAnsi="PT Astra Serif"/>
          <w:spacing w:val="1"/>
          <w:sz w:val="28"/>
          <w:szCs w:val="28"/>
        </w:rPr>
        <w:t xml:space="preserve"> </w:t>
      </w:r>
      <w:r w:rsidRPr="00BC4A37">
        <w:rPr>
          <w:rFonts w:ascii="PT Astra Serif" w:hAnsi="PT Astra Serif"/>
          <w:sz w:val="28"/>
          <w:szCs w:val="28"/>
        </w:rPr>
        <w:t>образовательной,</w:t>
      </w:r>
      <w:r w:rsidRPr="00BC4A37">
        <w:rPr>
          <w:rFonts w:ascii="PT Astra Serif" w:hAnsi="PT Astra Serif"/>
          <w:spacing w:val="1"/>
          <w:sz w:val="28"/>
          <w:szCs w:val="28"/>
        </w:rPr>
        <w:t xml:space="preserve"> </w:t>
      </w:r>
      <w:r w:rsidRPr="00BC4A37">
        <w:rPr>
          <w:rFonts w:ascii="PT Astra Serif" w:hAnsi="PT Astra Serif"/>
          <w:sz w:val="28"/>
          <w:szCs w:val="28"/>
        </w:rPr>
        <w:t>общественно</w:t>
      </w:r>
      <w:r w:rsidRPr="00BC4A37">
        <w:rPr>
          <w:rFonts w:ascii="PT Astra Serif" w:hAnsi="PT Astra Serif"/>
          <w:spacing w:val="1"/>
          <w:sz w:val="28"/>
          <w:szCs w:val="28"/>
        </w:rPr>
        <w:t xml:space="preserve"> </w:t>
      </w:r>
      <w:r w:rsidRPr="00BC4A37">
        <w:rPr>
          <w:rFonts w:ascii="PT Astra Serif" w:hAnsi="PT Astra Serif"/>
          <w:sz w:val="28"/>
          <w:szCs w:val="28"/>
        </w:rPr>
        <w:t>полезной,</w:t>
      </w:r>
      <w:r w:rsidRPr="00BC4A37">
        <w:rPr>
          <w:rFonts w:ascii="PT Astra Serif" w:hAnsi="PT Astra Serif"/>
          <w:spacing w:val="1"/>
          <w:sz w:val="28"/>
          <w:szCs w:val="28"/>
        </w:rPr>
        <w:t xml:space="preserve"> </w:t>
      </w:r>
      <w:r w:rsidRPr="00BC4A37">
        <w:rPr>
          <w:rFonts w:ascii="PT Astra Serif" w:hAnsi="PT Astra Serif"/>
          <w:sz w:val="28"/>
          <w:szCs w:val="28"/>
        </w:rPr>
        <w:t>учебно-исследовательской,</w:t>
      </w:r>
      <w:r w:rsidRPr="00BC4A37">
        <w:rPr>
          <w:rFonts w:ascii="PT Astra Serif" w:hAnsi="PT Astra Serif"/>
          <w:spacing w:val="1"/>
          <w:sz w:val="28"/>
          <w:szCs w:val="28"/>
        </w:rPr>
        <w:t xml:space="preserve"> </w:t>
      </w:r>
      <w:r w:rsidRPr="00BC4A37">
        <w:rPr>
          <w:rFonts w:ascii="PT Astra Serif" w:hAnsi="PT Astra Serif"/>
          <w:sz w:val="28"/>
          <w:szCs w:val="28"/>
        </w:rPr>
        <w:t>творческой и</w:t>
      </w:r>
      <w:r w:rsidRPr="00BC4A37">
        <w:rPr>
          <w:rFonts w:ascii="PT Astra Serif" w:hAnsi="PT Astra Serif"/>
          <w:spacing w:val="1"/>
          <w:sz w:val="28"/>
          <w:szCs w:val="28"/>
        </w:rPr>
        <w:t xml:space="preserve"> </w:t>
      </w:r>
      <w:r w:rsidRPr="00BC4A37">
        <w:rPr>
          <w:rFonts w:ascii="PT Astra Serif" w:hAnsi="PT Astra Serif"/>
          <w:sz w:val="28"/>
          <w:szCs w:val="28"/>
        </w:rPr>
        <w:t>других</w:t>
      </w:r>
      <w:r w:rsidRPr="00BC4A37">
        <w:rPr>
          <w:rFonts w:ascii="PT Astra Serif" w:hAnsi="PT Astra Serif"/>
          <w:spacing w:val="2"/>
          <w:sz w:val="28"/>
          <w:szCs w:val="28"/>
        </w:rPr>
        <w:t xml:space="preserve"> </w:t>
      </w:r>
      <w:r w:rsidRPr="00BC4A37">
        <w:rPr>
          <w:rFonts w:ascii="PT Astra Serif" w:hAnsi="PT Astra Serif"/>
          <w:sz w:val="28"/>
          <w:szCs w:val="28"/>
        </w:rPr>
        <w:t>видов</w:t>
      </w:r>
      <w:r w:rsidRPr="00BC4A37">
        <w:rPr>
          <w:rFonts w:ascii="PT Astra Serif" w:hAnsi="PT Astra Serif"/>
          <w:spacing w:val="-1"/>
          <w:sz w:val="28"/>
          <w:szCs w:val="28"/>
        </w:rPr>
        <w:t xml:space="preserve"> </w:t>
      </w:r>
      <w:r w:rsidRPr="00BC4A37">
        <w:rPr>
          <w:rFonts w:ascii="PT Astra Serif" w:hAnsi="PT Astra Serif"/>
          <w:sz w:val="28"/>
          <w:szCs w:val="28"/>
        </w:rPr>
        <w:t>деятельности.</w:t>
      </w:r>
    </w:p>
    <w:p w14:paraId="2BDD3763" w14:textId="766694DF" w:rsidR="009639FD" w:rsidRPr="00830E72" w:rsidRDefault="009639FD" w:rsidP="00DD2A7C">
      <w:pPr>
        <w:pStyle w:val="a6"/>
        <w:widowControl w:val="0"/>
        <w:numPr>
          <w:ilvl w:val="0"/>
          <w:numId w:val="44"/>
        </w:numPr>
        <w:autoSpaceDE w:val="0"/>
        <w:autoSpaceDN w:val="0"/>
        <w:spacing w:after="0" w:line="240" w:lineRule="auto"/>
        <w:ind w:left="142"/>
        <w:jc w:val="both"/>
        <w:rPr>
          <w:rFonts w:ascii="PT Astra Serif" w:hAnsi="PT Astra Serif"/>
          <w:b/>
          <w:bCs/>
          <w:sz w:val="28"/>
          <w:szCs w:val="28"/>
        </w:rPr>
      </w:pPr>
      <w:r w:rsidRPr="00BC4A37">
        <w:rPr>
          <w:rFonts w:ascii="PT Astra Serif" w:hAnsi="PT Astra Serif"/>
          <w:sz w:val="28"/>
        </w:rPr>
        <w:t>формирование мотивации к дальнейшему профессиональному развитию в области технических профессий, технического творчества.</w:t>
      </w:r>
    </w:p>
    <w:p w14:paraId="586A3282" w14:textId="66B155BA" w:rsidR="00830E72" w:rsidRDefault="00830E72" w:rsidP="00830E72">
      <w:pPr>
        <w:widowControl w:val="0"/>
        <w:autoSpaceDE w:val="0"/>
        <w:autoSpaceDN w:val="0"/>
        <w:spacing w:after="0" w:line="240" w:lineRule="auto"/>
        <w:jc w:val="both"/>
        <w:rPr>
          <w:rFonts w:ascii="PT Astra Serif" w:hAnsi="PT Astra Serif"/>
          <w:b/>
          <w:bCs/>
          <w:sz w:val="28"/>
          <w:szCs w:val="28"/>
        </w:rPr>
      </w:pPr>
    </w:p>
    <w:p w14:paraId="2E5A9645" w14:textId="56C54321" w:rsidR="00830E72" w:rsidRPr="00EB2628" w:rsidRDefault="00830E72" w:rsidP="00830E72">
      <w:pPr>
        <w:widowControl w:val="0"/>
        <w:ind w:firstLine="567"/>
        <w:jc w:val="both"/>
        <w:rPr>
          <w:rFonts w:ascii="PT Astra Serif" w:eastAsia="Arial Unicode MS" w:hAnsi="PT Astra Serif" w:cs="Arial Unicode MS"/>
          <w:color w:val="000000"/>
          <w:sz w:val="28"/>
          <w:szCs w:val="28"/>
          <w:u w:val="single"/>
          <w:lang w:bidi="ru-RU"/>
        </w:rPr>
      </w:pPr>
      <w:r w:rsidRPr="00EB2628">
        <w:rPr>
          <w:rFonts w:ascii="PT Astra Serif" w:eastAsia="Arial Unicode MS" w:hAnsi="PT Astra Serif" w:cs="Arial Unicode MS"/>
          <w:color w:val="000000"/>
          <w:sz w:val="28"/>
          <w:szCs w:val="28"/>
          <w:u w:val="single"/>
          <w:lang w:bidi="ru-RU"/>
        </w:rPr>
        <w:t>Календарный план воспитательной работы на 202</w:t>
      </w:r>
      <w:r>
        <w:rPr>
          <w:rFonts w:ascii="PT Astra Serif" w:eastAsia="Arial Unicode MS" w:hAnsi="PT Astra Serif" w:cs="Arial Unicode MS"/>
          <w:color w:val="000000"/>
          <w:sz w:val="28"/>
          <w:szCs w:val="28"/>
          <w:u w:val="single"/>
          <w:lang w:bidi="ru-RU"/>
        </w:rPr>
        <w:t>4</w:t>
      </w:r>
      <w:r w:rsidRPr="00EB2628">
        <w:rPr>
          <w:rFonts w:ascii="PT Astra Serif" w:eastAsia="Arial Unicode MS" w:hAnsi="PT Astra Serif" w:cs="Arial Unicode MS"/>
          <w:color w:val="000000"/>
          <w:sz w:val="28"/>
          <w:szCs w:val="28"/>
          <w:u w:val="single"/>
          <w:lang w:bidi="ru-RU"/>
        </w:rPr>
        <w:t>/202</w:t>
      </w:r>
      <w:r>
        <w:rPr>
          <w:rFonts w:ascii="PT Astra Serif" w:eastAsia="Arial Unicode MS" w:hAnsi="PT Astra Serif" w:cs="Arial Unicode MS"/>
          <w:color w:val="000000"/>
          <w:sz w:val="28"/>
          <w:szCs w:val="28"/>
          <w:u w:val="single"/>
          <w:lang w:bidi="ru-RU"/>
        </w:rPr>
        <w:t>5</w:t>
      </w:r>
      <w:r w:rsidRPr="00EB2628">
        <w:rPr>
          <w:rFonts w:ascii="PT Astra Serif" w:eastAsia="Arial Unicode MS" w:hAnsi="PT Astra Serif" w:cs="Arial Unicode MS"/>
          <w:color w:val="000000"/>
          <w:sz w:val="28"/>
          <w:szCs w:val="28"/>
          <w:u w:val="single"/>
          <w:lang w:bidi="ru-RU"/>
        </w:rPr>
        <w:t xml:space="preserve"> учебный год</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771"/>
        <w:gridCol w:w="4961"/>
        <w:gridCol w:w="1413"/>
      </w:tblGrid>
      <w:tr w:rsidR="00830E72" w:rsidRPr="00EB2628" w14:paraId="7297CAD4" w14:textId="77777777" w:rsidTr="004A2484">
        <w:tc>
          <w:tcPr>
            <w:tcW w:w="456" w:type="dxa"/>
            <w:shd w:val="clear" w:color="auto" w:fill="auto"/>
          </w:tcPr>
          <w:p w14:paraId="12497B16"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w:t>
            </w:r>
          </w:p>
        </w:tc>
        <w:tc>
          <w:tcPr>
            <w:tcW w:w="2771" w:type="dxa"/>
            <w:shd w:val="clear" w:color="auto" w:fill="auto"/>
          </w:tcPr>
          <w:p w14:paraId="2803C3D3"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Название события, мероприятия</w:t>
            </w:r>
          </w:p>
        </w:tc>
        <w:tc>
          <w:tcPr>
            <w:tcW w:w="4961" w:type="dxa"/>
            <w:shd w:val="clear" w:color="auto" w:fill="auto"/>
          </w:tcPr>
          <w:p w14:paraId="337C3E69"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Примерное содержание</w:t>
            </w:r>
          </w:p>
        </w:tc>
        <w:tc>
          <w:tcPr>
            <w:tcW w:w="1413" w:type="dxa"/>
            <w:shd w:val="clear" w:color="auto" w:fill="auto"/>
          </w:tcPr>
          <w:p w14:paraId="407303EF"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Примерные</w:t>
            </w:r>
          </w:p>
          <w:p w14:paraId="176AADBC"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сроки</w:t>
            </w:r>
          </w:p>
        </w:tc>
      </w:tr>
      <w:tr w:rsidR="00830E72" w:rsidRPr="00EB2628" w14:paraId="67A8B8F6" w14:textId="77777777" w:rsidTr="004A2484">
        <w:tc>
          <w:tcPr>
            <w:tcW w:w="456" w:type="dxa"/>
            <w:shd w:val="clear" w:color="auto" w:fill="auto"/>
          </w:tcPr>
          <w:p w14:paraId="444D166F"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1</w:t>
            </w:r>
          </w:p>
        </w:tc>
        <w:tc>
          <w:tcPr>
            <w:tcW w:w="2771" w:type="dxa"/>
            <w:shd w:val="clear" w:color="auto" w:fill="auto"/>
          </w:tcPr>
          <w:p w14:paraId="5C627E0F"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«Моя страна – моя Россия»</w:t>
            </w:r>
          </w:p>
        </w:tc>
        <w:tc>
          <w:tcPr>
            <w:tcW w:w="4961" w:type="dxa"/>
            <w:shd w:val="clear" w:color="auto" w:fill="auto"/>
          </w:tcPr>
          <w:p w14:paraId="498AE834"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Государственные символы РФ.  Традиционные ценности государства. викторина «Государственные символы РФ»</w:t>
            </w:r>
          </w:p>
        </w:tc>
        <w:tc>
          <w:tcPr>
            <w:tcW w:w="1413" w:type="dxa"/>
            <w:shd w:val="clear" w:color="auto" w:fill="auto"/>
          </w:tcPr>
          <w:p w14:paraId="70FAFC2A"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Сентябрь</w:t>
            </w:r>
          </w:p>
        </w:tc>
      </w:tr>
      <w:tr w:rsidR="00830E72" w:rsidRPr="00EB2628" w14:paraId="2085B654" w14:textId="77777777" w:rsidTr="004A2484">
        <w:tc>
          <w:tcPr>
            <w:tcW w:w="456" w:type="dxa"/>
            <w:shd w:val="clear" w:color="auto" w:fill="auto"/>
          </w:tcPr>
          <w:p w14:paraId="4ECCB02D"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2</w:t>
            </w:r>
          </w:p>
        </w:tc>
        <w:tc>
          <w:tcPr>
            <w:tcW w:w="2771" w:type="dxa"/>
            <w:shd w:val="clear" w:color="auto" w:fill="auto"/>
          </w:tcPr>
          <w:p w14:paraId="1D8F7D06"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«Азбука безопасности»</w:t>
            </w:r>
          </w:p>
        </w:tc>
        <w:tc>
          <w:tcPr>
            <w:tcW w:w="4961" w:type="dxa"/>
            <w:shd w:val="clear" w:color="auto" w:fill="auto"/>
          </w:tcPr>
          <w:p w14:paraId="24BC1E62"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Правила безопасного поведение дома, на улице, в общественных местах, в Интернете, на соревнованиях. Решение кейсовых заданий, деловая игра, работа по микрогруппам</w:t>
            </w:r>
          </w:p>
        </w:tc>
        <w:tc>
          <w:tcPr>
            <w:tcW w:w="1413" w:type="dxa"/>
            <w:shd w:val="clear" w:color="auto" w:fill="auto"/>
          </w:tcPr>
          <w:p w14:paraId="5FE648DA"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Сентябрь</w:t>
            </w:r>
          </w:p>
        </w:tc>
      </w:tr>
      <w:tr w:rsidR="00830E72" w:rsidRPr="00EB2628" w14:paraId="1AD62ABD" w14:textId="77777777" w:rsidTr="004A2484">
        <w:tc>
          <w:tcPr>
            <w:tcW w:w="456" w:type="dxa"/>
            <w:shd w:val="clear" w:color="auto" w:fill="auto"/>
          </w:tcPr>
          <w:p w14:paraId="44B073E8"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3</w:t>
            </w:r>
          </w:p>
        </w:tc>
        <w:tc>
          <w:tcPr>
            <w:tcW w:w="2771" w:type="dxa"/>
            <w:shd w:val="clear" w:color="auto" w:fill="auto"/>
          </w:tcPr>
          <w:p w14:paraId="405B5862" w14:textId="77777777" w:rsidR="00830E72" w:rsidRPr="00EB2628" w:rsidRDefault="00830E72" w:rsidP="00830E72">
            <w:pPr>
              <w:widowControl w:val="0"/>
              <w:spacing w:after="0" w:line="240" w:lineRule="auto"/>
              <w:jc w:val="both"/>
              <w:rPr>
                <w:rFonts w:ascii="PT Astra Serif" w:hAnsi="PT Astra Serif"/>
                <w:sz w:val="24"/>
                <w:szCs w:val="24"/>
              </w:rPr>
            </w:pPr>
            <w:r w:rsidRPr="00861079">
              <w:rPr>
                <w:rFonts w:ascii="PT Astra Serif" w:hAnsi="PT Astra Serif"/>
                <w:sz w:val="24"/>
                <w:szCs w:val="24"/>
              </w:rPr>
              <w:t>«Изобретения, изменившие мир»</w:t>
            </w:r>
          </w:p>
        </w:tc>
        <w:tc>
          <w:tcPr>
            <w:tcW w:w="4961" w:type="dxa"/>
            <w:shd w:val="clear" w:color="auto" w:fill="auto"/>
          </w:tcPr>
          <w:p w14:paraId="0B5A7DEC" w14:textId="77777777" w:rsidR="00830E72" w:rsidRPr="00EB2628" w:rsidRDefault="00830E72" w:rsidP="00830E72">
            <w:pPr>
              <w:widowControl w:val="0"/>
              <w:spacing w:after="0" w:line="240" w:lineRule="auto"/>
              <w:jc w:val="both"/>
              <w:rPr>
                <w:rFonts w:ascii="PT Astra Serif" w:hAnsi="PT Astra Serif"/>
                <w:sz w:val="24"/>
                <w:szCs w:val="24"/>
              </w:rPr>
            </w:pPr>
            <w:r w:rsidRPr="00861079">
              <w:rPr>
                <w:rFonts w:ascii="PT Astra Serif" w:hAnsi="PT Astra Serif"/>
                <w:sz w:val="24"/>
                <w:szCs w:val="24"/>
              </w:rPr>
              <w:t>Квиз, посвященный вкладу отечественных ученых и конструкторов в развитие воздухоплавания, авиамоделирования</w:t>
            </w:r>
          </w:p>
        </w:tc>
        <w:tc>
          <w:tcPr>
            <w:tcW w:w="1413" w:type="dxa"/>
            <w:shd w:val="clear" w:color="auto" w:fill="auto"/>
          </w:tcPr>
          <w:p w14:paraId="299D83CD"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Октябрь</w:t>
            </w:r>
          </w:p>
        </w:tc>
      </w:tr>
      <w:tr w:rsidR="00830E72" w:rsidRPr="00EB2628" w14:paraId="3FEDEB4A" w14:textId="77777777" w:rsidTr="004A2484">
        <w:tc>
          <w:tcPr>
            <w:tcW w:w="456" w:type="dxa"/>
            <w:shd w:val="clear" w:color="auto" w:fill="auto"/>
          </w:tcPr>
          <w:p w14:paraId="25325147"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lastRenderedPageBreak/>
              <w:t>4</w:t>
            </w:r>
          </w:p>
        </w:tc>
        <w:tc>
          <w:tcPr>
            <w:tcW w:w="2771" w:type="dxa"/>
            <w:shd w:val="clear" w:color="auto" w:fill="auto"/>
          </w:tcPr>
          <w:p w14:paraId="1664E89D" w14:textId="77777777" w:rsidR="00830E72" w:rsidRPr="00EB2628"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 xml:space="preserve">«Бумажные крылья» </w:t>
            </w:r>
          </w:p>
        </w:tc>
        <w:tc>
          <w:tcPr>
            <w:tcW w:w="4961" w:type="dxa"/>
            <w:shd w:val="clear" w:color="auto" w:fill="auto"/>
          </w:tcPr>
          <w:p w14:paraId="383C7E04" w14:textId="7C9A027A" w:rsidR="00830E72" w:rsidRPr="00EB2628" w:rsidRDefault="00830E72" w:rsidP="00830E72">
            <w:pPr>
              <w:widowControl w:val="0"/>
              <w:spacing w:after="0" w:line="240" w:lineRule="auto"/>
              <w:jc w:val="both"/>
              <w:rPr>
                <w:rFonts w:ascii="PT Astra Serif" w:hAnsi="PT Astra Serif"/>
                <w:sz w:val="24"/>
                <w:szCs w:val="24"/>
              </w:rPr>
            </w:pPr>
            <w:r w:rsidRPr="00861079">
              <w:rPr>
                <w:rFonts w:ascii="PT Astra Serif" w:hAnsi="PT Astra Serif"/>
                <w:sz w:val="24"/>
                <w:szCs w:val="24"/>
              </w:rPr>
              <w:t xml:space="preserve">Турнир </w:t>
            </w:r>
            <w:r>
              <w:rPr>
                <w:rFonts w:ascii="PT Astra Serif" w:hAnsi="PT Astra Serif"/>
                <w:sz w:val="24"/>
                <w:szCs w:val="24"/>
              </w:rPr>
              <w:t>по управлению БВС</w:t>
            </w:r>
            <w:r w:rsidRPr="00861079">
              <w:rPr>
                <w:rFonts w:ascii="PT Astra Serif" w:hAnsi="PT Astra Serif"/>
                <w:sz w:val="24"/>
                <w:szCs w:val="24"/>
              </w:rPr>
              <w:t>, посвященный Дню народного единства среди участников объединения</w:t>
            </w:r>
          </w:p>
        </w:tc>
        <w:tc>
          <w:tcPr>
            <w:tcW w:w="1413" w:type="dxa"/>
            <w:shd w:val="clear" w:color="auto" w:fill="auto"/>
          </w:tcPr>
          <w:p w14:paraId="03BB3506"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Ноябрь</w:t>
            </w:r>
          </w:p>
        </w:tc>
      </w:tr>
      <w:tr w:rsidR="00830E72" w:rsidRPr="00EB2628" w14:paraId="4800C7C4" w14:textId="77777777" w:rsidTr="004A2484">
        <w:tc>
          <w:tcPr>
            <w:tcW w:w="456" w:type="dxa"/>
            <w:shd w:val="clear" w:color="auto" w:fill="auto"/>
          </w:tcPr>
          <w:p w14:paraId="256853FF"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5</w:t>
            </w:r>
          </w:p>
        </w:tc>
        <w:tc>
          <w:tcPr>
            <w:tcW w:w="2771" w:type="dxa"/>
            <w:shd w:val="clear" w:color="auto" w:fill="auto"/>
          </w:tcPr>
          <w:p w14:paraId="2E6B1682" w14:textId="77777777" w:rsidR="00830E72" w:rsidRPr="00EB2628" w:rsidRDefault="00830E72" w:rsidP="00830E72">
            <w:pPr>
              <w:widowControl w:val="0"/>
              <w:spacing w:after="0" w:line="240" w:lineRule="auto"/>
              <w:jc w:val="both"/>
              <w:rPr>
                <w:rFonts w:ascii="PT Astra Serif" w:hAnsi="PT Astra Serif"/>
                <w:sz w:val="24"/>
                <w:szCs w:val="24"/>
              </w:rPr>
            </w:pPr>
            <w:r w:rsidRPr="00EB2628">
              <w:rPr>
                <w:rFonts w:ascii="PT Astra Serif" w:hAnsi="PT Astra Serif"/>
                <w:sz w:val="24"/>
                <w:szCs w:val="24"/>
              </w:rPr>
              <w:t>Викторина «Знатоки Конституции»</w:t>
            </w:r>
          </w:p>
        </w:tc>
        <w:tc>
          <w:tcPr>
            <w:tcW w:w="4961" w:type="dxa"/>
            <w:shd w:val="clear" w:color="auto" w:fill="auto"/>
          </w:tcPr>
          <w:p w14:paraId="5D4B4DE5" w14:textId="3B650AE7" w:rsidR="00830E72" w:rsidRPr="00EB2628" w:rsidRDefault="00830E72" w:rsidP="00830E72">
            <w:pPr>
              <w:widowControl w:val="0"/>
              <w:spacing w:after="0" w:line="240" w:lineRule="auto"/>
              <w:jc w:val="both"/>
              <w:rPr>
                <w:rFonts w:ascii="PT Astra Serif" w:hAnsi="PT Astra Serif"/>
                <w:sz w:val="24"/>
                <w:szCs w:val="24"/>
              </w:rPr>
            </w:pPr>
            <w:r w:rsidRPr="00EB2628">
              <w:rPr>
                <w:rFonts w:ascii="PT Astra Serif" w:hAnsi="PT Astra Serif"/>
                <w:sz w:val="24"/>
                <w:szCs w:val="24"/>
              </w:rPr>
              <w:t xml:space="preserve">Конституция России: история создания документа, его роль. </w:t>
            </w:r>
            <w:r>
              <w:rPr>
                <w:rFonts w:ascii="PT Astra Serif" w:hAnsi="PT Astra Serif"/>
                <w:sz w:val="24"/>
                <w:szCs w:val="24"/>
              </w:rPr>
              <w:t>Нормативно-правовые документы использования БВС</w:t>
            </w:r>
          </w:p>
        </w:tc>
        <w:tc>
          <w:tcPr>
            <w:tcW w:w="1413" w:type="dxa"/>
            <w:shd w:val="clear" w:color="auto" w:fill="auto"/>
          </w:tcPr>
          <w:p w14:paraId="2CF82DC6"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Декабрь</w:t>
            </w:r>
          </w:p>
        </w:tc>
      </w:tr>
      <w:tr w:rsidR="00830E72" w:rsidRPr="00EB2628" w14:paraId="4606A11B" w14:textId="77777777" w:rsidTr="004A2484">
        <w:tc>
          <w:tcPr>
            <w:tcW w:w="456" w:type="dxa"/>
            <w:shd w:val="clear" w:color="auto" w:fill="auto"/>
          </w:tcPr>
          <w:p w14:paraId="60FC84F1"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6</w:t>
            </w:r>
          </w:p>
        </w:tc>
        <w:tc>
          <w:tcPr>
            <w:tcW w:w="2771" w:type="dxa"/>
            <w:shd w:val="clear" w:color="auto" w:fill="auto"/>
          </w:tcPr>
          <w:p w14:paraId="5284EA1D" w14:textId="77777777" w:rsidR="00830E72" w:rsidRPr="00EB2628"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«Кубок Деда Мороза»</w:t>
            </w:r>
          </w:p>
        </w:tc>
        <w:tc>
          <w:tcPr>
            <w:tcW w:w="4961" w:type="dxa"/>
            <w:shd w:val="clear" w:color="auto" w:fill="auto"/>
          </w:tcPr>
          <w:p w14:paraId="50164F33" w14:textId="77777777" w:rsidR="00830E72" w:rsidRPr="00EB2628"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Т</w:t>
            </w:r>
            <w:r w:rsidRPr="00861079">
              <w:rPr>
                <w:rFonts w:ascii="PT Astra Serif" w:hAnsi="PT Astra Serif"/>
                <w:sz w:val="24"/>
                <w:szCs w:val="24"/>
              </w:rPr>
              <w:t xml:space="preserve">урнир </w:t>
            </w:r>
            <w:r>
              <w:rPr>
                <w:rFonts w:ascii="PT Astra Serif" w:hAnsi="PT Astra Serif"/>
                <w:sz w:val="24"/>
                <w:szCs w:val="24"/>
              </w:rPr>
              <w:t xml:space="preserve">по управлению моделями самолетов </w:t>
            </w:r>
            <w:r w:rsidRPr="00861079">
              <w:rPr>
                <w:rFonts w:ascii="PT Astra Serif" w:hAnsi="PT Astra Serif"/>
                <w:sz w:val="24"/>
                <w:szCs w:val="24"/>
              </w:rPr>
              <w:t>среди участников объединения</w:t>
            </w:r>
          </w:p>
        </w:tc>
        <w:tc>
          <w:tcPr>
            <w:tcW w:w="1413" w:type="dxa"/>
            <w:shd w:val="clear" w:color="auto" w:fill="auto"/>
          </w:tcPr>
          <w:p w14:paraId="02E92A41"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Декабрь</w:t>
            </w:r>
          </w:p>
        </w:tc>
      </w:tr>
      <w:tr w:rsidR="00830E72" w:rsidRPr="00EB2628" w14:paraId="425EF9DF" w14:textId="77777777" w:rsidTr="004A2484">
        <w:tc>
          <w:tcPr>
            <w:tcW w:w="456" w:type="dxa"/>
            <w:shd w:val="clear" w:color="auto" w:fill="auto"/>
          </w:tcPr>
          <w:p w14:paraId="075F6A12"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7</w:t>
            </w:r>
          </w:p>
        </w:tc>
        <w:tc>
          <w:tcPr>
            <w:tcW w:w="2771" w:type="dxa"/>
            <w:shd w:val="clear" w:color="auto" w:fill="auto"/>
          </w:tcPr>
          <w:p w14:paraId="7274F62C" w14:textId="77777777" w:rsidR="00830E72" w:rsidRPr="00EB2628" w:rsidRDefault="00830E72" w:rsidP="00830E72">
            <w:pPr>
              <w:widowControl w:val="0"/>
              <w:spacing w:after="0" w:line="240" w:lineRule="auto"/>
              <w:jc w:val="both"/>
              <w:rPr>
                <w:rFonts w:ascii="PT Astra Serif" w:hAnsi="PT Astra Serif"/>
                <w:sz w:val="24"/>
                <w:szCs w:val="24"/>
              </w:rPr>
            </w:pPr>
            <w:r w:rsidRPr="00EB2628">
              <w:rPr>
                <w:rFonts w:ascii="PT Astra Serif" w:hAnsi="PT Astra Serif"/>
                <w:sz w:val="24"/>
                <w:szCs w:val="24"/>
              </w:rPr>
              <w:t>«Ульяновская область: вчера, сегодня, завтра»</w:t>
            </w:r>
          </w:p>
        </w:tc>
        <w:tc>
          <w:tcPr>
            <w:tcW w:w="4961" w:type="dxa"/>
            <w:shd w:val="clear" w:color="auto" w:fill="auto"/>
          </w:tcPr>
          <w:p w14:paraId="0C14FAB0" w14:textId="77777777" w:rsidR="00830E72" w:rsidRPr="00EB2628" w:rsidRDefault="00830E72" w:rsidP="00830E72">
            <w:pPr>
              <w:widowControl w:val="0"/>
              <w:spacing w:after="0" w:line="240" w:lineRule="auto"/>
              <w:jc w:val="both"/>
              <w:rPr>
                <w:rFonts w:ascii="PT Astra Serif" w:hAnsi="PT Astra Serif"/>
                <w:sz w:val="24"/>
                <w:szCs w:val="24"/>
              </w:rPr>
            </w:pPr>
            <w:r w:rsidRPr="00EB2628">
              <w:rPr>
                <w:rFonts w:ascii="PT Astra Serif" w:hAnsi="PT Astra Serif"/>
                <w:sz w:val="24"/>
                <w:szCs w:val="24"/>
              </w:rPr>
              <w:t>Ульяновск</w:t>
            </w:r>
            <w:r>
              <w:rPr>
                <w:rFonts w:ascii="PT Astra Serif" w:hAnsi="PT Astra Serif"/>
                <w:sz w:val="24"/>
                <w:szCs w:val="24"/>
              </w:rPr>
              <w:t xml:space="preserve"> </w:t>
            </w:r>
            <w:r w:rsidRPr="00EB2628">
              <w:rPr>
                <w:rFonts w:ascii="PT Astra Serif" w:hAnsi="PT Astra Serif"/>
                <w:sz w:val="24"/>
                <w:szCs w:val="24"/>
              </w:rPr>
              <w:t>- авиационная столица, предприятия региона. Работа с кейсовыми заданиями, дискуссия.</w:t>
            </w:r>
          </w:p>
        </w:tc>
        <w:tc>
          <w:tcPr>
            <w:tcW w:w="1413" w:type="dxa"/>
            <w:shd w:val="clear" w:color="auto" w:fill="auto"/>
          </w:tcPr>
          <w:p w14:paraId="1BE1D96D"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hAnsi="PT Astra Serif"/>
                <w:sz w:val="24"/>
                <w:szCs w:val="24"/>
              </w:rPr>
              <w:t>Январь</w:t>
            </w:r>
          </w:p>
        </w:tc>
      </w:tr>
      <w:tr w:rsidR="00830E72" w:rsidRPr="00EB2628" w14:paraId="1E7D6126" w14:textId="77777777" w:rsidTr="004A2484">
        <w:tc>
          <w:tcPr>
            <w:tcW w:w="456" w:type="dxa"/>
            <w:shd w:val="clear" w:color="auto" w:fill="auto"/>
          </w:tcPr>
          <w:p w14:paraId="50A4C098"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8</w:t>
            </w:r>
          </w:p>
        </w:tc>
        <w:tc>
          <w:tcPr>
            <w:tcW w:w="2771" w:type="dxa"/>
            <w:shd w:val="clear" w:color="auto" w:fill="auto"/>
          </w:tcPr>
          <w:p w14:paraId="5B7D663A" w14:textId="77777777" w:rsidR="00830E72" w:rsidRPr="00EB2628"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«Рыцари неба». Участие в проекте «ЮНАВИЯ»</w:t>
            </w:r>
          </w:p>
        </w:tc>
        <w:tc>
          <w:tcPr>
            <w:tcW w:w="4961" w:type="dxa"/>
            <w:shd w:val="clear" w:color="auto" w:fill="auto"/>
          </w:tcPr>
          <w:p w14:paraId="74C7A532" w14:textId="77777777" w:rsidR="00830E72" w:rsidRDefault="00830E72" w:rsidP="00830E72">
            <w:pPr>
              <w:tabs>
                <w:tab w:val="left" w:pos="284"/>
              </w:tabs>
              <w:spacing w:after="0" w:line="240" w:lineRule="auto"/>
              <w:contextualSpacing/>
              <w:jc w:val="both"/>
              <w:rPr>
                <w:rFonts w:ascii="PT Astra Serif" w:hAnsi="PT Astra Serif"/>
                <w:sz w:val="24"/>
                <w:szCs w:val="24"/>
              </w:rPr>
            </w:pPr>
            <w:r w:rsidRPr="00861079">
              <w:rPr>
                <w:rFonts w:ascii="PT Astra Serif" w:hAnsi="PT Astra Serif"/>
                <w:sz w:val="24"/>
                <w:szCs w:val="24"/>
              </w:rPr>
              <w:t>Герои-земляки, летчики, воевавшие в ВОВ (Герасимов Н.С., Полбин И.С., Жигарин Ф.А. и др.)</w:t>
            </w:r>
          </w:p>
          <w:p w14:paraId="2A195F1C" w14:textId="3B5E0D3D" w:rsidR="00830E72" w:rsidRPr="00EB2628" w:rsidRDefault="00830E72" w:rsidP="00830E72">
            <w:pPr>
              <w:tabs>
                <w:tab w:val="left" w:pos="284"/>
              </w:tabs>
              <w:spacing w:after="0" w:line="240" w:lineRule="auto"/>
              <w:contextualSpacing/>
              <w:jc w:val="both"/>
              <w:rPr>
                <w:rFonts w:ascii="PT Astra Serif" w:hAnsi="PT Astra Serif"/>
                <w:sz w:val="24"/>
                <w:szCs w:val="24"/>
              </w:rPr>
            </w:pPr>
            <w:r>
              <w:rPr>
                <w:rFonts w:ascii="PT Astra Serif" w:hAnsi="PT Astra Serif"/>
                <w:sz w:val="24"/>
                <w:szCs w:val="24"/>
              </w:rPr>
              <w:t>Проект ВВОПД «ЮНАРМИЯ», отборочные туры</w:t>
            </w:r>
          </w:p>
        </w:tc>
        <w:tc>
          <w:tcPr>
            <w:tcW w:w="1413" w:type="dxa"/>
            <w:shd w:val="clear" w:color="auto" w:fill="auto"/>
          </w:tcPr>
          <w:p w14:paraId="2A627709"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Февраль</w:t>
            </w:r>
          </w:p>
        </w:tc>
      </w:tr>
      <w:tr w:rsidR="00830E72" w:rsidRPr="00EB2628" w14:paraId="3A443E1D" w14:textId="77777777" w:rsidTr="004A2484">
        <w:tc>
          <w:tcPr>
            <w:tcW w:w="456" w:type="dxa"/>
            <w:shd w:val="clear" w:color="auto" w:fill="auto"/>
          </w:tcPr>
          <w:p w14:paraId="4B04B037"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9</w:t>
            </w:r>
          </w:p>
        </w:tc>
        <w:tc>
          <w:tcPr>
            <w:tcW w:w="2771" w:type="dxa"/>
            <w:shd w:val="clear" w:color="auto" w:fill="auto"/>
          </w:tcPr>
          <w:p w14:paraId="0DE91DC7" w14:textId="77777777" w:rsidR="00830E72" w:rsidRPr="00EB2628" w:rsidRDefault="00830E72" w:rsidP="00830E72">
            <w:pPr>
              <w:widowControl w:val="0"/>
              <w:spacing w:after="0" w:line="240" w:lineRule="auto"/>
              <w:jc w:val="both"/>
              <w:rPr>
                <w:rFonts w:ascii="PT Astra Serif" w:hAnsi="PT Astra Serif"/>
                <w:sz w:val="24"/>
                <w:szCs w:val="24"/>
              </w:rPr>
            </w:pPr>
            <w:r w:rsidRPr="00861079">
              <w:rPr>
                <w:rFonts w:ascii="PT Astra Serif" w:hAnsi="PT Astra Serif"/>
                <w:sz w:val="24"/>
                <w:szCs w:val="24"/>
              </w:rPr>
              <w:t>Экскурсия в ДТДМ</w:t>
            </w:r>
            <w:r>
              <w:rPr>
                <w:rFonts w:ascii="PT Astra Serif" w:hAnsi="PT Astra Serif"/>
                <w:sz w:val="24"/>
                <w:szCs w:val="24"/>
              </w:rPr>
              <w:t>. Подготовка к интеллектуальной олимпиаде ПФО</w:t>
            </w:r>
          </w:p>
        </w:tc>
        <w:tc>
          <w:tcPr>
            <w:tcW w:w="4961" w:type="dxa"/>
            <w:shd w:val="clear" w:color="auto" w:fill="auto"/>
          </w:tcPr>
          <w:p w14:paraId="43280F12" w14:textId="77777777" w:rsidR="00830E72" w:rsidRPr="00EB2628" w:rsidRDefault="00830E72" w:rsidP="00830E72">
            <w:pPr>
              <w:widowControl w:val="0"/>
              <w:spacing w:after="0" w:line="240" w:lineRule="auto"/>
              <w:jc w:val="both"/>
              <w:rPr>
                <w:rFonts w:ascii="PT Astra Serif" w:hAnsi="PT Astra Serif"/>
                <w:sz w:val="24"/>
                <w:szCs w:val="24"/>
              </w:rPr>
            </w:pPr>
            <w:r w:rsidRPr="00EB2628">
              <w:rPr>
                <w:rFonts w:ascii="PT Astra Serif" w:hAnsi="PT Astra Serif"/>
                <w:sz w:val="24"/>
                <w:szCs w:val="24"/>
              </w:rPr>
              <w:t>З</w:t>
            </w:r>
            <w:r w:rsidRPr="00861079">
              <w:rPr>
                <w:rFonts w:ascii="PT Astra Serif" w:hAnsi="PT Astra Serif"/>
                <w:sz w:val="24"/>
                <w:szCs w:val="24"/>
              </w:rPr>
              <w:t>накомство с лабораторией авиамоделирования на базе Дворца творчества детей и молодежи</w:t>
            </w:r>
            <w:r w:rsidRPr="00EB2628">
              <w:rPr>
                <w:rFonts w:ascii="PT Astra Serif" w:hAnsi="PT Astra Serif"/>
                <w:sz w:val="24"/>
                <w:szCs w:val="24"/>
              </w:rPr>
              <w:t>. Тренировочные полеты</w:t>
            </w:r>
          </w:p>
        </w:tc>
        <w:tc>
          <w:tcPr>
            <w:tcW w:w="1413" w:type="dxa"/>
            <w:shd w:val="clear" w:color="auto" w:fill="auto"/>
          </w:tcPr>
          <w:p w14:paraId="72D6ECB8"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 xml:space="preserve"> Март</w:t>
            </w:r>
          </w:p>
        </w:tc>
      </w:tr>
      <w:tr w:rsidR="00830E72" w:rsidRPr="00EB2628" w14:paraId="5B27B9A0" w14:textId="77777777" w:rsidTr="004A2484">
        <w:tc>
          <w:tcPr>
            <w:tcW w:w="456" w:type="dxa"/>
            <w:shd w:val="clear" w:color="auto" w:fill="auto"/>
          </w:tcPr>
          <w:p w14:paraId="670FAE55" w14:textId="777777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10</w:t>
            </w:r>
          </w:p>
        </w:tc>
        <w:tc>
          <w:tcPr>
            <w:tcW w:w="2771" w:type="dxa"/>
            <w:shd w:val="clear" w:color="auto" w:fill="auto"/>
          </w:tcPr>
          <w:p w14:paraId="5F9FDDE0" w14:textId="77777777" w:rsidR="00830E72" w:rsidRPr="00EB2628"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Квиз «Моя будущая профессия»</w:t>
            </w:r>
          </w:p>
        </w:tc>
        <w:tc>
          <w:tcPr>
            <w:tcW w:w="4961" w:type="dxa"/>
            <w:shd w:val="clear" w:color="auto" w:fill="auto"/>
          </w:tcPr>
          <w:p w14:paraId="130FC2E7" w14:textId="25E741FA" w:rsidR="00830E72" w:rsidRPr="00EB2628" w:rsidRDefault="00830E72" w:rsidP="00830E72">
            <w:pPr>
              <w:widowControl w:val="0"/>
              <w:spacing w:after="0" w:line="240" w:lineRule="auto"/>
              <w:jc w:val="both"/>
              <w:rPr>
                <w:rFonts w:ascii="PT Astra Serif" w:hAnsi="PT Astra Serif"/>
                <w:sz w:val="24"/>
                <w:szCs w:val="24"/>
              </w:rPr>
            </w:pPr>
            <w:r w:rsidRPr="00EB2628">
              <w:rPr>
                <w:rFonts w:ascii="PT Astra Serif" w:eastAsia="Arial Unicode MS" w:hAnsi="PT Astra Serif" w:cs="Arial Unicode MS"/>
                <w:sz w:val="24"/>
                <w:szCs w:val="24"/>
                <w:lang w:bidi="ru-RU"/>
              </w:rPr>
              <w:t>Дискуссия</w:t>
            </w:r>
            <w:r>
              <w:rPr>
                <w:rFonts w:ascii="PT Astra Serif" w:eastAsia="Arial Unicode MS" w:hAnsi="PT Astra Serif" w:cs="Arial Unicode MS"/>
                <w:sz w:val="24"/>
                <w:szCs w:val="24"/>
                <w:lang w:bidi="ru-RU"/>
              </w:rPr>
              <w:t xml:space="preserve"> </w:t>
            </w:r>
            <w:r w:rsidRPr="00EB2628">
              <w:rPr>
                <w:rFonts w:ascii="PT Astra Serif" w:eastAsia="Arial Unicode MS" w:hAnsi="PT Astra Serif" w:cs="Arial Unicode MS"/>
                <w:sz w:val="24"/>
                <w:szCs w:val="24"/>
                <w:lang w:bidi="ru-RU"/>
              </w:rPr>
              <w:t>-</w:t>
            </w:r>
            <w:r w:rsidRPr="00EB2628">
              <w:rPr>
                <w:rFonts w:ascii="Montserrat" w:eastAsia="Arial Unicode MS" w:hAnsi="Montserrat" w:cs="Arial Unicode MS"/>
                <w:color w:val="404040"/>
                <w:sz w:val="34"/>
                <w:szCs w:val="34"/>
                <w:shd w:val="clear" w:color="auto" w:fill="F0F0F0"/>
                <w:lang w:bidi="ru-RU"/>
              </w:rPr>
              <w:t xml:space="preserve"> </w:t>
            </w:r>
            <w:r w:rsidRPr="00EB2628">
              <w:rPr>
                <w:rFonts w:ascii="PT Astra Serif" w:eastAsia="Arial Unicode MS" w:hAnsi="PT Astra Serif" w:cs="Arial Unicode MS"/>
                <w:sz w:val="24"/>
                <w:szCs w:val="24"/>
                <w:lang w:bidi="ru-RU"/>
              </w:rPr>
              <w:t xml:space="preserve">исследование о том какие </w:t>
            </w:r>
            <w:r>
              <w:rPr>
                <w:rFonts w:ascii="PT Astra Serif" w:eastAsia="Arial Unicode MS" w:hAnsi="PT Astra Serif" w:cs="Arial Unicode MS"/>
                <w:sz w:val="24"/>
                <w:szCs w:val="24"/>
                <w:lang w:bidi="ru-RU"/>
              </w:rPr>
              <w:t>технические</w:t>
            </w:r>
            <w:r w:rsidRPr="00EB2628">
              <w:rPr>
                <w:rFonts w:ascii="PT Astra Serif" w:eastAsia="Arial Unicode MS" w:hAnsi="PT Astra Serif" w:cs="Arial Unicode MS"/>
                <w:sz w:val="24"/>
                <w:szCs w:val="24"/>
                <w:lang w:bidi="ru-RU"/>
              </w:rPr>
              <w:t xml:space="preserve"> профессии будут востребованы в будущем и какие навыки стоит развивать</w:t>
            </w:r>
          </w:p>
        </w:tc>
        <w:tc>
          <w:tcPr>
            <w:tcW w:w="1413" w:type="dxa"/>
            <w:shd w:val="clear" w:color="auto" w:fill="auto"/>
          </w:tcPr>
          <w:p w14:paraId="5EB4DA4E"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Апрель</w:t>
            </w:r>
          </w:p>
        </w:tc>
      </w:tr>
      <w:tr w:rsidR="00830E72" w:rsidRPr="00EB2628" w14:paraId="3E27FE0D" w14:textId="77777777" w:rsidTr="004A2484">
        <w:tc>
          <w:tcPr>
            <w:tcW w:w="456" w:type="dxa"/>
            <w:shd w:val="clear" w:color="auto" w:fill="auto"/>
          </w:tcPr>
          <w:p w14:paraId="7D2C4EF0" w14:textId="76721E98" w:rsidR="00830E72"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11</w:t>
            </w:r>
          </w:p>
        </w:tc>
        <w:tc>
          <w:tcPr>
            <w:tcW w:w="2771" w:type="dxa"/>
            <w:shd w:val="clear" w:color="auto" w:fill="auto"/>
          </w:tcPr>
          <w:p w14:paraId="3C259719" w14:textId="77777777" w:rsidR="00830E72"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«Урок успеха»</w:t>
            </w:r>
          </w:p>
          <w:p w14:paraId="27DD497F" w14:textId="09225D4C" w:rsidR="00830E72"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 xml:space="preserve"> (в соответствии                          с планом мероприятий Профминимума)</w:t>
            </w:r>
          </w:p>
        </w:tc>
        <w:tc>
          <w:tcPr>
            <w:tcW w:w="4961" w:type="dxa"/>
            <w:shd w:val="clear" w:color="auto" w:fill="auto"/>
          </w:tcPr>
          <w:p w14:paraId="6F594DCC" w14:textId="0661DD77"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sidRPr="00523107">
              <w:rPr>
                <w:rFonts w:ascii="PT Astra Serif" w:eastAsia="Arial Unicode MS" w:hAnsi="PT Astra Serif" w:cs="Arial Unicode MS"/>
                <w:sz w:val="24"/>
                <w:szCs w:val="24"/>
                <w:lang w:bidi="ru-RU"/>
              </w:rPr>
              <w:t>Встреча и общение с представителем профес</w:t>
            </w:r>
            <w:r>
              <w:rPr>
                <w:rFonts w:ascii="PT Astra Serif" w:eastAsia="Arial Unicode MS" w:hAnsi="PT Astra Serif" w:cs="Arial Unicode MS"/>
                <w:sz w:val="24"/>
                <w:szCs w:val="24"/>
                <w:lang w:bidi="ru-RU"/>
              </w:rPr>
              <w:t>с</w:t>
            </w:r>
            <w:r w:rsidRPr="00523107">
              <w:rPr>
                <w:rFonts w:ascii="PT Astra Serif" w:eastAsia="Arial Unicode MS" w:hAnsi="PT Astra Serif" w:cs="Arial Unicode MS"/>
                <w:sz w:val="24"/>
                <w:szCs w:val="24"/>
                <w:lang w:bidi="ru-RU"/>
              </w:rPr>
              <w:t>ии инженера/оператора БПА</w:t>
            </w:r>
          </w:p>
        </w:tc>
        <w:tc>
          <w:tcPr>
            <w:tcW w:w="1413" w:type="dxa"/>
            <w:shd w:val="clear" w:color="auto" w:fill="auto"/>
          </w:tcPr>
          <w:p w14:paraId="500A81F2" w14:textId="7379E230" w:rsidR="00830E72"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Апрель</w:t>
            </w:r>
          </w:p>
        </w:tc>
      </w:tr>
      <w:tr w:rsidR="00830E72" w:rsidRPr="00EB2628" w14:paraId="255753EC" w14:textId="77777777" w:rsidTr="004A2484">
        <w:tc>
          <w:tcPr>
            <w:tcW w:w="456" w:type="dxa"/>
            <w:shd w:val="clear" w:color="auto" w:fill="auto"/>
          </w:tcPr>
          <w:p w14:paraId="1E09206B" w14:textId="6920B17F" w:rsidR="00830E72" w:rsidRPr="00EB2628" w:rsidRDefault="00830E72" w:rsidP="00830E72">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12</w:t>
            </w:r>
          </w:p>
        </w:tc>
        <w:tc>
          <w:tcPr>
            <w:tcW w:w="2771" w:type="dxa"/>
            <w:shd w:val="clear" w:color="auto" w:fill="auto"/>
          </w:tcPr>
          <w:p w14:paraId="5F2D74EC" w14:textId="77777777" w:rsidR="00830E72" w:rsidRPr="00EB2628" w:rsidRDefault="00830E72" w:rsidP="00830E72">
            <w:pPr>
              <w:widowControl w:val="0"/>
              <w:spacing w:after="0" w:line="240" w:lineRule="auto"/>
              <w:jc w:val="both"/>
              <w:rPr>
                <w:rFonts w:ascii="PT Astra Serif" w:hAnsi="PT Astra Serif"/>
                <w:sz w:val="24"/>
                <w:szCs w:val="24"/>
              </w:rPr>
            </w:pPr>
            <w:r>
              <w:rPr>
                <w:rFonts w:ascii="PT Astra Serif" w:hAnsi="PT Astra Serif"/>
                <w:sz w:val="24"/>
                <w:szCs w:val="24"/>
              </w:rPr>
              <w:t>«Крылатый турнир»</w:t>
            </w:r>
          </w:p>
        </w:tc>
        <w:tc>
          <w:tcPr>
            <w:tcW w:w="4961" w:type="dxa"/>
            <w:shd w:val="clear" w:color="auto" w:fill="auto"/>
          </w:tcPr>
          <w:p w14:paraId="6DEB6995" w14:textId="5D5CF120" w:rsidR="00830E72" w:rsidRPr="00EB2628" w:rsidRDefault="00830E72" w:rsidP="00830E72">
            <w:pPr>
              <w:widowControl w:val="0"/>
              <w:spacing w:after="0" w:line="240" w:lineRule="auto"/>
              <w:jc w:val="both"/>
              <w:rPr>
                <w:rFonts w:ascii="PT Astra Serif" w:hAnsi="PT Astra Serif"/>
                <w:sz w:val="24"/>
                <w:szCs w:val="24"/>
              </w:rPr>
            </w:pPr>
            <w:r w:rsidRPr="00861079">
              <w:rPr>
                <w:rFonts w:ascii="PT Astra Serif" w:hAnsi="PT Astra Serif"/>
                <w:sz w:val="24"/>
                <w:szCs w:val="24"/>
              </w:rPr>
              <w:t>Турнир по управлению Б</w:t>
            </w:r>
            <w:r>
              <w:rPr>
                <w:rFonts w:ascii="PT Astra Serif" w:hAnsi="PT Astra Serif"/>
                <w:sz w:val="24"/>
                <w:szCs w:val="24"/>
              </w:rPr>
              <w:t>ВС,</w:t>
            </w:r>
            <w:r w:rsidRPr="00861079">
              <w:rPr>
                <w:rFonts w:ascii="PT Astra Serif" w:hAnsi="PT Astra Serif"/>
                <w:sz w:val="24"/>
                <w:szCs w:val="24"/>
              </w:rPr>
              <w:t xml:space="preserve"> посвященный Дню Победы, среди участников объединения</w:t>
            </w:r>
          </w:p>
        </w:tc>
        <w:tc>
          <w:tcPr>
            <w:tcW w:w="1413" w:type="dxa"/>
            <w:shd w:val="clear" w:color="auto" w:fill="auto"/>
          </w:tcPr>
          <w:p w14:paraId="7B3E6FE3" w14:textId="77777777" w:rsidR="00830E72" w:rsidRPr="00EB2628" w:rsidRDefault="00830E72" w:rsidP="00830E72">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Май</w:t>
            </w:r>
          </w:p>
        </w:tc>
      </w:tr>
    </w:tbl>
    <w:p w14:paraId="3C32A5B9" w14:textId="77777777" w:rsidR="00830E72" w:rsidRPr="00830E72" w:rsidRDefault="00830E72" w:rsidP="00830E72">
      <w:pPr>
        <w:widowControl w:val="0"/>
        <w:autoSpaceDE w:val="0"/>
        <w:autoSpaceDN w:val="0"/>
        <w:spacing w:after="0" w:line="240" w:lineRule="auto"/>
        <w:jc w:val="both"/>
        <w:rPr>
          <w:rFonts w:ascii="PT Astra Serif" w:hAnsi="PT Astra Serif"/>
          <w:b/>
          <w:bCs/>
          <w:sz w:val="28"/>
          <w:szCs w:val="28"/>
        </w:rPr>
      </w:pPr>
    </w:p>
    <w:p w14:paraId="60959BDE" w14:textId="77777777" w:rsidR="00ED3406" w:rsidRPr="00BC4A37" w:rsidRDefault="00ED3406" w:rsidP="00ED3406">
      <w:pPr>
        <w:autoSpaceDE w:val="0"/>
        <w:autoSpaceDN w:val="0"/>
        <w:adjustRightInd w:val="0"/>
        <w:spacing w:after="0" w:line="240" w:lineRule="auto"/>
        <w:ind w:firstLine="709"/>
        <w:jc w:val="both"/>
        <w:rPr>
          <w:rFonts w:ascii="PT Astra Serif" w:eastAsia="Calibri" w:hAnsi="PT Astra Serif"/>
          <w:kern w:val="2"/>
          <w:sz w:val="28"/>
          <w:szCs w:val="28"/>
        </w:rPr>
      </w:pPr>
      <w:r w:rsidRPr="00BC4A37">
        <w:rPr>
          <w:rFonts w:ascii="PT Astra Serif" w:hAnsi="PT Astra Serif"/>
          <w:sz w:val="28"/>
          <w:szCs w:val="28"/>
        </w:rPr>
        <w:t xml:space="preserve">Воспитательный компонент программы реализуется в единстве учебной и воспитательной деятельности по основным направлениям воспитания, однако преобладающими являются трудовое воспитание и воспитание ценности научного познания - воспитание уважения к труду, результатам труда (своего и других людей), ориентация на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r w:rsidRPr="00BC4A37">
        <w:rPr>
          <w:rFonts w:ascii="PT Astra Serif" w:eastAsia="Calibri" w:hAnsi="PT Astra Serif"/>
          <w:kern w:val="2"/>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66897979" w14:textId="77777777" w:rsidR="00ED3406" w:rsidRPr="00BC4A37" w:rsidRDefault="00ED3406" w:rsidP="00ED3406">
      <w:pPr>
        <w:rPr>
          <w:rFonts w:ascii="PT Astra Serif" w:eastAsia="Calibri" w:hAnsi="PT Astra Serif"/>
          <w:kern w:val="2"/>
          <w:sz w:val="28"/>
          <w:szCs w:val="28"/>
        </w:rPr>
      </w:pPr>
      <w:r w:rsidRPr="00BC4A37">
        <w:rPr>
          <w:rFonts w:ascii="PT Astra Serif" w:eastAsia="Calibri" w:hAnsi="PT Astra Serif"/>
          <w:kern w:val="2"/>
          <w:sz w:val="28"/>
          <w:szCs w:val="28"/>
        </w:rPr>
        <w:br w:type="page"/>
      </w:r>
    </w:p>
    <w:p w14:paraId="43061164" w14:textId="77777777" w:rsidR="00404092" w:rsidRPr="00BC4A37" w:rsidRDefault="00404092" w:rsidP="00830E72">
      <w:pPr>
        <w:pStyle w:val="20"/>
        <w:rPr>
          <w:rFonts w:eastAsia="Calibri"/>
        </w:rPr>
      </w:pPr>
      <w:bookmarkStart w:id="27" w:name="_Toc167895428"/>
      <w:r w:rsidRPr="00BC4A37">
        <w:rPr>
          <w:rFonts w:eastAsia="Calibri"/>
        </w:rPr>
        <w:lastRenderedPageBreak/>
        <w:t>2.6. Список литературы</w:t>
      </w:r>
      <w:bookmarkEnd w:id="27"/>
    </w:p>
    <w:p w14:paraId="6D2D687C" w14:textId="77777777" w:rsidR="00830E72" w:rsidRDefault="00830E72" w:rsidP="00404092">
      <w:pPr>
        <w:tabs>
          <w:tab w:val="left" w:pos="993"/>
        </w:tabs>
        <w:suppressAutoHyphens/>
        <w:rPr>
          <w:rFonts w:ascii="PT Astra Serif" w:hAnsi="PT Astra Serif"/>
          <w:b/>
          <w:bCs/>
          <w:i/>
          <w:iCs/>
          <w:sz w:val="28"/>
          <w:szCs w:val="28"/>
          <w:shd w:val="clear" w:color="auto" w:fill="FFFFFF"/>
        </w:rPr>
      </w:pPr>
    </w:p>
    <w:p w14:paraId="5AD5FB86" w14:textId="33DAD515" w:rsidR="00404092" w:rsidRPr="00BC4A37" w:rsidRDefault="00404092" w:rsidP="00404092">
      <w:pPr>
        <w:tabs>
          <w:tab w:val="left" w:pos="993"/>
        </w:tabs>
        <w:suppressAutoHyphens/>
        <w:rPr>
          <w:rFonts w:ascii="PT Astra Serif" w:hAnsi="PT Astra Serif"/>
          <w:b/>
          <w:bCs/>
          <w:i/>
          <w:iCs/>
          <w:sz w:val="28"/>
          <w:szCs w:val="28"/>
          <w:shd w:val="clear" w:color="auto" w:fill="FFFFFF"/>
        </w:rPr>
      </w:pPr>
      <w:r w:rsidRPr="00BC4A37">
        <w:rPr>
          <w:rFonts w:ascii="PT Astra Serif" w:hAnsi="PT Astra Serif"/>
          <w:b/>
          <w:bCs/>
          <w:i/>
          <w:iCs/>
          <w:sz w:val="28"/>
          <w:szCs w:val="28"/>
          <w:shd w:val="clear" w:color="auto" w:fill="FFFFFF"/>
        </w:rPr>
        <w:t xml:space="preserve">Литература для педагога </w:t>
      </w:r>
    </w:p>
    <w:p w14:paraId="5E1F277C" w14:textId="77777777" w:rsidR="00404092" w:rsidRPr="00BC4A37" w:rsidRDefault="00404092" w:rsidP="00404092">
      <w:pPr>
        <w:pStyle w:val="a6"/>
        <w:numPr>
          <w:ilvl w:val="0"/>
          <w:numId w:val="11"/>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 xml:space="preserve">Белинская, Ю.С. Реализация типовых маневров четырехвинтового вертолета / Ю.С. Белинская. – Молодежный научно-технический вестник. МГТУ им. Н.Э. Баумана. Электрон. журн. 2013. – №4. Режим доступа: http://ainsnt.ru/doc/551872.html </w:t>
      </w:r>
    </w:p>
    <w:p w14:paraId="6C3A97C9" w14:textId="77777777" w:rsidR="00404092" w:rsidRPr="00BC4A37" w:rsidRDefault="00404092" w:rsidP="00404092">
      <w:pPr>
        <w:pStyle w:val="a6"/>
        <w:numPr>
          <w:ilvl w:val="0"/>
          <w:numId w:val="11"/>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 xml:space="preserve">Гурьянов, А.Е. Моделирование управления квадрокоптером / А.Е. Гурьянов. – Инженерный вестник. МГТУ им. Н.Э. Баумана. Электрон. журн. 2014. – №8 Режим доступа: http://engbul.bmstu.ru/doc/723331.html </w:t>
      </w:r>
    </w:p>
    <w:p w14:paraId="1EDDEEC3" w14:textId="77777777" w:rsidR="00404092" w:rsidRPr="00BC4A37" w:rsidRDefault="00404092" w:rsidP="00404092">
      <w:pPr>
        <w:pStyle w:val="a6"/>
        <w:numPr>
          <w:ilvl w:val="0"/>
          <w:numId w:val="11"/>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 xml:space="preserve">Канатников, А.Н., Крищенко А.П., Ткачев С.Б. Допустимые пространственные траектории беспилотного летательного аппарата в вертикальной плоскости / А.Н. Канатников, А.П. Крищенко, С.Б. Ткачев. – Наука и образование. МГТУ им. Н.Э. Баумана. Электрон. журн. 2012. – №3. </w:t>
      </w:r>
    </w:p>
    <w:p w14:paraId="431D6251" w14:textId="77777777" w:rsidR="00404092" w:rsidRPr="00BC4A37" w:rsidRDefault="00404092" w:rsidP="00404092">
      <w:pPr>
        <w:pStyle w:val="a6"/>
        <w:numPr>
          <w:ilvl w:val="0"/>
          <w:numId w:val="11"/>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pacing w:val="-2"/>
          <w:sz w:val="28"/>
          <w:szCs w:val="28"/>
        </w:rPr>
      </w:pPr>
      <w:r w:rsidRPr="00BC4A37">
        <w:rPr>
          <w:rFonts w:ascii="PT Astra Serif" w:hAnsi="PT Astra Serif"/>
          <w:color w:val="000000" w:themeColor="text1"/>
          <w:sz w:val="28"/>
          <w:szCs w:val="28"/>
        </w:rPr>
        <w:t xml:space="preserve">Касторский, В.Е. Основы аэродинамики и динамики полета / В.Е. Касторский. – Рига: Институт транспорта и связи, 2010. – 105 с. Режим доступа: </w:t>
      </w:r>
      <w:r w:rsidRPr="00BC4A37">
        <w:rPr>
          <w:rFonts w:ascii="PT Astra Serif" w:hAnsi="PT Astra Serif"/>
          <w:color w:val="000000" w:themeColor="text1"/>
          <w:spacing w:val="-2"/>
          <w:sz w:val="28"/>
          <w:szCs w:val="28"/>
        </w:rPr>
        <w:t xml:space="preserve">http://www.reaa.ru/yabbfilesB/Attachments/Osnovy_ajerodtnamiki_Riga.pdf </w:t>
      </w:r>
    </w:p>
    <w:p w14:paraId="59518F19" w14:textId="77777777" w:rsidR="00404092" w:rsidRPr="00BC4A37" w:rsidRDefault="00404092" w:rsidP="00404092">
      <w:pPr>
        <w:pStyle w:val="a6"/>
        <w:numPr>
          <w:ilvl w:val="0"/>
          <w:numId w:val="11"/>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 xml:space="preserve">Фоменко, А. Аэроквантум тулкит / А. Фоменко. – Москва: Фонд новых форм развития образования, 2017 – 154 с. </w:t>
      </w:r>
    </w:p>
    <w:p w14:paraId="28EB8B79" w14:textId="77777777" w:rsidR="00404092" w:rsidRPr="00BC4A37" w:rsidRDefault="00404092" w:rsidP="00404092">
      <w:pPr>
        <w:tabs>
          <w:tab w:val="left" w:pos="993"/>
        </w:tabs>
        <w:suppressAutoHyphens/>
        <w:rPr>
          <w:rFonts w:ascii="PT Astra Serif" w:eastAsia="Calibri" w:hAnsi="PT Astra Serif"/>
          <w:b/>
          <w:i/>
          <w:iCs/>
          <w:sz w:val="28"/>
          <w:szCs w:val="28"/>
        </w:rPr>
      </w:pPr>
    </w:p>
    <w:p w14:paraId="6F526F2E" w14:textId="77777777" w:rsidR="00404092" w:rsidRPr="00BC4A37" w:rsidRDefault="00404092" w:rsidP="00404092">
      <w:pPr>
        <w:tabs>
          <w:tab w:val="left" w:pos="993"/>
        </w:tabs>
        <w:suppressAutoHyphens/>
        <w:rPr>
          <w:rFonts w:ascii="PT Astra Serif" w:eastAsia="Calibri" w:hAnsi="PT Astra Serif"/>
          <w:b/>
          <w:i/>
          <w:iCs/>
          <w:sz w:val="28"/>
          <w:szCs w:val="28"/>
        </w:rPr>
      </w:pPr>
      <w:r w:rsidRPr="00BC4A37">
        <w:rPr>
          <w:rFonts w:ascii="PT Astra Serif" w:eastAsia="Calibri" w:hAnsi="PT Astra Serif"/>
          <w:b/>
          <w:i/>
          <w:iCs/>
          <w:sz w:val="28"/>
          <w:szCs w:val="28"/>
        </w:rPr>
        <w:t>Литература для обучающихся</w:t>
      </w:r>
    </w:p>
    <w:p w14:paraId="488029D4" w14:textId="77777777" w:rsidR="00404092" w:rsidRPr="00BC4A37" w:rsidRDefault="00404092" w:rsidP="00404092">
      <w:pPr>
        <w:pStyle w:val="a6"/>
        <w:numPr>
          <w:ilvl w:val="0"/>
          <w:numId w:val="12"/>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Биард, Р.У., МакЛэйн Т.У. Малые беспилотные летательные аппараты / Р.У. Биард, Т.У. МакЛэйн. – Москва: Техносфера, 2018. – 312 с.</w:t>
      </w:r>
    </w:p>
    <w:p w14:paraId="77D17611" w14:textId="77777777" w:rsidR="00404092" w:rsidRPr="00BC4A37" w:rsidRDefault="00404092" w:rsidP="00404092">
      <w:pPr>
        <w:pStyle w:val="a6"/>
        <w:numPr>
          <w:ilvl w:val="0"/>
          <w:numId w:val="12"/>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 xml:space="preserve">Килби, Т. Дроны с нуля / Т. Килби. – Санкт-Петербург: БХВ-Петербург, 2016. – 192 с. </w:t>
      </w:r>
    </w:p>
    <w:p w14:paraId="39AB5207" w14:textId="77777777" w:rsidR="00404092" w:rsidRPr="00BC4A37" w:rsidRDefault="00404092" w:rsidP="00404092">
      <w:pPr>
        <w:pStyle w:val="a6"/>
        <w:numPr>
          <w:ilvl w:val="0"/>
          <w:numId w:val="12"/>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Подружин, Е.Г., Степанов В.М., Рябчиков П.Е. Конструирование и проектирование летательных аппаратов. Фюзеляж: учебное пособие для среднего профессионального образования / Е.Г. Подружин, В.М. Степанов, П.Е. Рябчиков. – Москва: Издательство Юрайт, 2019. – 107 с.</w:t>
      </w:r>
    </w:p>
    <w:p w14:paraId="7C76A716" w14:textId="77777777" w:rsidR="00404092" w:rsidRPr="00BC4A37" w:rsidRDefault="00404092" w:rsidP="00404092">
      <w:pPr>
        <w:pStyle w:val="a6"/>
        <w:numPr>
          <w:ilvl w:val="0"/>
          <w:numId w:val="12"/>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Яценюков, В.С. Электроника. Твой первый квадрокоптер. Теория и практика / В.С. Яценюков. – Санкт-Петербург: БХВ-Петербург, 2016. – 256 с.</w:t>
      </w:r>
    </w:p>
    <w:p w14:paraId="6EF5014F" w14:textId="77777777" w:rsidR="00404092" w:rsidRPr="00BC4A37" w:rsidRDefault="00404092" w:rsidP="00404092">
      <w:pPr>
        <w:tabs>
          <w:tab w:val="left" w:pos="993"/>
        </w:tabs>
        <w:suppressAutoHyphens/>
        <w:rPr>
          <w:rFonts w:ascii="PT Astra Serif" w:hAnsi="PT Astra Serif"/>
          <w:b/>
          <w:bCs/>
          <w:i/>
          <w:iCs/>
          <w:sz w:val="28"/>
          <w:szCs w:val="28"/>
        </w:rPr>
      </w:pPr>
    </w:p>
    <w:p w14:paraId="48401987" w14:textId="77777777" w:rsidR="00404092" w:rsidRPr="00BC4A37" w:rsidRDefault="00404092" w:rsidP="00404092">
      <w:pPr>
        <w:tabs>
          <w:tab w:val="left" w:pos="993"/>
        </w:tabs>
        <w:suppressAutoHyphens/>
        <w:rPr>
          <w:rFonts w:ascii="PT Astra Serif" w:hAnsi="PT Astra Serif"/>
          <w:b/>
          <w:bCs/>
          <w:i/>
          <w:iCs/>
          <w:sz w:val="28"/>
          <w:szCs w:val="28"/>
        </w:rPr>
      </w:pPr>
      <w:r w:rsidRPr="00BC4A37">
        <w:rPr>
          <w:rFonts w:ascii="PT Astra Serif" w:hAnsi="PT Astra Serif"/>
          <w:b/>
          <w:bCs/>
          <w:i/>
          <w:iCs/>
          <w:sz w:val="28"/>
          <w:szCs w:val="28"/>
        </w:rPr>
        <w:t>Литература для родителей</w:t>
      </w:r>
    </w:p>
    <w:p w14:paraId="5E202430" w14:textId="77777777" w:rsidR="00404092" w:rsidRPr="00BC4A37" w:rsidRDefault="00404092" w:rsidP="00404092">
      <w:pPr>
        <w:pStyle w:val="a6"/>
        <w:numPr>
          <w:ilvl w:val="0"/>
          <w:numId w:val="13"/>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Биард, Р.У., МакЛэйн Т.У. Малые беспилотные летательные аппараты / Р.У. Биард, Т.У. МакЛэйн. – Москва: Техносфера, 2018. – 312 с.</w:t>
      </w:r>
    </w:p>
    <w:p w14:paraId="12191E9B" w14:textId="77777777" w:rsidR="00404092" w:rsidRPr="00BC4A37" w:rsidRDefault="00404092" w:rsidP="00404092">
      <w:pPr>
        <w:pStyle w:val="a6"/>
        <w:numPr>
          <w:ilvl w:val="0"/>
          <w:numId w:val="13"/>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 xml:space="preserve">Килби, Т. Дроны с нуля / Т. Килби. – Санкт-Петербург: БХВ-Петербург, 2016. – 192 с. </w:t>
      </w:r>
    </w:p>
    <w:p w14:paraId="68B7D9A0" w14:textId="77777777" w:rsidR="00404092" w:rsidRPr="00BC4A37" w:rsidRDefault="00404092" w:rsidP="00404092">
      <w:pPr>
        <w:pStyle w:val="a6"/>
        <w:numPr>
          <w:ilvl w:val="0"/>
          <w:numId w:val="13"/>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BC4A37">
        <w:rPr>
          <w:rFonts w:ascii="PT Astra Serif" w:hAnsi="PT Astra Serif"/>
          <w:color w:val="000000" w:themeColor="text1"/>
          <w:sz w:val="28"/>
          <w:szCs w:val="28"/>
        </w:rPr>
        <w:t>Яценюков, В.С. Электроника. Твой первый квадрокоптер. Теория и практика / В.С. Яценюков. – Санкт-Петербург: БХВ-Петербург, 2016. – 256 с.</w:t>
      </w:r>
    </w:p>
    <w:p w14:paraId="7024CD9A" w14:textId="77777777" w:rsidR="00404092" w:rsidRPr="00BC4A37" w:rsidRDefault="00404092" w:rsidP="00404092">
      <w:pPr>
        <w:tabs>
          <w:tab w:val="left" w:pos="993"/>
        </w:tabs>
        <w:suppressAutoHyphens/>
        <w:rPr>
          <w:rFonts w:ascii="PT Astra Serif" w:hAnsi="PT Astra Serif"/>
          <w:b/>
          <w:bCs/>
          <w:i/>
          <w:iCs/>
          <w:sz w:val="28"/>
          <w:szCs w:val="28"/>
        </w:rPr>
      </w:pPr>
    </w:p>
    <w:p w14:paraId="4EF07E29" w14:textId="77777777" w:rsidR="00404092" w:rsidRPr="00BC4A37" w:rsidRDefault="00404092" w:rsidP="00404092">
      <w:pPr>
        <w:tabs>
          <w:tab w:val="left" w:pos="993"/>
        </w:tabs>
        <w:suppressAutoHyphens/>
        <w:rPr>
          <w:rFonts w:ascii="PT Astra Serif" w:hAnsi="PT Astra Serif"/>
          <w:b/>
          <w:bCs/>
          <w:i/>
          <w:iCs/>
          <w:sz w:val="28"/>
          <w:szCs w:val="28"/>
        </w:rPr>
      </w:pPr>
      <w:r w:rsidRPr="00BC4A37">
        <w:rPr>
          <w:rFonts w:ascii="PT Astra Serif" w:hAnsi="PT Astra Serif"/>
          <w:b/>
          <w:bCs/>
          <w:i/>
          <w:iCs/>
          <w:sz w:val="28"/>
          <w:szCs w:val="28"/>
        </w:rPr>
        <w:lastRenderedPageBreak/>
        <w:t>Интернет-источники</w:t>
      </w:r>
    </w:p>
    <w:p w14:paraId="7B24D66A" w14:textId="77777777" w:rsidR="00404092" w:rsidRPr="00BC4A37" w:rsidRDefault="0095320B" w:rsidP="00404092">
      <w:pPr>
        <w:pStyle w:val="af2"/>
        <w:numPr>
          <w:ilvl w:val="1"/>
          <w:numId w:val="14"/>
        </w:numPr>
        <w:tabs>
          <w:tab w:val="left" w:pos="993"/>
        </w:tabs>
        <w:suppressAutoHyphens/>
        <w:ind w:left="0" w:firstLine="709"/>
        <w:rPr>
          <w:rFonts w:ascii="PT Astra Serif" w:hAnsi="PT Astra Serif"/>
          <w:sz w:val="28"/>
          <w:szCs w:val="28"/>
          <w:lang w:val="en-US"/>
        </w:rPr>
      </w:pPr>
      <w:hyperlink r:id="rId18" w:history="1">
        <w:r w:rsidR="00404092" w:rsidRPr="00BC4A37">
          <w:rPr>
            <w:rStyle w:val="a4"/>
            <w:rFonts w:ascii="PT Astra Serif" w:hAnsi="PT Astra Serif"/>
            <w:sz w:val="28"/>
            <w:szCs w:val="28"/>
          </w:rPr>
          <w:t>База</w:t>
        </w:r>
        <w:r w:rsidR="00404092" w:rsidRPr="00BC4A37">
          <w:rPr>
            <w:rStyle w:val="a4"/>
            <w:rFonts w:ascii="PT Astra Serif" w:hAnsi="PT Astra Serif"/>
            <w:sz w:val="28"/>
            <w:szCs w:val="28"/>
            <w:lang w:val="en-US"/>
          </w:rPr>
          <w:t xml:space="preserve"> </w:t>
        </w:r>
        <w:r w:rsidR="00404092" w:rsidRPr="00BC4A37">
          <w:rPr>
            <w:rStyle w:val="a4"/>
            <w:rFonts w:ascii="PT Astra Serif" w:hAnsi="PT Astra Serif"/>
            <w:sz w:val="28"/>
            <w:szCs w:val="28"/>
          </w:rPr>
          <w:t>знаний</w:t>
        </w:r>
        <w:r w:rsidR="00404092" w:rsidRPr="00BC4A37">
          <w:rPr>
            <w:rStyle w:val="a4"/>
            <w:rFonts w:ascii="PT Astra Serif" w:hAnsi="PT Astra Serif"/>
            <w:sz w:val="28"/>
            <w:szCs w:val="28"/>
            <w:lang w:val="en-US"/>
          </w:rPr>
          <w:t xml:space="preserve"> — </w:t>
        </w:r>
        <w:r w:rsidR="00404092" w:rsidRPr="00BC4A37">
          <w:rPr>
            <w:rStyle w:val="a4"/>
            <w:rFonts w:ascii="PT Astra Serif" w:hAnsi="PT Astra Serif"/>
            <w:sz w:val="28"/>
            <w:szCs w:val="28"/>
          </w:rPr>
          <w:t>Документация</w:t>
        </w:r>
        <w:r w:rsidR="00404092" w:rsidRPr="00BC4A37">
          <w:rPr>
            <w:rStyle w:val="a4"/>
            <w:rFonts w:ascii="PT Astra Serif" w:hAnsi="PT Astra Serif"/>
            <w:sz w:val="28"/>
            <w:szCs w:val="28"/>
            <w:lang w:val="en-US"/>
          </w:rPr>
          <w:t xml:space="preserve"> Pioneer December update 2022 (geoscan.aero)</w:t>
        </w:r>
      </w:hyperlink>
    </w:p>
    <w:p w14:paraId="4F429372" w14:textId="77777777" w:rsidR="00404092" w:rsidRPr="00BC4A37" w:rsidRDefault="0095320B" w:rsidP="00404092">
      <w:pPr>
        <w:pStyle w:val="af2"/>
        <w:numPr>
          <w:ilvl w:val="1"/>
          <w:numId w:val="14"/>
        </w:numPr>
        <w:tabs>
          <w:tab w:val="left" w:pos="993"/>
        </w:tabs>
        <w:suppressAutoHyphens/>
        <w:ind w:left="0" w:firstLine="709"/>
        <w:rPr>
          <w:rFonts w:ascii="PT Astra Serif" w:hAnsi="PT Astra Serif"/>
          <w:sz w:val="28"/>
          <w:szCs w:val="28"/>
          <w:lang w:val="en-US"/>
        </w:rPr>
      </w:pPr>
      <w:hyperlink r:id="rId19" w:history="1">
        <w:r w:rsidR="00404092" w:rsidRPr="00BC4A37">
          <w:rPr>
            <w:rStyle w:val="a4"/>
            <w:rFonts w:ascii="PT Astra Serif" w:hAnsi="PT Astra Serif"/>
            <w:sz w:val="28"/>
            <w:szCs w:val="28"/>
          </w:rPr>
          <w:t>Загрузки</w:t>
        </w:r>
        <w:r w:rsidR="00404092" w:rsidRPr="00BC4A37">
          <w:rPr>
            <w:rStyle w:val="a4"/>
            <w:rFonts w:ascii="PT Astra Serif" w:hAnsi="PT Astra Serif"/>
            <w:sz w:val="28"/>
            <w:szCs w:val="28"/>
            <w:lang w:val="en-US"/>
          </w:rPr>
          <w:t xml:space="preserve"> — </w:t>
        </w:r>
        <w:r w:rsidR="00404092" w:rsidRPr="00BC4A37">
          <w:rPr>
            <w:rStyle w:val="a4"/>
            <w:rFonts w:ascii="PT Astra Serif" w:hAnsi="PT Astra Serif"/>
            <w:sz w:val="28"/>
            <w:szCs w:val="28"/>
          </w:rPr>
          <w:t>Документация</w:t>
        </w:r>
        <w:r w:rsidR="00404092" w:rsidRPr="00BC4A37">
          <w:rPr>
            <w:rStyle w:val="a4"/>
            <w:rFonts w:ascii="PT Astra Serif" w:hAnsi="PT Astra Serif"/>
            <w:sz w:val="28"/>
            <w:szCs w:val="28"/>
            <w:lang w:val="en-US"/>
          </w:rPr>
          <w:t xml:space="preserve"> Pioneer December update 2022 (geoscan.aero)</w:t>
        </w:r>
      </w:hyperlink>
    </w:p>
    <w:p w14:paraId="481F6ED4" w14:textId="77777777" w:rsidR="00404092" w:rsidRPr="00BC4A37" w:rsidRDefault="0095320B" w:rsidP="00404092">
      <w:pPr>
        <w:pStyle w:val="af2"/>
        <w:numPr>
          <w:ilvl w:val="1"/>
          <w:numId w:val="14"/>
        </w:numPr>
        <w:tabs>
          <w:tab w:val="left" w:pos="993"/>
        </w:tabs>
        <w:suppressAutoHyphens/>
        <w:ind w:left="0" w:firstLine="709"/>
        <w:rPr>
          <w:rFonts w:ascii="PT Astra Serif" w:hAnsi="PT Astra Serif"/>
          <w:sz w:val="28"/>
          <w:szCs w:val="28"/>
          <w:lang w:val="en-US"/>
        </w:rPr>
      </w:pPr>
      <w:hyperlink r:id="rId20" w:history="1">
        <w:r w:rsidR="00404092" w:rsidRPr="00BC4A37">
          <w:rPr>
            <w:rStyle w:val="a4"/>
            <w:rFonts w:ascii="PT Astra Serif" w:hAnsi="PT Astra Serif"/>
            <w:sz w:val="28"/>
            <w:szCs w:val="28"/>
          </w:rPr>
          <w:t>Методики</w:t>
        </w:r>
        <w:r w:rsidR="00404092" w:rsidRPr="00BC4A37">
          <w:rPr>
            <w:rStyle w:val="a4"/>
            <w:rFonts w:ascii="PT Astra Serif" w:hAnsi="PT Astra Serif"/>
            <w:sz w:val="28"/>
            <w:szCs w:val="28"/>
            <w:lang w:val="en-US"/>
          </w:rPr>
          <w:t xml:space="preserve"> </w:t>
        </w:r>
        <w:r w:rsidR="00404092" w:rsidRPr="00BC4A37">
          <w:rPr>
            <w:rStyle w:val="a4"/>
            <w:rFonts w:ascii="PT Astra Serif" w:hAnsi="PT Astra Serif"/>
            <w:sz w:val="28"/>
            <w:szCs w:val="28"/>
          </w:rPr>
          <w:t>и</w:t>
        </w:r>
        <w:r w:rsidR="00404092" w:rsidRPr="00BC4A37">
          <w:rPr>
            <w:rStyle w:val="a4"/>
            <w:rFonts w:ascii="PT Astra Serif" w:hAnsi="PT Astra Serif"/>
            <w:sz w:val="28"/>
            <w:szCs w:val="28"/>
            <w:lang w:val="en-US"/>
          </w:rPr>
          <w:t xml:space="preserve"> </w:t>
        </w:r>
        <w:r w:rsidR="00404092" w:rsidRPr="00BC4A37">
          <w:rPr>
            <w:rStyle w:val="a4"/>
            <w:rFonts w:ascii="PT Astra Serif" w:hAnsi="PT Astra Serif"/>
            <w:sz w:val="28"/>
            <w:szCs w:val="28"/>
          </w:rPr>
          <w:t>кейсы</w:t>
        </w:r>
        <w:r w:rsidR="00404092" w:rsidRPr="00BC4A37">
          <w:rPr>
            <w:rStyle w:val="a4"/>
            <w:rFonts w:ascii="PT Astra Serif" w:hAnsi="PT Astra Serif"/>
            <w:sz w:val="28"/>
            <w:szCs w:val="28"/>
            <w:lang w:val="en-US"/>
          </w:rPr>
          <w:t xml:space="preserve"> — </w:t>
        </w:r>
        <w:r w:rsidR="00404092" w:rsidRPr="00BC4A37">
          <w:rPr>
            <w:rStyle w:val="a4"/>
            <w:rFonts w:ascii="PT Astra Serif" w:hAnsi="PT Astra Serif"/>
            <w:sz w:val="28"/>
            <w:szCs w:val="28"/>
          </w:rPr>
          <w:t>Документация</w:t>
        </w:r>
        <w:r w:rsidR="00404092" w:rsidRPr="00BC4A37">
          <w:rPr>
            <w:rStyle w:val="a4"/>
            <w:rFonts w:ascii="PT Astra Serif" w:hAnsi="PT Astra Serif"/>
            <w:sz w:val="28"/>
            <w:szCs w:val="28"/>
            <w:lang w:val="en-US"/>
          </w:rPr>
          <w:t xml:space="preserve"> Pioneer December update 2022 (geoscan.aero)</w:t>
        </w:r>
      </w:hyperlink>
    </w:p>
    <w:p w14:paraId="78EBA2DD" w14:textId="77777777" w:rsidR="00404092" w:rsidRPr="00BC4A37" w:rsidRDefault="0095320B" w:rsidP="00404092">
      <w:pPr>
        <w:pStyle w:val="af2"/>
        <w:numPr>
          <w:ilvl w:val="1"/>
          <w:numId w:val="14"/>
        </w:numPr>
        <w:tabs>
          <w:tab w:val="left" w:pos="993"/>
        </w:tabs>
        <w:suppressAutoHyphens/>
        <w:ind w:left="0" w:firstLine="709"/>
        <w:rPr>
          <w:rFonts w:ascii="PT Astra Serif" w:hAnsi="PT Astra Serif"/>
          <w:sz w:val="28"/>
          <w:szCs w:val="28"/>
          <w:lang w:val="en-US"/>
        </w:rPr>
      </w:pPr>
      <w:hyperlink r:id="rId21" w:history="1">
        <w:r w:rsidR="00404092" w:rsidRPr="00BC4A37">
          <w:rPr>
            <w:rStyle w:val="a4"/>
            <w:rFonts w:ascii="PT Astra Serif" w:hAnsi="PT Astra Serif"/>
            <w:sz w:val="28"/>
            <w:szCs w:val="28"/>
          </w:rPr>
          <w:t>Программирование</w:t>
        </w:r>
        <w:r w:rsidR="00404092" w:rsidRPr="00BC4A37">
          <w:rPr>
            <w:rStyle w:val="a4"/>
            <w:rFonts w:ascii="PT Astra Serif" w:hAnsi="PT Astra Serif"/>
            <w:sz w:val="28"/>
            <w:szCs w:val="28"/>
            <w:lang w:val="en-US"/>
          </w:rPr>
          <w:t xml:space="preserve"> — </w:t>
        </w:r>
        <w:r w:rsidR="00404092" w:rsidRPr="00BC4A37">
          <w:rPr>
            <w:rStyle w:val="a4"/>
            <w:rFonts w:ascii="PT Astra Serif" w:hAnsi="PT Astra Serif"/>
            <w:sz w:val="28"/>
            <w:szCs w:val="28"/>
          </w:rPr>
          <w:t>Документация</w:t>
        </w:r>
        <w:r w:rsidR="00404092" w:rsidRPr="00BC4A37">
          <w:rPr>
            <w:rStyle w:val="a4"/>
            <w:rFonts w:ascii="PT Astra Serif" w:hAnsi="PT Astra Serif"/>
            <w:sz w:val="28"/>
            <w:szCs w:val="28"/>
            <w:lang w:val="en-US"/>
          </w:rPr>
          <w:t xml:space="preserve"> Pioneer December update 2022 (geoscan.aero)</w:t>
        </w:r>
      </w:hyperlink>
    </w:p>
    <w:p w14:paraId="02D3EF0D" w14:textId="77777777" w:rsidR="00404092" w:rsidRPr="00BC4A37" w:rsidRDefault="0095320B" w:rsidP="00404092">
      <w:pPr>
        <w:pStyle w:val="af2"/>
        <w:numPr>
          <w:ilvl w:val="1"/>
          <w:numId w:val="14"/>
        </w:numPr>
        <w:tabs>
          <w:tab w:val="left" w:pos="993"/>
        </w:tabs>
        <w:suppressAutoHyphens/>
        <w:ind w:left="0" w:firstLine="709"/>
        <w:rPr>
          <w:rFonts w:ascii="PT Astra Serif" w:hAnsi="PT Astra Serif"/>
          <w:sz w:val="28"/>
          <w:szCs w:val="28"/>
          <w:lang w:val="en-US"/>
        </w:rPr>
      </w:pPr>
      <w:hyperlink r:id="rId22" w:history="1">
        <w:r w:rsidR="00404092" w:rsidRPr="00BC4A37">
          <w:rPr>
            <w:rStyle w:val="a4"/>
            <w:rFonts w:ascii="PT Astra Serif" w:hAnsi="PT Astra Serif"/>
            <w:sz w:val="28"/>
            <w:szCs w:val="28"/>
          </w:rPr>
          <w:t>Дополнительные</w:t>
        </w:r>
        <w:r w:rsidR="00404092" w:rsidRPr="00BC4A37">
          <w:rPr>
            <w:rStyle w:val="a4"/>
            <w:rFonts w:ascii="PT Astra Serif" w:hAnsi="PT Astra Serif"/>
            <w:sz w:val="28"/>
            <w:szCs w:val="28"/>
            <w:lang w:val="en-US"/>
          </w:rPr>
          <w:t xml:space="preserve"> </w:t>
        </w:r>
        <w:r w:rsidR="00404092" w:rsidRPr="00BC4A37">
          <w:rPr>
            <w:rStyle w:val="a4"/>
            <w:rFonts w:ascii="PT Astra Serif" w:hAnsi="PT Astra Serif"/>
            <w:sz w:val="28"/>
            <w:szCs w:val="28"/>
          </w:rPr>
          <w:t>модули</w:t>
        </w:r>
        <w:r w:rsidR="00404092" w:rsidRPr="00BC4A37">
          <w:rPr>
            <w:rStyle w:val="a4"/>
            <w:rFonts w:ascii="PT Astra Serif" w:hAnsi="PT Astra Serif"/>
            <w:sz w:val="28"/>
            <w:szCs w:val="28"/>
            <w:lang w:val="en-US"/>
          </w:rPr>
          <w:t xml:space="preserve"> — </w:t>
        </w:r>
        <w:r w:rsidR="00404092" w:rsidRPr="00BC4A37">
          <w:rPr>
            <w:rStyle w:val="a4"/>
            <w:rFonts w:ascii="PT Astra Serif" w:hAnsi="PT Astra Serif"/>
            <w:sz w:val="28"/>
            <w:szCs w:val="28"/>
          </w:rPr>
          <w:t>Документация</w:t>
        </w:r>
        <w:r w:rsidR="00404092" w:rsidRPr="00BC4A37">
          <w:rPr>
            <w:rStyle w:val="a4"/>
            <w:rFonts w:ascii="PT Astra Serif" w:hAnsi="PT Astra Serif"/>
            <w:sz w:val="28"/>
            <w:szCs w:val="28"/>
            <w:lang w:val="en-US"/>
          </w:rPr>
          <w:t xml:space="preserve"> Pioneer December update 2022 (geoscan.aero)</w:t>
        </w:r>
      </w:hyperlink>
    </w:p>
    <w:p w14:paraId="17867574" w14:textId="77777777" w:rsidR="00404092" w:rsidRPr="00BC4A37" w:rsidRDefault="0095320B" w:rsidP="00404092">
      <w:pPr>
        <w:pStyle w:val="af2"/>
        <w:numPr>
          <w:ilvl w:val="1"/>
          <w:numId w:val="14"/>
        </w:numPr>
        <w:tabs>
          <w:tab w:val="left" w:pos="993"/>
        </w:tabs>
        <w:suppressAutoHyphens/>
        <w:ind w:left="0" w:firstLine="709"/>
        <w:rPr>
          <w:rStyle w:val="a4"/>
          <w:rFonts w:ascii="PT Astra Serif" w:hAnsi="PT Astra Serif"/>
          <w:color w:val="auto"/>
          <w:sz w:val="28"/>
          <w:szCs w:val="28"/>
          <w:u w:val="none"/>
          <w:lang w:val="en-US"/>
        </w:rPr>
      </w:pPr>
      <w:hyperlink r:id="rId23" w:history="1">
        <w:r w:rsidR="00404092" w:rsidRPr="00BC4A37">
          <w:rPr>
            <w:rStyle w:val="a4"/>
            <w:rFonts w:ascii="PT Astra Serif" w:hAnsi="PT Astra Serif"/>
            <w:sz w:val="28"/>
            <w:szCs w:val="28"/>
          </w:rPr>
          <w:t>Инструкции</w:t>
        </w:r>
        <w:r w:rsidR="00404092" w:rsidRPr="00BC4A37">
          <w:rPr>
            <w:rStyle w:val="a4"/>
            <w:rFonts w:ascii="PT Astra Serif" w:hAnsi="PT Astra Serif"/>
            <w:sz w:val="28"/>
            <w:szCs w:val="28"/>
            <w:lang w:val="en-US"/>
          </w:rPr>
          <w:t xml:space="preserve"> </w:t>
        </w:r>
        <w:r w:rsidR="00404092" w:rsidRPr="00BC4A37">
          <w:rPr>
            <w:rStyle w:val="a4"/>
            <w:rFonts w:ascii="PT Astra Serif" w:hAnsi="PT Astra Serif"/>
            <w:sz w:val="28"/>
            <w:szCs w:val="28"/>
          </w:rPr>
          <w:t>по</w:t>
        </w:r>
        <w:r w:rsidR="00404092" w:rsidRPr="00BC4A37">
          <w:rPr>
            <w:rStyle w:val="a4"/>
            <w:rFonts w:ascii="PT Astra Serif" w:hAnsi="PT Astra Serif"/>
            <w:sz w:val="28"/>
            <w:szCs w:val="28"/>
            <w:lang w:val="en-US"/>
          </w:rPr>
          <w:t xml:space="preserve"> </w:t>
        </w:r>
        <w:r w:rsidR="00404092" w:rsidRPr="00BC4A37">
          <w:rPr>
            <w:rStyle w:val="a4"/>
            <w:rFonts w:ascii="PT Astra Serif" w:hAnsi="PT Astra Serif"/>
            <w:sz w:val="28"/>
            <w:szCs w:val="28"/>
          </w:rPr>
          <w:t>эксплуатации</w:t>
        </w:r>
        <w:r w:rsidR="00404092" w:rsidRPr="00BC4A37">
          <w:rPr>
            <w:rStyle w:val="a4"/>
            <w:rFonts w:ascii="PT Astra Serif" w:hAnsi="PT Astra Serif"/>
            <w:sz w:val="28"/>
            <w:szCs w:val="28"/>
            <w:lang w:val="en-US"/>
          </w:rPr>
          <w:t xml:space="preserve"> — </w:t>
        </w:r>
        <w:r w:rsidR="00404092" w:rsidRPr="00BC4A37">
          <w:rPr>
            <w:rStyle w:val="a4"/>
            <w:rFonts w:ascii="PT Astra Serif" w:hAnsi="PT Astra Serif"/>
            <w:sz w:val="28"/>
            <w:szCs w:val="28"/>
          </w:rPr>
          <w:t>Документация</w:t>
        </w:r>
        <w:r w:rsidR="00404092" w:rsidRPr="00BC4A37">
          <w:rPr>
            <w:rStyle w:val="a4"/>
            <w:rFonts w:ascii="PT Astra Serif" w:hAnsi="PT Astra Serif"/>
            <w:sz w:val="28"/>
            <w:szCs w:val="28"/>
            <w:lang w:val="en-US"/>
          </w:rPr>
          <w:t xml:space="preserve"> Pioneer December update 2022 (geoscan.aero)</w:t>
        </w:r>
      </w:hyperlink>
    </w:p>
    <w:p w14:paraId="1C54B1AC" w14:textId="77777777" w:rsidR="00DD50D4" w:rsidRPr="00BC4A37" w:rsidRDefault="00DD50D4">
      <w:pPr>
        <w:rPr>
          <w:rFonts w:ascii="PT Astra Serif" w:eastAsia="Times New Roman" w:hAnsi="PT Astra Serif" w:cs="Times New Roman"/>
          <w:sz w:val="28"/>
          <w:szCs w:val="28"/>
          <w:lang w:val="en-US" w:eastAsia="ru-RU"/>
        </w:rPr>
      </w:pPr>
      <w:r w:rsidRPr="00BC4A37">
        <w:rPr>
          <w:rFonts w:ascii="PT Astra Serif" w:hAnsi="PT Astra Serif"/>
          <w:sz w:val="28"/>
          <w:szCs w:val="28"/>
          <w:lang w:val="en-US"/>
        </w:rPr>
        <w:br w:type="page"/>
      </w:r>
    </w:p>
    <w:p w14:paraId="69C947B6" w14:textId="64ADD023" w:rsidR="00830E72" w:rsidRDefault="00830E72" w:rsidP="00830E72">
      <w:pPr>
        <w:pStyle w:val="10"/>
      </w:pPr>
      <w:bookmarkStart w:id="28" w:name="_Toc167895429"/>
      <w:bookmarkEnd w:id="8"/>
      <w:r>
        <w:lastRenderedPageBreak/>
        <w:t>ПРИЛОЖЕНИЯ</w:t>
      </w:r>
      <w:bookmarkEnd w:id="28"/>
    </w:p>
    <w:p w14:paraId="142DACFE" w14:textId="77777777" w:rsidR="00830E72" w:rsidRDefault="00830E72" w:rsidP="00DD50D4">
      <w:pPr>
        <w:pStyle w:val="2"/>
        <w:numPr>
          <w:ilvl w:val="0"/>
          <w:numId w:val="0"/>
        </w:numPr>
        <w:tabs>
          <w:tab w:val="clear" w:pos="284"/>
        </w:tabs>
        <w:spacing w:line="240" w:lineRule="auto"/>
        <w:ind w:right="57"/>
        <w:contextualSpacing/>
        <w:jc w:val="right"/>
        <w:rPr>
          <w:b/>
          <w:sz w:val="28"/>
        </w:rPr>
      </w:pPr>
    </w:p>
    <w:p w14:paraId="67F1AB1A" w14:textId="77777777" w:rsidR="00830E72" w:rsidRDefault="00830E72" w:rsidP="00DD50D4">
      <w:pPr>
        <w:pStyle w:val="2"/>
        <w:numPr>
          <w:ilvl w:val="0"/>
          <w:numId w:val="0"/>
        </w:numPr>
        <w:tabs>
          <w:tab w:val="clear" w:pos="284"/>
        </w:tabs>
        <w:spacing w:line="240" w:lineRule="auto"/>
        <w:ind w:right="57"/>
        <w:contextualSpacing/>
        <w:jc w:val="right"/>
        <w:rPr>
          <w:b/>
          <w:sz w:val="28"/>
        </w:rPr>
      </w:pPr>
    </w:p>
    <w:p w14:paraId="7830C562" w14:textId="37523616" w:rsidR="00DD50D4" w:rsidRPr="00BC4A37" w:rsidRDefault="00DD50D4" w:rsidP="00DD50D4">
      <w:pPr>
        <w:pStyle w:val="2"/>
        <w:numPr>
          <w:ilvl w:val="0"/>
          <w:numId w:val="0"/>
        </w:numPr>
        <w:tabs>
          <w:tab w:val="clear" w:pos="284"/>
        </w:tabs>
        <w:spacing w:line="240" w:lineRule="auto"/>
        <w:ind w:right="57"/>
        <w:contextualSpacing/>
        <w:jc w:val="right"/>
        <w:rPr>
          <w:b/>
          <w:sz w:val="28"/>
        </w:rPr>
      </w:pPr>
      <w:r w:rsidRPr="00BC4A37">
        <w:rPr>
          <w:b/>
          <w:sz w:val="28"/>
        </w:rPr>
        <w:t>Приложение 1</w:t>
      </w:r>
    </w:p>
    <w:p w14:paraId="77A42577" w14:textId="77777777" w:rsidR="00830E72" w:rsidRDefault="00830E72" w:rsidP="00DD50D4">
      <w:pPr>
        <w:pStyle w:val="2"/>
        <w:numPr>
          <w:ilvl w:val="0"/>
          <w:numId w:val="0"/>
        </w:numPr>
        <w:tabs>
          <w:tab w:val="clear" w:pos="284"/>
        </w:tabs>
        <w:spacing w:line="240" w:lineRule="auto"/>
        <w:ind w:right="57"/>
        <w:contextualSpacing/>
        <w:jc w:val="center"/>
        <w:rPr>
          <w:b/>
          <w:sz w:val="28"/>
        </w:rPr>
      </w:pPr>
    </w:p>
    <w:p w14:paraId="02113FC2" w14:textId="020E3F6F" w:rsidR="003A24FD" w:rsidRPr="00BC4A37" w:rsidRDefault="003A24FD" w:rsidP="00DD50D4">
      <w:pPr>
        <w:pStyle w:val="2"/>
        <w:numPr>
          <w:ilvl w:val="0"/>
          <w:numId w:val="0"/>
        </w:numPr>
        <w:tabs>
          <w:tab w:val="clear" w:pos="284"/>
        </w:tabs>
        <w:spacing w:line="240" w:lineRule="auto"/>
        <w:ind w:right="57"/>
        <w:contextualSpacing/>
        <w:jc w:val="center"/>
        <w:rPr>
          <w:b/>
          <w:sz w:val="28"/>
        </w:rPr>
      </w:pPr>
      <w:r w:rsidRPr="00BC4A37">
        <w:rPr>
          <w:b/>
          <w:sz w:val="28"/>
        </w:rPr>
        <w:t>Информационная карта освоения обучающимися Программы</w:t>
      </w:r>
    </w:p>
    <w:p w14:paraId="6AC7B264" w14:textId="77777777" w:rsidR="003A24FD" w:rsidRPr="00BC4A37" w:rsidRDefault="003A24FD" w:rsidP="00830E72">
      <w:pPr>
        <w:pStyle w:val="2"/>
        <w:numPr>
          <w:ilvl w:val="0"/>
          <w:numId w:val="0"/>
        </w:numPr>
        <w:tabs>
          <w:tab w:val="clear" w:pos="284"/>
        </w:tabs>
        <w:spacing w:line="240" w:lineRule="auto"/>
        <w:ind w:left="1069" w:right="57"/>
        <w:contextualSpacing/>
        <w:jc w:val="center"/>
        <w:rPr>
          <w:b/>
          <w:sz w:val="28"/>
        </w:rPr>
      </w:pPr>
      <w:r w:rsidRPr="00BC4A37">
        <w:rPr>
          <w:b/>
          <w:sz w:val="28"/>
        </w:rPr>
        <w:t>ФИ обучающегося _______________________</w:t>
      </w:r>
    </w:p>
    <w:p w14:paraId="0A139A06" w14:textId="77777777" w:rsidR="003A24FD" w:rsidRPr="00BC4A37" w:rsidRDefault="003A24FD" w:rsidP="00830E72">
      <w:pPr>
        <w:pStyle w:val="2"/>
        <w:numPr>
          <w:ilvl w:val="0"/>
          <w:numId w:val="0"/>
        </w:numPr>
        <w:tabs>
          <w:tab w:val="clear" w:pos="284"/>
        </w:tabs>
        <w:spacing w:line="240" w:lineRule="auto"/>
        <w:ind w:left="1069" w:right="57"/>
        <w:contextualSpacing/>
        <w:jc w:val="center"/>
        <w:rPr>
          <w:b/>
          <w:sz w:val="28"/>
        </w:rPr>
      </w:pPr>
    </w:p>
    <w:tbl>
      <w:tblPr>
        <w:tblStyle w:val="a3"/>
        <w:tblW w:w="0" w:type="auto"/>
        <w:tblLook w:val="04A0" w:firstRow="1" w:lastRow="0" w:firstColumn="1" w:lastColumn="0" w:noHBand="0" w:noVBand="1"/>
      </w:tblPr>
      <w:tblGrid>
        <w:gridCol w:w="2237"/>
        <w:gridCol w:w="2090"/>
        <w:gridCol w:w="592"/>
        <w:gridCol w:w="590"/>
        <w:gridCol w:w="588"/>
        <w:gridCol w:w="586"/>
        <w:gridCol w:w="585"/>
        <w:gridCol w:w="2360"/>
      </w:tblGrid>
      <w:tr w:rsidR="003A24FD" w:rsidRPr="00830E72" w14:paraId="17167930" w14:textId="77777777" w:rsidTr="007831A4">
        <w:tc>
          <w:tcPr>
            <w:tcW w:w="2237" w:type="dxa"/>
            <w:vMerge w:val="restart"/>
          </w:tcPr>
          <w:p w14:paraId="2D088DC1" w14:textId="35F7C0BF"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Параметры результативности реализации Программы</w:t>
            </w:r>
          </w:p>
        </w:tc>
        <w:tc>
          <w:tcPr>
            <w:tcW w:w="2090" w:type="dxa"/>
            <w:vMerge w:val="restart"/>
          </w:tcPr>
          <w:p w14:paraId="3C32FA15"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Характеристика низкого уровня результативности</w:t>
            </w:r>
          </w:p>
        </w:tc>
        <w:tc>
          <w:tcPr>
            <w:tcW w:w="2941" w:type="dxa"/>
            <w:gridSpan w:val="5"/>
          </w:tcPr>
          <w:p w14:paraId="0AB0D0B9"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Оценка уровня результативности</w:t>
            </w:r>
          </w:p>
        </w:tc>
        <w:tc>
          <w:tcPr>
            <w:tcW w:w="2360" w:type="dxa"/>
            <w:vMerge w:val="restart"/>
          </w:tcPr>
          <w:p w14:paraId="3C43FB8F"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sz w:val="22"/>
                <w:szCs w:val="22"/>
              </w:rPr>
              <w:t>Характеристика высокого уровня результативности</w:t>
            </w:r>
          </w:p>
        </w:tc>
      </w:tr>
      <w:tr w:rsidR="003A24FD" w:rsidRPr="00830E72" w14:paraId="7245D485" w14:textId="77777777" w:rsidTr="007831A4">
        <w:tc>
          <w:tcPr>
            <w:tcW w:w="2237" w:type="dxa"/>
            <w:vMerge/>
          </w:tcPr>
          <w:p w14:paraId="5433F0EA"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090" w:type="dxa"/>
            <w:vMerge/>
          </w:tcPr>
          <w:p w14:paraId="67AE2FF9"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2" w:type="dxa"/>
          </w:tcPr>
          <w:p w14:paraId="20736409"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1</w:t>
            </w:r>
          </w:p>
        </w:tc>
        <w:tc>
          <w:tcPr>
            <w:tcW w:w="590" w:type="dxa"/>
          </w:tcPr>
          <w:p w14:paraId="05D17B6C"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2</w:t>
            </w:r>
          </w:p>
        </w:tc>
        <w:tc>
          <w:tcPr>
            <w:tcW w:w="588" w:type="dxa"/>
          </w:tcPr>
          <w:p w14:paraId="5078A305"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3</w:t>
            </w:r>
          </w:p>
        </w:tc>
        <w:tc>
          <w:tcPr>
            <w:tcW w:w="586" w:type="dxa"/>
          </w:tcPr>
          <w:p w14:paraId="3F12C6EA"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4</w:t>
            </w:r>
          </w:p>
        </w:tc>
        <w:tc>
          <w:tcPr>
            <w:tcW w:w="585" w:type="dxa"/>
          </w:tcPr>
          <w:p w14:paraId="4E65DF8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5</w:t>
            </w:r>
          </w:p>
        </w:tc>
        <w:tc>
          <w:tcPr>
            <w:tcW w:w="2360" w:type="dxa"/>
            <w:vMerge/>
          </w:tcPr>
          <w:p w14:paraId="353CA2FF"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r>
      <w:tr w:rsidR="003A24FD" w:rsidRPr="00830E72" w14:paraId="2E587BF6" w14:textId="77777777" w:rsidTr="007831A4">
        <w:tc>
          <w:tcPr>
            <w:tcW w:w="2237" w:type="dxa"/>
          </w:tcPr>
          <w:p w14:paraId="7BF6E1E2"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Опыт освоения теоретической информации (объем, прочность, глубина)</w:t>
            </w:r>
          </w:p>
        </w:tc>
        <w:tc>
          <w:tcPr>
            <w:tcW w:w="2090" w:type="dxa"/>
          </w:tcPr>
          <w:p w14:paraId="248AE502" w14:textId="77777777" w:rsid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 xml:space="preserve">Информация </w:t>
            </w:r>
          </w:p>
          <w:p w14:paraId="494486C6" w14:textId="2E34396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не освоена</w:t>
            </w:r>
          </w:p>
        </w:tc>
        <w:tc>
          <w:tcPr>
            <w:tcW w:w="592" w:type="dxa"/>
          </w:tcPr>
          <w:p w14:paraId="64F3348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0" w:type="dxa"/>
          </w:tcPr>
          <w:p w14:paraId="61329CF1"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8" w:type="dxa"/>
          </w:tcPr>
          <w:p w14:paraId="6DBBC67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6" w:type="dxa"/>
          </w:tcPr>
          <w:p w14:paraId="57B94879"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5" w:type="dxa"/>
          </w:tcPr>
          <w:p w14:paraId="7A1E3F5E"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360" w:type="dxa"/>
          </w:tcPr>
          <w:p w14:paraId="7571EB30"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Информация освоена полностью в соответствии с задачами Программы</w:t>
            </w:r>
          </w:p>
        </w:tc>
      </w:tr>
      <w:tr w:rsidR="003A24FD" w:rsidRPr="00830E72" w14:paraId="0AAEC758" w14:textId="77777777" w:rsidTr="007831A4">
        <w:tc>
          <w:tcPr>
            <w:tcW w:w="2237" w:type="dxa"/>
          </w:tcPr>
          <w:p w14:paraId="13985906"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Опыт практической деятельности (степень освоение способов деятельности: умения и навыки)</w:t>
            </w:r>
          </w:p>
        </w:tc>
        <w:tc>
          <w:tcPr>
            <w:tcW w:w="2090" w:type="dxa"/>
          </w:tcPr>
          <w:p w14:paraId="7739838A" w14:textId="77777777" w:rsid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Способы деятельности</w:t>
            </w:r>
          </w:p>
          <w:p w14:paraId="569BE7B0" w14:textId="7F80473A"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 xml:space="preserve"> не освоены</w:t>
            </w:r>
          </w:p>
        </w:tc>
        <w:tc>
          <w:tcPr>
            <w:tcW w:w="592" w:type="dxa"/>
          </w:tcPr>
          <w:p w14:paraId="361420BB"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0" w:type="dxa"/>
          </w:tcPr>
          <w:p w14:paraId="3D387EF3"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8" w:type="dxa"/>
          </w:tcPr>
          <w:p w14:paraId="3B6B0206"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6" w:type="dxa"/>
          </w:tcPr>
          <w:p w14:paraId="1339808A"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5" w:type="dxa"/>
          </w:tcPr>
          <w:p w14:paraId="2004F83D"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360" w:type="dxa"/>
          </w:tcPr>
          <w:p w14:paraId="79B40849"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Способы деятельности освоены полностью Способы деятельности</w:t>
            </w:r>
          </w:p>
        </w:tc>
      </w:tr>
      <w:tr w:rsidR="003A24FD" w:rsidRPr="00830E72" w14:paraId="54806705" w14:textId="77777777" w:rsidTr="007831A4">
        <w:tc>
          <w:tcPr>
            <w:tcW w:w="2237" w:type="dxa"/>
          </w:tcPr>
          <w:p w14:paraId="6E2220F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Опыт эмоционально-ценностных отношений (вклад в формирование личностных качеств обучающихся)</w:t>
            </w:r>
          </w:p>
        </w:tc>
        <w:tc>
          <w:tcPr>
            <w:tcW w:w="2090" w:type="dxa"/>
          </w:tcPr>
          <w:p w14:paraId="2E57345E"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Отсутствует позитивный опыт эмоционально-ценностных отношений (проявление агрессии, защитных реакций, негативное, неадекватное поведение)</w:t>
            </w:r>
          </w:p>
        </w:tc>
        <w:tc>
          <w:tcPr>
            <w:tcW w:w="592" w:type="dxa"/>
          </w:tcPr>
          <w:p w14:paraId="6280BA36"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0" w:type="dxa"/>
          </w:tcPr>
          <w:p w14:paraId="7F748F11"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8" w:type="dxa"/>
          </w:tcPr>
          <w:p w14:paraId="35A17D22"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6" w:type="dxa"/>
          </w:tcPr>
          <w:p w14:paraId="0F4A41DE"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5" w:type="dxa"/>
          </w:tcPr>
          <w:p w14:paraId="2ECDA430"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360" w:type="dxa"/>
          </w:tcPr>
          <w:p w14:paraId="2220844E"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Приобретен полноценный, разнообразный, адекватный содержанию программы опыт эмоционально-ценностных отношений, способствующий развитию личностных качеств обучающихся</w:t>
            </w:r>
          </w:p>
        </w:tc>
      </w:tr>
      <w:tr w:rsidR="003A24FD" w:rsidRPr="00830E72" w14:paraId="552EF405" w14:textId="77777777" w:rsidTr="007831A4">
        <w:tc>
          <w:tcPr>
            <w:tcW w:w="2237" w:type="dxa"/>
          </w:tcPr>
          <w:p w14:paraId="5CFD1DFB"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Опыт творчества</w:t>
            </w:r>
          </w:p>
        </w:tc>
        <w:tc>
          <w:tcPr>
            <w:tcW w:w="2090" w:type="dxa"/>
          </w:tcPr>
          <w:p w14:paraId="757406FD"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Освоены элементы репродуктивной имитационной деятельности</w:t>
            </w:r>
          </w:p>
        </w:tc>
        <w:tc>
          <w:tcPr>
            <w:tcW w:w="592" w:type="dxa"/>
          </w:tcPr>
          <w:p w14:paraId="7F3D0BD2"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0" w:type="dxa"/>
          </w:tcPr>
          <w:p w14:paraId="63FB777D"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8" w:type="dxa"/>
          </w:tcPr>
          <w:p w14:paraId="4123EE85"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6" w:type="dxa"/>
          </w:tcPr>
          <w:p w14:paraId="1A8244AD"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5" w:type="dxa"/>
          </w:tcPr>
          <w:p w14:paraId="12916AF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360" w:type="dxa"/>
          </w:tcPr>
          <w:p w14:paraId="6FC0DEC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Приобретен опыт самостоятельной творческой деятельности (оригинальность, индивидуальность, качественная завершенность результата)</w:t>
            </w:r>
          </w:p>
        </w:tc>
      </w:tr>
      <w:tr w:rsidR="003A24FD" w:rsidRPr="00830E72" w14:paraId="30717E36" w14:textId="77777777" w:rsidTr="007831A4">
        <w:tc>
          <w:tcPr>
            <w:tcW w:w="2237" w:type="dxa"/>
          </w:tcPr>
          <w:p w14:paraId="05545689"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Опыт общения</w:t>
            </w:r>
          </w:p>
        </w:tc>
        <w:tc>
          <w:tcPr>
            <w:tcW w:w="2090" w:type="dxa"/>
          </w:tcPr>
          <w:p w14:paraId="0F887CC5"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Общение отсутствовало (ребенок закрыт для общения)</w:t>
            </w:r>
          </w:p>
        </w:tc>
        <w:tc>
          <w:tcPr>
            <w:tcW w:w="592" w:type="dxa"/>
          </w:tcPr>
          <w:p w14:paraId="0227517C"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0" w:type="dxa"/>
          </w:tcPr>
          <w:p w14:paraId="396DB333"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8" w:type="dxa"/>
          </w:tcPr>
          <w:p w14:paraId="40808B5D"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6" w:type="dxa"/>
          </w:tcPr>
          <w:p w14:paraId="1E6F457B"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5" w:type="dxa"/>
          </w:tcPr>
          <w:p w14:paraId="2DC9393B"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360" w:type="dxa"/>
          </w:tcPr>
          <w:p w14:paraId="1BA55318"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Приобретен опыт взаимодействия и сотрудничества в системах</w:t>
            </w:r>
          </w:p>
        </w:tc>
      </w:tr>
      <w:tr w:rsidR="003A24FD" w:rsidRPr="00830E72" w14:paraId="43C88DD9" w14:textId="77777777" w:rsidTr="007831A4">
        <w:tc>
          <w:tcPr>
            <w:tcW w:w="2237" w:type="dxa"/>
          </w:tcPr>
          <w:p w14:paraId="0D03A3D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 xml:space="preserve">Осознание ребенком актуальных достижений. Фиксированный </w:t>
            </w:r>
            <w:r w:rsidRPr="00830E72">
              <w:rPr>
                <w:b/>
                <w:sz w:val="22"/>
                <w:szCs w:val="22"/>
              </w:rPr>
              <w:lastRenderedPageBreak/>
              <w:t>успех и впра ребенка в свои силы (позитивная «Я-концепция»)</w:t>
            </w:r>
          </w:p>
        </w:tc>
        <w:tc>
          <w:tcPr>
            <w:tcW w:w="2090" w:type="dxa"/>
          </w:tcPr>
          <w:p w14:paraId="5FB0B70F"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lastRenderedPageBreak/>
              <w:t>Рефлексия отсутствует</w:t>
            </w:r>
          </w:p>
        </w:tc>
        <w:tc>
          <w:tcPr>
            <w:tcW w:w="592" w:type="dxa"/>
          </w:tcPr>
          <w:p w14:paraId="196B9963"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0" w:type="dxa"/>
          </w:tcPr>
          <w:p w14:paraId="4FE823C3"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8" w:type="dxa"/>
          </w:tcPr>
          <w:p w14:paraId="17B0BD8B"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6" w:type="dxa"/>
          </w:tcPr>
          <w:p w14:paraId="72643ED5"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5" w:type="dxa"/>
          </w:tcPr>
          <w:p w14:paraId="0ACB5A35"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360" w:type="dxa"/>
          </w:tcPr>
          <w:p w14:paraId="36505B3A"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Актальные достижения ребенком осознаны и сформированы</w:t>
            </w:r>
          </w:p>
        </w:tc>
      </w:tr>
      <w:tr w:rsidR="003A24FD" w:rsidRPr="00830E72" w14:paraId="41FB465E" w14:textId="77777777" w:rsidTr="007831A4">
        <w:tc>
          <w:tcPr>
            <w:tcW w:w="2237" w:type="dxa"/>
          </w:tcPr>
          <w:p w14:paraId="7FF68622"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r w:rsidRPr="00830E72">
              <w:rPr>
                <w:b/>
                <w:sz w:val="22"/>
                <w:szCs w:val="22"/>
              </w:rPr>
              <w:t>Мотивация и осознание перспективы</w:t>
            </w:r>
          </w:p>
        </w:tc>
        <w:tc>
          <w:tcPr>
            <w:tcW w:w="2090" w:type="dxa"/>
          </w:tcPr>
          <w:p w14:paraId="2F84D16B"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Мотивация и осознание перспективы отсутствуют</w:t>
            </w:r>
          </w:p>
        </w:tc>
        <w:tc>
          <w:tcPr>
            <w:tcW w:w="592" w:type="dxa"/>
          </w:tcPr>
          <w:p w14:paraId="1562D482"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90" w:type="dxa"/>
          </w:tcPr>
          <w:p w14:paraId="0B7F4284"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8" w:type="dxa"/>
          </w:tcPr>
          <w:p w14:paraId="2C2779C7"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6" w:type="dxa"/>
          </w:tcPr>
          <w:p w14:paraId="01778723"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585" w:type="dxa"/>
          </w:tcPr>
          <w:p w14:paraId="6187F3E6"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b/>
                <w:sz w:val="22"/>
                <w:szCs w:val="22"/>
              </w:rPr>
            </w:pPr>
          </w:p>
        </w:tc>
        <w:tc>
          <w:tcPr>
            <w:tcW w:w="2360" w:type="dxa"/>
          </w:tcPr>
          <w:p w14:paraId="37A4A283" w14:textId="77777777" w:rsidR="003A24FD" w:rsidRPr="00830E72" w:rsidRDefault="003A24FD" w:rsidP="007831A4">
            <w:pPr>
              <w:pStyle w:val="2"/>
              <w:numPr>
                <w:ilvl w:val="0"/>
                <w:numId w:val="0"/>
              </w:numPr>
              <w:tabs>
                <w:tab w:val="clear" w:pos="284"/>
                <w:tab w:val="left" w:pos="0"/>
              </w:tabs>
              <w:spacing w:line="240" w:lineRule="auto"/>
              <w:ind w:right="57"/>
              <w:contextualSpacing/>
              <w:jc w:val="center"/>
              <w:rPr>
                <w:sz w:val="22"/>
                <w:szCs w:val="22"/>
              </w:rPr>
            </w:pPr>
            <w:r w:rsidRPr="00830E72">
              <w:rPr>
                <w:sz w:val="22"/>
                <w:szCs w:val="22"/>
              </w:rPr>
              <w:t>Стремление ребенка к дальнейшему совершенствованию в данной области (у ребенка активизированы познавательные интересы и потребности)</w:t>
            </w:r>
          </w:p>
        </w:tc>
      </w:tr>
    </w:tbl>
    <w:p w14:paraId="5FC768A0" w14:textId="77777777" w:rsidR="003A24FD" w:rsidRPr="00BC4A37" w:rsidRDefault="003A24FD" w:rsidP="003A24FD">
      <w:pPr>
        <w:pStyle w:val="2"/>
        <w:numPr>
          <w:ilvl w:val="0"/>
          <w:numId w:val="0"/>
        </w:numPr>
        <w:tabs>
          <w:tab w:val="clear" w:pos="284"/>
          <w:tab w:val="left" w:pos="0"/>
        </w:tabs>
        <w:spacing w:line="240" w:lineRule="auto"/>
        <w:ind w:left="1069" w:right="57"/>
        <w:contextualSpacing/>
        <w:rPr>
          <w:i/>
          <w:sz w:val="28"/>
        </w:rPr>
      </w:pPr>
    </w:p>
    <w:p w14:paraId="0005B239" w14:textId="77777777" w:rsidR="003A24FD" w:rsidRPr="00BC4A37" w:rsidRDefault="003A24FD" w:rsidP="00830E72">
      <w:pPr>
        <w:pStyle w:val="2"/>
        <w:numPr>
          <w:ilvl w:val="0"/>
          <w:numId w:val="0"/>
        </w:numPr>
        <w:tabs>
          <w:tab w:val="clear" w:pos="284"/>
          <w:tab w:val="left" w:pos="0"/>
        </w:tabs>
        <w:spacing w:line="240" w:lineRule="auto"/>
        <w:ind w:right="57"/>
        <w:contextualSpacing/>
        <w:jc w:val="left"/>
        <w:rPr>
          <w:i/>
          <w:sz w:val="28"/>
        </w:rPr>
      </w:pPr>
      <w:r w:rsidRPr="00BC4A37">
        <w:rPr>
          <w:i/>
          <w:sz w:val="28"/>
        </w:rPr>
        <w:tab/>
        <w:t>Общая оценка уровня результативности:</w:t>
      </w:r>
    </w:p>
    <w:p w14:paraId="7592DDFD" w14:textId="77777777" w:rsidR="003A24FD" w:rsidRPr="00BC4A37" w:rsidRDefault="003A24FD" w:rsidP="00830E72">
      <w:pPr>
        <w:pStyle w:val="2"/>
        <w:numPr>
          <w:ilvl w:val="0"/>
          <w:numId w:val="0"/>
        </w:numPr>
        <w:tabs>
          <w:tab w:val="clear" w:pos="284"/>
          <w:tab w:val="left" w:pos="0"/>
        </w:tabs>
        <w:spacing w:line="240" w:lineRule="auto"/>
        <w:ind w:right="57"/>
        <w:contextualSpacing/>
        <w:jc w:val="left"/>
        <w:rPr>
          <w:sz w:val="28"/>
        </w:rPr>
      </w:pPr>
      <w:r w:rsidRPr="00BC4A37">
        <w:rPr>
          <w:sz w:val="28"/>
        </w:rPr>
        <w:tab/>
        <w:t>7-20 балла — программа в целом освоена на низком уровне;</w:t>
      </w:r>
    </w:p>
    <w:p w14:paraId="1E5B3657" w14:textId="77777777" w:rsidR="003A24FD" w:rsidRPr="00BC4A37" w:rsidRDefault="003A24FD" w:rsidP="00830E72">
      <w:pPr>
        <w:pStyle w:val="2"/>
        <w:numPr>
          <w:ilvl w:val="0"/>
          <w:numId w:val="0"/>
        </w:numPr>
        <w:tabs>
          <w:tab w:val="clear" w:pos="284"/>
          <w:tab w:val="left" w:pos="0"/>
        </w:tabs>
        <w:spacing w:line="240" w:lineRule="auto"/>
        <w:ind w:right="57"/>
        <w:contextualSpacing/>
        <w:jc w:val="left"/>
        <w:rPr>
          <w:sz w:val="28"/>
        </w:rPr>
      </w:pPr>
      <w:r w:rsidRPr="00BC4A37">
        <w:rPr>
          <w:sz w:val="28"/>
        </w:rPr>
        <w:tab/>
        <w:t>21-28 баллов — программа в целом освоена на среднем уровне;</w:t>
      </w:r>
    </w:p>
    <w:p w14:paraId="2C405996" w14:textId="77777777" w:rsidR="003A24FD" w:rsidRPr="00BC4A37" w:rsidRDefault="003A24FD" w:rsidP="00830E72">
      <w:pPr>
        <w:pStyle w:val="2"/>
        <w:numPr>
          <w:ilvl w:val="0"/>
          <w:numId w:val="0"/>
        </w:numPr>
        <w:tabs>
          <w:tab w:val="clear" w:pos="284"/>
          <w:tab w:val="left" w:pos="0"/>
        </w:tabs>
        <w:spacing w:line="240" w:lineRule="auto"/>
        <w:ind w:right="57"/>
        <w:contextualSpacing/>
        <w:jc w:val="left"/>
        <w:rPr>
          <w:b/>
          <w:sz w:val="28"/>
          <w:szCs w:val="28"/>
        </w:rPr>
      </w:pPr>
      <w:r w:rsidRPr="00BC4A37">
        <w:rPr>
          <w:sz w:val="28"/>
        </w:rPr>
        <w:tab/>
        <w:t>29-35 баллов — программа в целом освоена на высоком уровне.</w:t>
      </w:r>
    </w:p>
    <w:p w14:paraId="3BB988E3" w14:textId="77777777" w:rsidR="00ED3406" w:rsidRPr="00BC4A37" w:rsidRDefault="00ED3406" w:rsidP="00ED3406">
      <w:pPr>
        <w:pStyle w:val="af2"/>
        <w:tabs>
          <w:tab w:val="left" w:pos="142"/>
        </w:tabs>
        <w:jc w:val="right"/>
        <w:rPr>
          <w:rFonts w:ascii="PT Astra Serif" w:hAnsi="PT Astra Serif"/>
          <w:b/>
          <w:sz w:val="28"/>
          <w:szCs w:val="28"/>
        </w:rPr>
      </w:pPr>
    </w:p>
    <w:p w14:paraId="57C54B8C" w14:textId="77777777" w:rsidR="00ED3406" w:rsidRPr="00BC4A37" w:rsidRDefault="00ED3406" w:rsidP="00ED3406">
      <w:pPr>
        <w:pStyle w:val="af2"/>
        <w:tabs>
          <w:tab w:val="left" w:pos="142"/>
        </w:tabs>
        <w:jc w:val="right"/>
        <w:rPr>
          <w:rFonts w:ascii="PT Astra Serif" w:hAnsi="PT Astra Serif"/>
          <w:b/>
          <w:sz w:val="28"/>
          <w:szCs w:val="28"/>
        </w:rPr>
      </w:pPr>
    </w:p>
    <w:p w14:paraId="46F026F4" w14:textId="77777777" w:rsidR="00ED3406" w:rsidRPr="00BC4A37" w:rsidRDefault="00ED3406" w:rsidP="00ED3406">
      <w:pPr>
        <w:pStyle w:val="af2"/>
        <w:tabs>
          <w:tab w:val="left" w:pos="142"/>
        </w:tabs>
        <w:jc w:val="right"/>
        <w:rPr>
          <w:rFonts w:ascii="PT Astra Serif" w:hAnsi="PT Astra Serif"/>
          <w:b/>
          <w:sz w:val="28"/>
          <w:szCs w:val="28"/>
        </w:rPr>
      </w:pPr>
    </w:p>
    <w:p w14:paraId="06134A77" w14:textId="77777777" w:rsidR="00ED3406" w:rsidRPr="00BC4A37" w:rsidRDefault="00ED3406" w:rsidP="00ED3406">
      <w:pPr>
        <w:pStyle w:val="af2"/>
        <w:tabs>
          <w:tab w:val="left" w:pos="142"/>
        </w:tabs>
        <w:jc w:val="right"/>
        <w:rPr>
          <w:rFonts w:ascii="PT Astra Serif" w:hAnsi="PT Astra Serif"/>
          <w:b/>
          <w:sz w:val="28"/>
          <w:szCs w:val="28"/>
        </w:rPr>
      </w:pPr>
    </w:p>
    <w:p w14:paraId="2D1C7952" w14:textId="77777777" w:rsidR="00ED3406" w:rsidRPr="00BC4A37" w:rsidRDefault="00ED3406" w:rsidP="00ED3406">
      <w:pPr>
        <w:pStyle w:val="af2"/>
        <w:tabs>
          <w:tab w:val="left" w:pos="142"/>
        </w:tabs>
        <w:jc w:val="right"/>
        <w:rPr>
          <w:rFonts w:ascii="PT Astra Serif" w:hAnsi="PT Astra Serif"/>
          <w:b/>
          <w:sz w:val="28"/>
          <w:szCs w:val="28"/>
        </w:rPr>
      </w:pPr>
    </w:p>
    <w:p w14:paraId="3866FA35" w14:textId="77777777" w:rsidR="00ED3406" w:rsidRPr="00BC4A37" w:rsidRDefault="00ED3406" w:rsidP="00ED3406">
      <w:pPr>
        <w:pStyle w:val="af2"/>
        <w:tabs>
          <w:tab w:val="left" w:pos="142"/>
        </w:tabs>
        <w:jc w:val="right"/>
        <w:rPr>
          <w:rFonts w:ascii="PT Astra Serif" w:hAnsi="PT Astra Serif"/>
          <w:b/>
          <w:sz w:val="28"/>
          <w:szCs w:val="28"/>
        </w:rPr>
      </w:pPr>
    </w:p>
    <w:p w14:paraId="61999EAA" w14:textId="77777777" w:rsidR="00ED3406" w:rsidRPr="00BC4A37" w:rsidRDefault="00ED3406" w:rsidP="00ED3406">
      <w:pPr>
        <w:pStyle w:val="af2"/>
        <w:tabs>
          <w:tab w:val="left" w:pos="142"/>
        </w:tabs>
        <w:jc w:val="right"/>
        <w:rPr>
          <w:rFonts w:ascii="PT Astra Serif" w:hAnsi="PT Astra Serif"/>
          <w:b/>
          <w:sz w:val="28"/>
          <w:szCs w:val="28"/>
        </w:rPr>
      </w:pPr>
    </w:p>
    <w:p w14:paraId="5D68D0AC" w14:textId="77777777" w:rsidR="00ED3406" w:rsidRPr="00BC4A37" w:rsidRDefault="00ED3406" w:rsidP="00ED3406">
      <w:pPr>
        <w:pStyle w:val="af2"/>
        <w:tabs>
          <w:tab w:val="left" w:pos="142"/>
        </w:tabs>
        <w:jc w:val="right"/>
        <w:rPr>
          <w:rFonts w:ascii="PT Astra Serif" w:hAnsi="PT Astra Serif"/>
          <w:b/>
          <w:sz w:val="28"/>
          <w:szCs w:val="28"/>
        </w:rPr>
      </w:pPr>
    </w:p>
    <w:p w14:paraId="191A4C6D" w14:textId="77777777" w:rsidR="00ED3406" w:rsidRPr="00BC4A37" w:rsidRDefault="00ED3406" w:rsidP="00ED3406">
      <w:pPr>
        <w:pStyle w:val="af2"/>
        <w:tabs>
          <w:tab w:val="left" w:pos="142"/>
        </w:tabs>
        <w:jc w:val="right"/>
        <w:rPr>
          <w:rFonts w:ascii="PT Astra Serif" w:hAnsi="PT Astra Serif"/>
          <w:b/>
          <w:sz w:val="28"/>
          <w:szCs w:val="28"/>
        </w:rPr>
      </w:pPr>
    </w:p>
    <w:p w14:paraId="20F2A154" w14:textId="77777777" w:rsidR="00ED3406" w:rsidRPr="00BC4A37" w:rsidRDefault="00ED3406" w:rsidP="00ED3406">
      <w:pPr>
        <w:pStyle w:val="af2"/>
        <w:tabs>
          <w:tab w:val="left" w:pos="142"/>
        </w:tabs>
        <w:jc w:val="right"/>
        <w:rPr>
          <w:rFonts w:ascii="PT Astra Serif" w:hAnsi="PT Astra Serif"/>
          <w:b/>
          <w:sz w:val="28"/>
          <w:szCs w:val="28"/>
        </w:rPr>
      </w:pPr>
    </w:p>
    <w:p w14:paraId="1723E20B" w14:textId="77777777" w:rsidR="00ED3406" w:rsidRPr="00BC4A37" w:rsidRDefault="00ED3406" w:rsidP="00ED3406">
      <w:pPr>
        <w:pStyle w:val="af2"/>
        <w:tabs>
          <w:tab w:val="left" w:pos="142"/>
        </w:tabs>
        <w:jc w:val="right"/>
        <w:rPr>
          <w:rFonts w:ascii="PT Astra Serif" w:hAnsi="PT Astra Serif"/>
          <w:b/>
          <w:sz w:val="28"/>
          <w:szCs w:val="28"/>
        </w:rPr>
      </w:pPr>
    </w:p>
    <w:p w14:paraId="56A38142" w14:textId="77777777" w:rsidR="00ED3406" w:rsidRPr="00BC4A37" w:rsidRDefault="00ED3406" w:rsidP="00ED3406">
      <w:pPr>
        <w:pStyle w:val="af2"/>
        <w:tabs>
          <w:tab w:val="left" w:pos="142"/>
        </w:tabs>
        <w:jc w:val="right"/>
        <w:rPr>
          <w:rFonts w:ascii="PT Astra Serif" w:hAnsi="PT Astra Serif"/>
          <w:b/>
          <w:sz w:val="28"/>
          <w:szCs w:val="28"/>
        </w:rPr>
      </w:pPr>
    </w:p>
    <w:p w14:paraId="59A2A2D5" w14:textId="77777777" w:rsidR="00ED3406" w:rsidRPr="00BC4A37" w:rsidRDefault="00ED3406" w:rsidP="00ED3406">
      <w:pPr>
        <w:pStyle w:val="af2"/>
        <w:tabs>
          <w:tab w:val="left" w:pos="142"/>
        </w:tabs>
        <w:jc w:val="right"/>
        <w:rPr>
          <w:rFonts w:ascii="PT Astra Serif" w:hAnsi="PT Astra Serif"/>
          <w:b/>
          <w:sz w:val="28"/>
          <w:szCs w:val="28"/>
        </w:rPr>
      </w:pPr>
    </w:p>
    <w:p w14:paraId="4F4DA7C2" w14:textId="77777777" w:rsidR="00ED3406" w:rsidRPr="00BC4A37" w:rsidRDefault="00ED3406" w:rsidP="00ED3406">
      <w:pPr>
        <w:pStyle w:val="af2"/>
        <w:tabs>
          <w:tab w:val="left" w:pos="142"/>
        </w:tabs>
        <w:jc w:val="right"/>
        <w:rPr>
          <w:rFonts w:ascii="PT Astra Serif" w:hAnsi="PT Astra Serif"/>
          <w:b/>
          <w:sz w:val="28"/>
          <w:szCs w:val="28"/>
        </w:rPr>
      </w:pPr>
    </w:p>
    <w:p w14:paraId="7129AA45" w14:textId="77777777" w:rsidR="00ED3406" w:rsidRPr="00BC4A37" w:rsidRDefault="00ED3406" w:rsidP="00ED3406">
      <w:pPr>
        <w:pStyle w:val="af2"/>
        <w:tabs>
          <w:tab w:val="left" w:pos="142"/>
        </w:tabs>
        <w:jc w:val="right"/>
        <w:rPr>
          <w:rFonts w:ascii="PT Astra Serif" w:hAnsi="PT Astra Serif"/>
          <w:b/>
          <w:sz w:val="28"/>
          <w:szCs w:val="28"/>
        </w:rPr>
      </w:pPr>
    </w:p>
    <w:p w14:paraId="66760F60" w14:textId="77777777" w:rsidR="00ED3406" w:rsidRPr="00BC4A37" w:rsidRDefault="00ED3406" w:rsidP="00ED3406">
      <w:pPr>
        <w:pStyle w:val="af2"/>
        <w:tabs>
          <w:tab w:val="left" w:pos="142"/>
        </w:tabs>
        <w:jc w:val="right"/>
        <w:rPr>
          <w:rFonts w:ascii="PT Astra Serif" w:hAnsi="PT Astra Serif"/>
          <w:b/>
          <w:sz w:val="28"/>
          <w:szCs w:val="28"/>
        </w:rPr>
      </w:pPr>
    </w:p>
    <w:p w14:paraId="5A38CEE2" w14:textId="77777777" w:rsidR="00ED3406" w:rsidRPr="00BC4A37" w:rsidRDefault="00ED3406" w:rsidP="00ED3406">
      <w:pPr>
        <w:pStyle w:val="af2"/>
        <w:tabs>
          <w:tab w:val="left" w:pos="142"/>
        </w:tabs>
        <w:jc w:val="right"/>
        <w:rPr>
          <w:rFonts w:ascii="PT Astra Serif" w:hAnsi="PT Astra Serif"/>
          <w:b/>
          <w:sz w:val="28"/>
          <w:szCs w:val="28"/>
        </w:rPr>
      </w:pPr>
    </w:p>
    <w:p w14:paraId="50659B5A" w14:textId="77777777" w:rsidR="00ED3406" w:rsidRPr="00BC4A37" w:rsidRDefault="00ED3406" w:rsidP="00ED3406">
      <w:pPr>
        <w:pStyle w:val="af2"/>
        <w:tabs>
          <w:tab w:val="left" w:pos="142"/>
        </w:tabs>
        <w:jc w:val="right"/>
        <w:rPr>
          <w:rFonts w:ascii="PT Astra Serif" w:hAnsi="PT Astra Serif"/>
          <w:b/>
          <w:sz w:val="28"/>
          <w:szCs w:val="28"/>
        </w:rPr>
      </w:pPr>
    </w:p>
    <w:p w14:paraId="6505B112" w14:textId="77777777" w:rsidR="00ED3406" w:rsidRPr="00BC4A37" w:rsidRDefault="00ED3406" w:rsidP="00ED3406">
      <w:pPr>
        <w:pStyle w:val="af2"/>
        <w:tabs>
          <w:tab w:val="left" w:pos="142"/>
        </w:tabs>
        <w:jc w:val="right"/>
        <w:rPr>
          <w:rFonts w:ascii="PT Astra Serif" w:hAnsi="PT Astra Serif"/>
          <w:b/>
          <w:sz w:val="28"/>
          <w:szCs w:val="28"/>
        </w:rPr>
      </w:pPr>
    </w:p>
    <w:p w14:paraId="2666F687" w14:textId="77777777" w:rsidR="00ED3406" w:rsidRPr="00BC4A37" w:rsidRDefault="00ED3406" w:rsidP="00ED3406">
      <w:pPr>
        <w:pStyle w:val="af2"/>
        <w:tabs>
          <w:tab w:val="left" w:pos="142"/>
        </w:tabs>
        <w:jc w:val="right"/>
        <w:rPr>
          <w:rFonts w:ascii="PT Astra Serif" w:hAnsi="PT Astra Serif"/>
          <w:b/>
          <w:sz w:val="28"/>
          <w:szCs w:val="28"/>
        </w:rPr>
      </w:pPr>
    </w:p>
    <w:p w14:paraId="570C5D9A" w14:textId="77777777" w:rsidR="00ED3406" w:rsidRPr="00BC4A37" w:rsidRDefault="00ED3406" w:rsidP="00ED3406">
      <w:pPr>
        <w:pStyle w:val="af2"/>
        <w:tabs>
          <w:tab w:val="left" w:pos="142"/>
        </w:tabs>
        <w:jc w:val="right"/>
        <w:rPr>
          <w:rFonts w:ascii="PT Astra Serif" w:hAnsi="PT Astra Serif"/>
          <w:b/>
          <w:sz w:val="28"/>
          <w:szCs w:val="28"/>
        </w:rPr>
      </w:pPr>
    </w:p>
    <w:p w14:paraId="106FBE81" w14:textId="7CAA3494" w:rsidR="00ED3406" w:rsidRDefault="00ED3406" w:rsidP="00ED3406">
      <w:pPr>
        <w:pStyle w:val="af2"/>
        <w:tabs>
          <w:tab w:val="left" w:pos="142"/>
        </w:tabs>
        <w:jc w:val="right"/>
        <w:rPr>
          <w:rFonts w:ascii="PT Astra Serif" w:hAnsi="PT Astra Serif"/>
          <w:b/>
          <w:sz w:val="28"/>
          <w:szCs w:val="28"/>
        </w:rPr>
      </w:pPr>
    </w:p>
    <w:p w14:paraId="28AFFFC3" w14:textId="02F3A832" w:rsidR="00830E72" w:rsidRDefault="00830E72" w:rsidP="00ED3406">
      <w:pPr>
        <w:pStyle w:val="af2"/>
        <w:tabs>
          <w:tab w:val="left" w:pos="142"/>
        </w:tabs>
        <w:jc w:val="right"/>
        <w:rPr>
          <w:rFonts w:ascii="PT Astra Serif" w:hAnsi="PT Astra Serif"/>
          <w:b/>
          <w:sz w:val="28"/>
          <w:szCs w:val="28"/>
        </w:rPr>
      </w:pPr>
    </w:p>
    <w:p w14:paraId="58883D29" w14:textId="7D9F342C" w:rsidR="00830E72" w:rsidRDefault="00830E72" w:rsidP="00ED3406">
      <w:pPr>
        <w:pStyle w:val="af2"/>
        <w:tabs>
          <w:tab w:val="left" w:pos="142"/>
        </w:tabs>
        <w:jc w:val="right"/>
        <w:rPr>
          <w:rFonts w:ascii="PT Astra Serif" w:hAnsi="PT Astra Serif"/>
          <w:b/>
          <w:sz w:val="28"/>
          <w:szCs w:val="28"/>
        </w:rPr>
      </w:pPr>
    </w:p>
    <w:p w14:paraId="5FA16A81" w14:textId="4E7FADB4" w:rsidR="00830E72" w:rsidRDefault="00830E72" w:rsidP="00ED3406">
      <w:pPr>
        <w:pStyle w:val="af2"/>
        <w:tabs>
          <w:tab w:val="left" w:pos="142"/>
        </w:tabs>
        <w:jc w:val="right"/>
        <w:rPr>
          <w:rFonts w:ascii="PT Astra Serif" w:hAnsi="PT Astra Serif"/>
          <w:b/>
          <w:sz w:val="28"/>
          <w:szCs w:val="28"/>
        </w:rPr>
      </w:pPr>
    </w:p>
    <w:p w14:paraId="1337C03D" w14:textId="77777777" w:rsidR="00830E72" w:rsidRPr="00BC4A37" w:rsidRDefault="00830E72" w:rsidP="00ED3406">
      <w:pPr>
        <w:pStyle w:val="af2"/>
        <w:tabs>
          <w:tab w:val="left" w:pos="142"/>
        </w:tabs>
        <w:jc w:val="right"/>
        <w:rPr>
          <w:rFonts w:ascii="PT Astra Serif" w:hAnsi="PT Astra Serif"/>
          <w:b/>
          <w:sz w:val="28"/>
          <w:szCs w:val="28"/>
        </w:rPr>
      </w:pPr>
    </w:p>
    <w:p w14:paraId="29EC215F" w14:textId="77777777" w:rsidR="00ED3406" w:rsidRPr="00BC4A37" w:rsidRDefault="00ED3406" w:rsidP="00ED3406">
      <w:pPr>
        <w:pStyle w:val="af2"/>
        <w:tabs>
          <w:tab w:val="left" w:pos="142"/>
        </w:tabs>
        <w:jc w:val="right"/>
        <w:rPr>
          <w:rFonts w:ascii="PT Astra Serif" w:hAnsi="PT Astra Serif"/>
          <w:b/>
          <w:sz w:val="28"/>
          <w:szCs w:val="28"/>
        </w:rPr>
      </w:pPr>
    </w:p>
    <w:p w14:paraId="62C9106D" w14:textId="77777777" w:rsidR="00ED3406" w:rsidRPr="00BC4A37" w:rsidRDefault="00ED3406" w:rsidP="00ED3406">
      <w:pPr>
        <w:pStyle w:val="af2"/>
        <w:tabs>
          <w:tab w:val="left" w:pos="142"/>
        </w:tabs>
        <w:jc w:val="right"/>
        <w:rPr>
          <w:rFonts w:ascii="PT Astra Serif" w:hAnsi="PT Astra Serif"/>
          <w:b/>
          <w:sz w:val="28"/>
          <w:szCs w:val="28"/>
        </w:rPr>
      </w:pPr>
    </w:p>
    <w:p w14:paraId="56881A69" w14:textId="77777777" w:rsidR="00ED3406" w:rsidRPr="00BC4A37" w:rsidRDefault="00ED3406" w:rsidP="00ED3406">
      <w:pPr>
        <w:pStyle w:val="af2"/>
        <w:tabs>
          <w:tab w:val="left" w:pos="142"/>
        </w:tabs>
        <w:jc w:val="right"/>
        <w:rPr>
          <w:rFonts w:ascii="PT Astra Serif" w:hAnsi="PT Astra Serif"/>
          <w:b/>
          <w:sz w:val="28"/>
          <w:szCs w:val="28"/>
        </w:rPr>
      </w:pPr>
    </w:p>
    <w:p w14:paraId="3E6A0ECD" w14:textId="77777777" w:rsidR="00ED3406" w:rsidRPr="00BC4A37" w:rsidRDefault="00ED3406" w:rsidP="00ED3406">
      <w:pPr>
        <w:pStyle w:val="af2"/>
        <w:tabs>
          <w:tab w:val="left" w:pos="142"/>
        </w:tabs>
        <w:jc w:val="right"/>
        <w:rPr>
          <w:rFonts w:ascii="PT Astra Serif" w:hAnsi="PT Astra Serif"/>
          <w:b/>
          <w:sz w:val="28"/>
          <w:szCs w:val="28"/>
        </w:rPr>
      </w:pPr>
      <w:r w:rsidRPr="00BC4A37">
        <w:rPr>
          <w:rFonts w:ascii="PT Astra Serif" w:hAnsi="PT Astra Serif"/>
          <w:b/>
          <w:sz w:val="28"/>
          <w:szCs w:val="28"/>
        </w:rPr>
        <w:lastRenderedPageBreak/>
        <w:t>Приложение 2</w:t>
      </w:r>
    </w:p>
    <w:p w14:paraId="05C6B474" w14:textId="77777777" w:rsidR="00ED3406" w:rsidRPr="00BC4A37" w:rsidRDefault="00ED3406" w:rsidP="00ED3406">
      <w:pPr>
        <w:pStyle w:val="af2"/>
        <w:tabs>
          <w:tab w:val="left" w:pos="142"/>
        </w:tabs>
        <w:jc w:val="center"/>
        <w:rPr>
          <w:rFonts w:ascii="PT Astra Serif" w:hAnsi="PT Astra Serif"/>
          <w:b/>
          <w:sz w:val="28"/>
          <w:szCs w:val="28"/>
        </w:rPr>
      </w:pPr>
    </w:p>
    <w:p w14:paraId="330581C9" w14:textId="77777777" w:rsidR="00ED3406" w:rsidRPr="00BC4A37" w:rsidRDefault="00ED3406" w:rsidP="00ED3406">
      <w:pPr>
        <w:pStyle w:val="af2"/>
        <w:tabs>
          <w:tab w:val="left" w:pos="142"/>
        </w:tabs>
        <w:jc w:val="center"/>
        <w:rPr>
          <w:rFonts w:ascii="PT Astra Serif" w:hAnsi="PT Astra Serif"/>
          <w:b/>
          <w:sz w:val="28"/>
          <w:szCs w:val="28"/>
        </w:rPr>
      </w:pPr>
      <w:r w:rsidRPr="00BC4A37">
        <w:rPr>
          <w:rFonts w:ascii="PT Astra Serif" w:hAnsi="PT Astra Serif"/>
          <w:b/>
          <w:sz w:val="28"/>
          <w:szCs w:val="28"/>
        </w:rPr>
        <w:t>Тест по устройству и управлению БПЛА</w:t>
      </w:r>
    </w:p>
    <w:p w14:paraId="7550C5F9" w14:textId="77777777" w:rsidR="00F84313" w:rsidRPr="00BC4A37" w:rsidRDefault="00F84313" w:rsidP="00ED3406">
      <w:pPr>
        <w:pStyle w:val="af2"/>
        <w:tabs>
          <w:tab w:val="left" w:pos="142"/>
        </w:tabs>
        <w:jc w:val="center"/>
        <w:rPr>
          <w:rFonts w:ascii="PT Astra Serif" w:hAnsi="PT Astra Serif"/>
          <w:b/>
          <w:sz w:val="28"/>
          <w:szCs w:val="28"/>
        </w:rPr>
      </w:pPr>
      <w:r w:rsidRPr="00BC4A37">
        <w:rPr>
          <w:rFonts w:ascii="PT Astra Serif" w:hAnsi="PT Astra Serif"/>
          <w:b/>
          <w:sz w:val="28"/>
          <w:szCs w:val="28"/>
        </w:rPr>
        <w:t>(для входного контроля)</w:t>
      </w:r>
    </w:p>
    <w:p w14:paraId="36C7C603" w14:textId="77777777" w:rsidR="00ED3406" w:rsidRPr="00BC4A37" w:rsidRDefault="00ED3406" w:rsidP="00ED3406">
      <w:pPr>
        <w:pStyle w:val="af2"/>
        <w:tabs>
          <w:tab w:val="left" w:pos="142"/>
        </w:tabs>
        <w:rPr>
          <w:rFonts w:ascii="PT Astra Serif" w:hAnsi="PT Astra Serif"/>
          <w:sz w:val="28"/>
          <w:szCs w:val="28"/>
        </w:rPr>
      </w:pPr>
    </w:p>
    <w:p w14:paraId="290431F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 xml:space="preserve">1. </w:t>
      </w:r>
      <w:r w:rsidRPr="00BC4A37">
        <w:rPr>
          <w:rFonts w:ascii="PT Astra Serif" w:hAnsi="PT Astra Serif"/>
          <w:iCs/>
          <w:sz w:val="28"/>
          <w:szCs w:val="28"/>
        </w:rPr>
        <w:t>Комплекс управления БПЛА состоит</w:t>
      </w:r>
    </w:p>
    <w:p w14:paraId="20FC9DA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НКУ, БКУ;</w:t>
      </w:r>
    </w:p>
    <w:p w14:paraId="1638E4D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НКУ, БКУ, ГЛОНАСС;</w:t>
      </w:r>
    </w:p>
    <w:p w14:paraId="1FB0B9E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пункта управления БПЛА, бортового оборудования, телеметрического оборудования;</w:t>
      </w:r>
    </w:p>
    <w:p w14:paraId="59D938B9"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наземного пункта управления ГЛОНАСС.</w:t>
      </w:r>
    </w:p>
    <w:p w14:paraId="7D61EE90" w14:textId="77777777" w:rsidR="004C5B34" w:rsidRPr="00BC4A37" w:rsidRDefault="004C5B34" w:rsidP="004C5B34">
      <w:pPr>
        <w:pStyle w:val="af2"/>
        <w:tabs>
          <w:tab w:val="left" w:pos="142"/>
        </w:tabs>
        <w:rPr>
          <w:rFonts w:ascii="PT Astra Serif" w:hAnsi="PT Astra Serif"/>
          <w:sz w:val="28"/>
          <w:szCs w:val="28"/>
        </w:rPr>
      </w:pPr>
    </w:p>
    <w:p w14:paraId="310A16F4"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 xml:space="preserve">2. </w:t>
      </w:r>
      <w:r w:rsidRPr="00BC4A37">
        <w:rPr>
          <w:rFonts w:ascii="PT Astra Serif" w:hAnsi="PT Astra Serif"/>
          <w:iCs/>
          <w:sz w:val="28"/>
          <w:szCs w:val="28"/>
        </w:rPr>
        <w:t>Графическое управляющее программное обеспечение (ПО) осуществляет</w:t>
      </w:r>
    </w:p>
    <w:p w14:paraId="6B1F663B"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А) </w:t>
      </w:r>
      <w:r w:rsidRPr="00BC4A37">
        <w:rPr>
          <w:rFonts w:ascii="PT Astra Serif" w:hAnsi="PT Astra Serif"/>
          <w:i/>
          <w:sz w:val="28"/>
          <w:szCs w:val="28"/>
        </w:rPr>
        <w:t>программирование маршрута и отображение параметров полёта;</w:t>
      </w:r>
    </w:p>
    <w:p w14:paraId="2EA1CC3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ручное управление БПЛА;</w:t>
      </w:r>
    </w:p>
    <w:p w14:paraId="1024FBB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отображение полета на дисплее;</w:t>
      </w:r>
    </w:p>
    <w:p w14:paraId="75D9F7E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командное управление полетом БПЛА.</w:t>
      </w:r>
    </w:p>
    <w:p w14:paraId="4608DB0C" w14:textId="77777777" w:rsidR="004C5B34" w:rsidRPr="00BC4A37" w:rsidRDefault="004C5B34" w:rsidP="004C5B34">
      <w:pPr>
        <w:pStyle w:val="af2"/>
        <w:tabs>
          <w:tab w:val="left" w:pos="142"/>
        </w:tabs>
        <w:rPr>
          <w:rFonts w:ascii="PT Astra Serif" w:hAnsi="PT Astra Serif"/>
          <w:sz w:val="28"/>
          <w:szCs w:val="28"/>
        </w:rPr>
      </w:pPr>
    </w:p>
    <w:p w14:paraId="5CC82BC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 xml:space="preserve">3. </w:t>
      </w:r>
      <w:r w:rsidRPr="00BC4A37">
        <w:rPr>
          <w:rFonts w:ascii="PT Astra Serif" w:hAnsi="PT Astra Serif"/>
          <w:iCs/>
          <w:sz w:val="28"/>
          <w:szCs w:val="28"/>
        </w:rPr>
        <w:t>Причина ошибок СНС со временем</w:t>
      </w:r>
    </w:p>
    <w:p w14:paraId="0643878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w:t>
      </w:r>
      <w:r w:rsidRPr="00BC4A37">
        <w:rPr>
          <w:rFonts w:ascii="PT Astra Serif" w:hAnsi="PT Astra Serif"/>
          <w:iCs/>
          <w:sz w:val="28"/>
          <w:szCs w:val="28"/>
        </w:rPr>
        <w:t>) </w:t>
      </w:r>
      <w:r w:rsidRPr="00BC4A37">
        <w:rPr>
          <w:rFonts w:ascii="PT Astra Serif" w:hAnsi="PT Astra Serif"/>
          <w:sz w:val="28"/>
          <w:szCs w:val="28"/>
        </w:rPr>
        <w:t>дрейф гироскопов</w:t>
      </w:r>
      <w:r w:rsidRPr="00BC4A37">
        <w:rPr>
          <w:rFonts w:ascii="PT Astra Serif" w:hAnsi="PT Astra Serif"/>
          <w:iCs/>
          <w:sz w:val="28"/>
          <w:szCs w:val="28"/>
        </w:rPr>
        <w:t>;</w:t>
      </w:r>
    </w:p>
    <w:p w14:paraId="67B1DAB1"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Б) </w:t>
      </w:r>
      <w:r w:rsidRPr="00BC4A37">
        <w:rPr>
          <w:rFonts w:ascii="PT Astra Serif" w:hAnsi="PT Astra Serif"/>
          <w:sz w:val="28"/>
          <w:szCs w:val="28"/>
        </w:rPr>
        <w:t>ошибки ГЛОНАСС;</w:t>
      </w:r>
    </w:p>
    <w:p w14:paraId="2D1FA40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ошибки автопилота;</w:t>
      </w:r>
    </w:p>
    <w:p w14:paraId="31E541D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ошибки бортовой вычислительной машины.</w:t>
      </w:r>
    </w:p>
    <w:p w14:paraId="431BBB02" w14:textId="77777777" w:rsidR="004C5B34" w:rsidRPr="00BC4A37" w:rsidRDefault="004C5B34" w:rsidP="004C5B34">
      <w:pPr>
        <w:pStyle w:val="af2"/>
        <w:tabs>
          <w:tab w:val="left" w:pos="142"/>
        </w:tabs>
        <w:rPr>
          <w:rFonts w:ascii="PT Astra Serif" w:hAnsi="PT Astra Serif"/>
          <w:sz w:val="28"/>
          <w:szCs w:val="28"/>
        </w:rPr>
      </w:pPr>
    </w:p>
    <w:p w14:paraId="19E216C4"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4. </w:t>
      </w:r>
      <w:r w:rsidRPr="00BC4A37">
        <w:rPr>
          <w:rFonts w:ascii="PT Astra Serif" w:hAnsi="PT Astra Serif"/>
          <w:sz w:val="28"/>
          <w:szCs w:val="28"/>
        </w:rPr>
        <w:t>Акселерометр – это</w:t>
      </w:r>
    </w:p>
    <w:p w14:paraId="11902B4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устройство, анализирующее ускорение устройства в трех плоскостях (x, y, z);</w:t>
      </w:r>
    </w:p>
    <w:p w14:paraId="62D926F8"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Б) </w:t>
      </w:r>
      <w:r w:rsidRPr="00BC4A37">
        <w:rPr>
          <w:rFonts w:ascii="PT Astra Serif" w:hAnsi="PT Astra Serif"/>
          <w:i/>
          <w:sz w:val="28"/>
          <w:szCs w:val="28"/>
        </w:rPr>
        <w:t>устройство, анализирующее скорость устройства в трех плоскостях (x, y, z);</w:t>
      </w:r>
    </w:p>
    <w:p w14:paraId="3FB8F2A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устройство, стабилизации в трех плоскостях (x, y, z);</w:t>
      </w:r>
    </w:p>
    <w:p w14:paraId="3542B6F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устройство, анализирующее координаты БПЛА в трех плоскостях (x, y, z);</w:t>
      </w:r>
    </w:p>
    <w:p w14:paraId="5B7296BF" w14:textId="77777777" w:rsidR="004C5B34" w:rsidRPr="00BC4A37" w:rsidRDefault="004C5B34" w:rsidP="004C5B34">
      <w:pPr>
        <w:pStyle w:val="af2"/>
        <w:tabs>
          <w:tab w:val="left" w:pos="142"/>
        </w:tabs>
        <w:rPr>
          <w:rFonts w:ascii="PT Astra Serif" w:hAnsi="PT Astra Serif"/>
          <w:sz w:val="28"/>
          <w:szCs w:val="28"/>
        </w:rPr>
      </w:pPr>
    </w:p>
    <w:p w14:paraId="560DF5E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5</w:t>
      </w:r>
      <w:r w:rsidRPr="00BC4A37">
        <w:rPr>
          <w:rFonts w:ascii="PT Astra Serif" w:hAnsi="PT Astra Serif"/>
          <w:i/>
          <w:iCs/>
          <w:sz w:val="28"/>
          <w:szCs w:val="28"/>
        </w:rPr>
        <w:t xml:space="preserve">. </w:t>
      </w:r>
      <w:r w:rsidRPr="00BC4A37">
        <w:rPr>
          <w:rFonts w:ascii="PT Astra Serif" w:hAnsi="PT Astra Serif"/>
          <w:iCs/>
          <w:sz w:val="28"/>
          <w:szCs w:val="28"/>
        </w:rPr>
        <w:t>Для каких целей предназначен Bluetooth-модуле</w:t>
      </w:r>
    </w:p>
    <w:p w14:paraId="709E8011"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А) для передачи фото и видео файлов;</w:t>
      </w:r>
    </w:p>
    <w:p w14:paraId="0BA4096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для стабилизации полета дрона;</w:t>
      </w:r>
    </w:p>
    <w:p w14:paraId="2F08BC29"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для определения координат дрона;</w:t>
      </w:r>
    </w:p>
    <w:p w14:paraId="7D273646"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для управления движением дрона.</w:t>
      </w:r>
    </w:p>
    <w:p w14:paraId="645A2346" w14:textId="77777777" w:rsidR="004C5B34" w:rsidRPr="00BC4A37" w:rsidRDefault="004C5B34" w:rsidP="004C5B34">
      <w:pPr>
        <w:pStyle w:val="af2"/>
        <w:tabs>
          <w:tab w:val="left" w:pos="142"/>
        </w:tabs>
        <w:rPr>
          <w:rFonts w:ascii="PT Astra Serif" w:hAnsi="PT Astra Serif"/>
          <w:sz w:val="28"/>
          <w:szCs w:val="28"/>
        </w:rPr>
      </w:pPr>
    </w:p>
    <w:p w14:paraId="71081A6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6. </w:t>
      </w:r>
      <w:r w:rsidRPr="00BC4A37">
        <w:rPr>
          <w:rFonts w:ascii="PT Astra Serif" w:hAnsi="PT Astra Serif"/>
          <w:iCs/>
          <w:sz w:val="28"/>
          <w:szCs w:val="28"/>
        </w:rPr>
        <w:t>Квадрокоптеры –  это</w:t>
      </w:r>
    </w:p>
    <w:p w14:paraId="5EE9E9C9"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дроны, содержащие четыре пары лопастей;</w:t>
      </w:r>
    </w:p>
    <w:p w14:paraId="4EBAB456"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Б) </w:t>
      </w:r>
      <w:r w:rsidRPr="00BC4A37">
        <w:rPr>
          <w:rFonts w:ascii="PT Astra Serif" w:hAnsi="PT Astra Serif"/>
          <w:i/>
          <w:sz w:val="28"/>
          <w:szCs w:val="28"/>
        </w:rPr>
        <w:t>дроны;</w:t>
      </w:r>
    </w:p>
    <w:p w14:paraId="6BA52BC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 xml:space="preserve">В) </w:t>
      </w:r>
      <w:hyperlink r:id="rId24" w:history="1">
        <w:r w:rsidRPr="00BC4A37">
          <w:rPr>
            <w:rFonts w:ascii="PT Astra Serif" w:hAnsi="PT Astra Serif"/>
            <w:sz w:val="28"/>
            <w:szCs w:val="28"/>
          </w:rPr>
          <w:t>научно-фантастическая</w:t>
        </w:r>
      </w:hyperlink>
      <w:r w:rsidRPr="00BC4A37">
        <w:rPr>
          <w:rFonts w:ascii="PT Astra Serif" w:hAnsi="PT Astra Serif"/>
          <w:sz w:val="28"/>
          <w:szCs w:val="28"/>
        </w:rPr>
        <w:t> трилогия </w:t>
      </w:r>
      <w:hyperlink r:id="rId25" w:history="1">
        <w:r w:rsidRPr="00BC4A37">
          <w:rPr>
            <w:rFonts w:ascii="PT Astra Serif" w:hAnsi="PT Astra Serif"/>
            <w:sz w:val="28"/>
            <w:szCs w:val="28"/>
          </w:rPr>
          <w:t>Уильяма Гибсона</w:t>
        </w:r>
      </w:hyperlink>
      <w:r w:rsidRPr="00BC4A37">
        <w:rPr>
          <w:rFonts w:ascii="PT Astra Serif" w:hAnsi="PT Astra Serif"/>
          <w:sz w:val="28"/>
          <w:szCs w:val="28"/>
        </w:rPr>
        <w:t>;</w:t>
      </w:r>
    </w:p>
    <w:p w14:paraId="3A8E01C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lastRenderedPageBreak/>
        <w:t>Г) виртуальный мир.</w:t>
      </w:r>
    </w:p>
    <w:p w14:paraId="74E82DCD" w14:textId="77777777" w:rsidR="004C5B34" w:rsidRPr="00BC4A37" w:rsidRDefault="004C5B34" w:rsidP="004C5B34">
      <w:pPr>
        <w:pStyle w:val="af2"/>
        <w:tabs>
          <w:tab w:val="left" w:pos="142"/>
        </w:tabs>
        <w:rPr>
          <w:rFonts w:ascii="PT Astra Serif" w:hAnsi="PT Astra Serif"/>
          <w:sz w:val="28"/>
          <w:szCs w:val="28"/>
        </w:rPr>
      </w:pPr>
    </w:p>
    <w:p w14:paraId="0A31F5E1"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7. Уоррен Мак-Каллок</w:t>
      </w:r>
      <w:r w:rsidRPr="00BC4A37">
        <w:rPr>
          <w:rFonts w:ascii="PT Astra Serif" w:hAnsi="PT Astra Serif"/>
          <w:sz w:val="28"/>
          <w:szCs w:val="28"/>
        </w:rPr>
        <w:t> (1898-1969)</w:t>
      </w:r>
    </w:p>
    <w:p w14:paraId="39B27B80"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А) нейрофизиолог</w:t>
      </w:r>
      <w:r w:rsidRPr="00BC4A37">
        <w:rPr>
          <w:rFonts w:ascii="PT Astra Serif" w:hAnsi="PT Astra Serif"/>
          <w:i/>
          <w:sz w:val="28"/>
          <w:szCs w:val="28"/>
        </w:rPr>
        <w:t>;</w:t>
      </w:r>
    </w:p>
    <w:p w14:paraId="0F38B146"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теоретик искусственных нейронных сетей и один из отцов кибернетики;</w:t>
      </w:r>
    </w:p>
    <w:p w14:paraId="0CF580C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создатель теории распознания;</w:t>
      </w:r>
    </w:p>
    <w:p w14:paraId="41593A0A"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создатель языка программирования Пролог.</w:t>
      </w:r>
    </w:p>
    <w:p w14:paraId="171467E1" w14:textId="77777777" w:rsidR="004C5B34" w:rsidRPr="00BC4A37" w:rsidRDefault="004C5B34" w:rsidP="004C5B34">
      <w:pPr>
        <w:pStyle w:val="af2"/>
        <w:tabs>
          <w:tab w:val="left" w:pos="142"/>
        </w:tabs>
        <w:rPr>
          <w:rFonts w:ascii="PT Astra Serif" w:hAnsi="PT Astra Serif"/>
          <w:sz w:val="28"/>
          <w:szCs w:val="28"/>
        </w:rPr>
      </w:pPr>
    </w:p>
    <w:p w14:paraId="04E1D8D7" w14:textId="77777777" w:rsidR="004C5B34" w:rsidRPr="00BC4A37" w:rsidRDefault="004C5B34" w:rsidP="004C5B34">
      <w:pPr>
        <w:pStyle w:val="af2"/>
        <w:tabs>
          <w:tab w:val="left" w:pos="142"/>
        </w:tabs>
        <w:rPr>
          <w:rFonts w:ascii="PT Astra Serif" w:hAnsi="PT Astra Serif"/>
          <w:sz w:val="28"/>
          <w:szCs w:val="28"/>
          <w:lang w:val="en-US"/>
        </w:rPr>
      </w:pPr>
      <w:r w:rsidRPr="00BC4A37">
        <w:rPr>
          <w:rFonts w:ascii="PT Astra Serif" w:hAnsi="PT Astra Serif"/>
          <w:sz w:val="28"/>
          <w:szCs w:val="28"/>
          <w:lang w:val="en-US"/>
        </w:rPr>
        <w:t>8</w:t>
      </w:r>
      <w:r w:rsidRPr="00BC4A37">
        <w:rPr>
          <w:rFonts w:ascii="PT Astra Serif" w:hAnsi="PT Astra Serif"/>
          <w:i/>
          <w:iCs/>
          <w:sz w:val="28"/>
          <w:szCs w:val="28"/>
          <w:lang w:val="en-US"/>
        </w:rPr>
        <w:t>. </w:t>
      </w:r>
      <w:r w:rsidRPr="00BC4A37">
        <w:rPr>
          <w:rFonts w:ascii="PT Astra Serif" w:hAnsi="PT Astra Serif"/>
          <w:iCs/>
          <w:sz w:val="28"/>
          <w:szCs w:val="28"/>
          <w:lang w:val="en-US"/>
        </w:rPr>
        <w:t>First Person View (</w:t>
      </w:r>
      <w:r w:rsidRPr="00BC4A37">
        <w:rPr>
          <w:rFonts w:ascii="PT Astra Serif" w:hAnsi="PT Astra Serif"/>
          <w:iCs/>
          <w:sz w:val="28"/>
          <w:szCs w:val="28"/>
        </w:rPr>
        <w:t>сокр</w:t>
      </w:r>
      <w:r w:rsidRPr="00BC4A37">
        <w:rPr>
          <w:rFonts w:ascii="PT Astra Serif" w:hAnsi="PT Astra Serif"/>
          <w:iCs/>
          <w:sz w:val="28"/>
          <w:szCs w:val="28"/>
          <w:lang w:val="en-US"/>
        </w:rPr>
        <w:t>. FPV)</w:t>
      </w:r>
    </w:p>
    <w:p w14:paraId="6748692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w:t>
      </w:r>
      <w:r w:rsidRPr="00BC4A37">
        <w:rPr>
          <w:rFonts w:ascii="PT Astra Serif" w:hAnsi="PT Astra Serif"/>
          <w:i/>
          <w:iCs/>
          <w:sz w:val="28"/>
          <w:szCs w:val="28"/>
        </w:rPr>
        <w:t> </w:t>
      </w:r>
      <w:r w:rsidRPr="00BC4A37">
        <w:rPr>
          <w:rFonts w:ascii="PT Astra Serif" w:hAnsi="PT Astra Serif"/>
          <w:sz w:val="28"/>
          <w:szCs w:val="28"/>
        </w:rPr>
        <w:t>одно из направлений </w:t>
      </w:r>
      <w:hyperlink r:id="rId26" w:history="1">
        <w:r w:rsidRPr="00BC4A37">
          <w:rPr>
            <w:rFonts w:ascii="PT Astra Serif" w:hAnsi="PT Astra Serif"/>
            <w:sz w:val="28"/>
            <w:szCs w:val="28"/>
          </w:rPr>
          <w:t>радиоуправляемого авиамоделизма</w:t>
        </w:r>
      </w:hyperlink>
      <w:r w:rsidRPr="00BC4A37">
        <w:rPr>
          <w:rFonts w:ascii="PT Astra Serif" w:hAnsi="PT Astra Serif"/>
          <w:sz w:val="28"/>
          <w:szCs w:val="28"/>
        </w:rPr>
        <w:t>;</w:t>
      </w:r>
    </w:p>
    <w:p w14:paraId="5FF5D33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приём с модели видеоизображения по дополнительному видео-радиоканалу в </w:t>
      </w:r>
      <w:hyperlink r:id="rId27" w:history="1">
        <w:r w:rsidRPr="00BC4A37">
          <w:rPr>
            <w:rFonts w:ascii="PT Astra Serif" w:hAnsi="PT Astra Serif"/>
            <w:sz w:val="28"/>
            <w:szCs w:val="28"/>
          </w:rPr>
          <w:t>режиме реального времени</w:t>
        </w:r>
      </w:hyperlink>
      <w:r w:rsidRPr="00BC4A37">
        <w:rPr>
          <w:rFonts w:ascii="PT Astra Serif" w:hAnsi="PT Astra Serif"/>
          <w:sz w:val="28"/>
          <w:szCs w:val="28"/>
        </w:rPr>
        <w:t>;</w:t>
      </w:r>
    </w:p>
    <w:p w14:paraId="74B559C5"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ручное управление дроном;</w:t>
      </w:r>
    </w:p>
    <w:p w14:paraId="6C41C483"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оператор управления дроном.</w:t>
      </w:r>
    </w:p>
    <w:p w14:paraId="321CCFCD" w14:textId="77777777" w:rsidR="004C5B34" w:rsidRPr="00BC4A37" w:rsidRDefault="004C5B34" w:rsidP="004C5B34">
      <w:pPr>
        <w:pStyle w:val="af2"/>
        <w:tabs>
          <w:tab w:val="left" w:pos="142"/>
        </w:tabs>
        <w:rPr>
          <w:rFonts w:ascii="PT Astra Serif" w:hAnsi="PT Astra Serif"/>
          <w:sz w:val="28"/>
          <w:szCs w:val="28"/>
        </w:rPr>
      </w:pPr>
    </w:p>
    <w:p w14:paraId="165CA8D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 xml:space="preserve">9. </w:t>
      </w:r>
      <w:r w:rsidRPr="00BC4A37">
        <w:rPr>
          <w:rFonts w:ascii="PT Astra Serif" w:hAnsi="PT Astra Serif"/>
          <w:iCs/>
          <w:sz w:val="28"/>
          <w:szCs w:val="28"/>
        </w:rPr>
        <w:t>Вычислитель БПЛА имеет следующие характеристики и особенности:</w:t>
      </w:r>
    </w:p>
    <w:p w14:paraId="7BC610E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Производительность 400 MIPS. Что означает MIPS?</w:t>
      </w:r>
    </w:p>
    <w:p w14:paraId="78825A3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w:t>
      </w:r>
      <w:r w:rsidRPr="00BC4A37">
        <w:rPr>
          <w:rFonts w:ascii="PT Astra Serif" w:hAnsi="PT Astra Serif"/>
          <w:i/>
          <w:sz w:val="28"/>
          <w:szCs w:val="28"/>
        </w:rPr>
        <w:t>величина, показывающая число миллионов инструкций, выполняемых </w:t>
      </w:r>
      <w:hyperlink r:id="rId28" w:history="1">
        <w:r w:rsidRPr="00BC4A37">
          <w:rPr>
            <w:rFonts w:ascii="PT Astra Serif" w:hAnsi="PT Astra Serif"/>
            <w:i/>
            <w:sz w:val="28"/>
            <w:szCs w:val="28"/>
          </w:rPr>
          <w:t>процессором</w:t>
        </w:r>
      </w:hyperlink>
      <w:r w:rsidRPr="00BC4A37">
        <w:rPr>
          <w:rFonts w:ascii="PT Astra Serif" w:hAnsi="PT Astra Serif"/>
          <w:i/>
          <w:sz w:val="28"/>
          <w:szCs w:val="28"/>
        </w:rPr>
        <w:t> за одну </w:t>
      </w:r>
      <w:hyperlink r:id="rId29" w:history="1">
        <w:r w:rsidRPr="00BC4A37">
          <w:rPr>
            <w:rFonts w:ascii="PT Astra Serif" w:hAnsi="PT Astra Serif"/>
            <w:i/>
            <w:sz w:val="28"/>
            <w:szCs w:val="28"/>
          </w:rPr>
          <w:t>секунду</w:t>
        </w:r>
      </w:hyperlink>
      <w:r w:rsidRPr="00BC4A37">
        <w:rPr>
          <w:rFonts w:ascii="PT Astra Serif" w:hAnsi="PT Astra Serif"/>
          <w:sz w:val="28"/>
          <w:szCs w:val="28"/>
        </w:rPr>
        <w:t>;</w:t>
      </w:r>
    </w:p>
    <w:p w14:paraId="3BCC893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Б) </w:t>
      </w:r>
      <w:r w:rsidRPr="00BC4A37">
        <w:rPr>
          <w:rFonts w:ascii="PT Astra Serif" w:hAnsi="PT Astra Serif"/>
          <w:sz w:val="28"/>
          <w:szCs w:val="28"/>
        </w:rPr>
        <w:t>величина, показывающая число инструкций, выполняемых </w:t>
      </w:r>
      <w:hyperlink r:id="rId30" w:history="1">
        <w:r w:rsidRPr="00BC4A37">
          <w:rPr>
            <w:rFonts w:ascii="PT Astra Serif" w:hAnsi="PT Astra Serif"/>
            <w:sz w:val="28"/>
            <w:szCs w:val="28"/>
          </w:rPr>
          <w:t>процессором</w:t>
        </w:r>
      </w:hyperlink>
      <w:r w:rsidRPr="00BC4A37">
        <w:rPr>
          <w:rFonts w:ascii="PT Astra Serif" w:hAnsi="PT Astra Serif"/>
          <w:sz w:val="28"/>
          <w:szCs w:val="28"/>
        </w:rPr>
        <w:t> за одну </w:t>
      </w:r>
      <w:hyperlink r:id="rId31" w:history="1">
        <w:r w:rsidRPr="00BC4A37">
          <w:rPr>
            <w:rFonts w:ascii="PT Astra Serif" w:hAnsi="PT Astra Serif"/>
            <w:sz w:val="28"/>
            <w:szCs w:val="28"/>
          </w:rPr>
          <w:t>секунду</w:t>
        </w:r>
      </w:hyperlink>
      <w:r w:rsidRPr="00BC4A37">
        <w:rPr>
          <w:rFonts w:ascii="PT Astra Serif" w:hAnsi="PT Astra Serif"/>
          <w:sz w:val="28"/>
          <w:szCs w:val="28"/>
        </w:rPr>
        <w:t>;</w:t>
      </w:r>
    </w:p>
    <w:p w14:paraId="30B7C4B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величина, показывающая число инструкций, выполняемых </w:t>
      </w:r>
      <w:hyperlink r:id="rId32" w:history="1">
        <w:r w:rsidRPr="00BC4A37">
          <w:rPr>
            <w:rFonts w:ascii="PT Astra Serif" w:hAnsi="PT Astra Serif"/>
            <w:sz w:val="28"/>
            <w:szCs w:val="28"/>
          </w:rPr>
          <w:t>процессором</w:t>
        </w:r>
      </w:hyperlink>
      <w:r w:rsidRPr="00BC4A37">
        <w:rPr>
          <w:rFonts w:ascii="PT Astra Serif" w:hAnsi="PT Astra Serif"/>
          <w:sz w:val="28"/>
          <w:szCs w:val="28"/>
        </w:rPr>
        <w:t> за одну минуту;</w:t>
      </w:r>
    </w:p>
    <w:p w14:paraId="1503596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количество операций в 1 секунду.</w:t>
      </w:r>
    </w:p>
    <w:p w14:paraId="3C88CC75" w14:textId="77777777" w:rsidR="004C5B34" w:rsidRPr="00BC4A37" w:rsidRDefault="004C5B34" w:rsidP="004C5B34">
      <w:pPr>
        <w:pStyle w:val="af2"/>
        <w:tabs>
          <w:tab w:val="left" w:pos="142"/>
        </w:tabs>
        <w:rPr>
          <w:rFonts w:ascii="PT Astra Serif" w:hAnsi="PT Astra Serif"/>
          <w:sz w:val="28"/>
          <w:szCs w:val="28"/>
        </w:rPr>
      </w:pPr>
    </w:p>
    <w:p w14:paraId="671885C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10. Что такое </w:t>
      </w:r>
      <w:r w:rsidRPr="00BC4A37">
        <w:rPr>
          <w:rFonts w:ascii="PT Astra Serif" w:hAnsi="PT Astra Serif"/>
          <w:sz w:val="28"/>
          <w:szCs w:val="28"/>
        </w:rPr>
        <w:t>QNX</w:t>
      </w:r>
    </w:p>
    <w:p w14:paraId="32D05AD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операционная система БПЛА;</w:t>
      </w:r>
    </w:p>
    <w:p w14:paraId="7E39AB24"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w:t>
      </w:r>
      <w:r w:rsidRPr="00BC4A37">
        <w:rPr>
          <w:rFonts w:ascii="PT Astra Serif" w:hAnsi="PT Astra Serif"/>
          <w:i/>
          <w:iCs/>
          <w:sz w:val="28"/>
          <w:szCs w:val="28"/>
        </w:rPr>
        <w:t>) </w:t>
      </w:r>
      <w:r w:rsidRPr="00BC4A37">
        <w:rPr>
          <w:rFonts w:ascii="PT Astra Serif" w:hAnsi="PT Astra Serif"/>
          <w:sz w:val="28"/>
          <w:szCs w:val="28"/>
        </w:rPr>
        <w:t>мультиплатформенная система БПЛА;</w:t>
      </w:r>
    </w:p>
    <w:p w14:paraId="05677766"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программа управления полетом БПЛА;</w:t>
      </w:r>
    </w:p>
    <w:p w14:paraId="6D5C2625"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Г) </w:t>
      </w:r>
      <w:r w:rsidRPr="00BC4A37">
        <w:rPr>
          <w:rFonts w:ascii="PT Astra Serif" w:hAnsi="PT Astra Serif"/>
          <w:sz w:val="28"/>
          <w:szCs w:val="28"/>
        </w:rPr>
        <w:t>система счисления БПЛА.</w:t>
      </w:r>
    </w:p>
    <w:p w14:paraId="03304C16" w14:textId="77777777" w:rsidR="004C5B34" w:rsidRPr="00BC4A37" w:rsidRDefault="004C5B34" w:rsidP="004C5B34">
      <w:pPr>
        <w:pStyle w:val="af2"/>
        <w:tabs>
          <w:tab w:val="left" w:pos="142"/>
        </w:tabs>
        <w:rPr>
          <w:rFonts w:ascii="PT Astra Serif" w:hAnsi="PT Astra Serif"/>
          <w:sz w:val="28"/>
          <w:szCs w:val="28"/>
        </w:rPr>
      </w:pPr>
    </w:p>
    <w:p w14:paraId="6EE3982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11</w:t>
      </w:r>
      <w:r w:rsidRPr="00BC4A37">
        <w:rPr>
          <w:rFonts w:ascii="PT Astra Serif" w:hAnsi="PT Astra Serif"/>
          <w:i/>
          <w:iCs/>
          <w:sz w:val="28"/>
          <w:szCs w:val="28"/>
        </w:rPr>
        <w:t>. </w:t>
      </w:r>
      <w:r w:rsidRPr="00BC4A37">
        <w:rPr>
          <w:rFonts w:ascii="PT Astra Serif" w:hAnsi="PT Astra Serif"/>
          <w:iCs/>
          <w:sz w:val="28"/>
          <w:szCs w:val="28"/>
        </w:rPr>
        <w:t>Коптер – это</w:t>
      </w:r>
    </w:p>
    <w:p w14:paraId="2C51A1F6"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w:t>
      </w:r>
      <w:r w:rsidRPr="00BC4A37">
        <w:rPr>
          <w:rFonts w:ascii="PT Astra Serif" w:hAnsi="PT Astra Serif"/>
          <w:i/>
          <w:sz w:val="28"/>
          <w:szCs w:val="28"/>
        </w:rPr>
        <w:t>беспилотный радиоуправляемый летательный аппарат, передвигающийся по воздуху по принципу вертолета</w:t>
      </w:r>
      <w:r w:rsidRPr="00BC4A37">
        <w:rPr>
          <w:rFonts w:ascii="PT Astra Serif" w:hAnsi="PT Astra Serif"/>
          <w:sz w:val="28"/>
          <w:szCs w:val="28"/>
        </w:rPr>
        <w:t>;</w:t>
      </w:r>
    </w:p>
    <w:p w14:paraId="52BF19F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беспилотный летательный аппарат для передвижения в космосе;</w:t>
      </w:r>
    </w:p>
    <w:p w14:paraId="0854943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беспилотный летательный аппарат для передвижения на планетах;</w:t>
      </w:r>
    </w:p>
    <w:p w14:paraId="2FC5E5C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беспилотный летательный аппарат для передвижения в воде.</w:t>
      </w:r>
    </w:p>
    <w:p w14:paraId="560C01AB" w14:textId="77777777" w:rsidR="004C5B34" w:rsidRPr="00BC4A37" w:rsidRDefault="004C5B34" w:rsidP="004C5B34">
      <w:pPr>
        <w:pStyle w:val="af2"/>
        <w:tabs>
          <w:tab w:val="left" w:pos="142"/>
        </w:tabs>
        <w:rPr>
          <w:rFonts w:ascii="PT Astra Serif" w:hAnsi="PT Astra Serif"/>
          <w:sz w:val="28"/>
          <w:szCs w:val="28"/>
        </w:rPr>
      </w:pPr>
    </w:p>
    <w:p w14:paraId="25A8CDD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12. </w:t>
      </w:r>
      <w:r w:rsidRPr="00BC4A37">
        <w:rPr>
          <w:rFonts w:ascii="PT Astra Serif" w:hAnsi="PT Astra Serif"/>
          <w:i/>
          <w:iCs/>
          <w:sz w:val="28"/>
          <w:szCs w:val="28"/>
        </w:rPr>
        <w:t>Квадрокоптеры – это</w:t>
      </w:r>
      <w:r w:rsidRPr="00BC4A37">
        <w:rPr>
          <w:rFonts w:ascii="PT Astra Serif" w:hAnsi="PT Astra Serif"/>
          <w:sz w:val="28"/>
          <w:szCs w:val="28"/>
        </w:rPr>
        <w:t>,</w:t>
      </w:r>
    </w:p>
    <w:p w14:paraId="57ECBCD1"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дроны, содержащие четыре пары лопастей;</w:t>
      </w:r>
    </w:p>
    <w:p w14:paraId="30147B5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Б) коптер с радиоуправлением;</w:t>
      </w:r>
    </w:p>
    <w:p w14:paraId="1CCD65A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дрон с 8-ю лопастями;</w:t>
      </w:r>
    </w:p>
    <w:p w14:paraId="0EC22485"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беспилотный робот.</w:t>
      </w:r>
    </w:p>
    <w:p w14:paraId="48FFBC29" w14:textId="77777777" w:rsidR="004C5B34" w:rsidRPr="00BC4A37" w:rsidRDefault="004C5B34" w:rsidP="004C5B34">
      <w:pPr>
        <w:pStyle w:val="af2"/>
        <w:tabs>
          <w:tab w:val="left" w:pos="142"/>
        </w:tabs>
        <w:rPr>
          <w:rFonts w:ascii="PT Astra Serif" w:hAnsi="PT Astra Serif"/>
          <w:sz w:val="28"/>
          <w:szCs w:val="28"/>
        </w:rPr>
      </w:pPr>
    </w:p>
    <w:p w14:paraId="15E2536E"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lastRenderedPageBreak/>
        <w:t>13. Мультикоптер</w:t>
      </w:r>
      <w:r w:rsidRPr="00BC4A37">
        <w:rPr>
          <w:rFonts w:ascii="PT Astra Serif" w:hAnsi="PT Astra Serif"/>
          <w:sz w:val="28"/>
          <w:szCs w:val="28"/>
        </w:rPr>
        <w:t> </w:t>
      </w:r>
      <w:r w:rsidRPr="00BC4A37">
        <w:rPr>
          <w:rFonts w:ascii="PT Astra Serif" w:hAnsi="PT Astra Serif"/>
          <w:iCs/>
          <w:sz w:val="28"/>
          <w:szCs w:val="28"/>
        </w:rPr>
        <w:t>–</w:t>
      </w:r>
      <w:r w:rsidRPr="00BC4A37">
        <w:rPr>
          <w:rFonts w:ascii="PT Astra Serif" w:hAnsi="PT Astra Serif"/>
          <w:sz w:val="28"/>
          <w:szCs w:val="28"/>
        </w:rPr>
        <w:t> </w:t>
      </w:r>
      <w:r w:rsidRPr="00BC4A37">
        <w:rPr>
          <w:rFonts w:ascii="PT Astra Serif" w:hAnsi="PT Astra Serif"/>
          <w:iCs/>
          <w:sz w:val="28"/>
          <w:szCs w:val="28"/>
        </w:rPr>
        <w:t>это</w:t>
      </w:r>
    </w:p>
    <w:p w14:paraId="26A750F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w:t>
      </w:r>
      <w:r w:rsidRPr="00BC4A37">
        <w:rPr>
          <w:rFonts w:ascii="PT Astra Serif" w:hAnsi="PT Astra Serif"/>
          <w:sz w:val="28"/>
          <w:szCs w:val="28"/>
        </w:rPr>
        <w:t>) </w:t>
      </w:r>
      <w:r w:rsidRPr="00BC4A37">
        <w:rPr>
          <w:rFonts w:ascii="PT Astra Serif" w:hAnsi="PT Astra Serif"/>
          <w:i/>
          <w:iCs/>
          <w:sz w:val="28"/>
          <w:szCs w:val="28"/>
        </w:rPr>
        <w:t>летательный аппарат с произвольным количеством несущих винтов, вращающихся диагонально в противоположных направлениях;</w:t>
      </w:r>
    </w:p>
    <w:p w14:paraId="7BDA01CC"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многороторный вертолёт;</w:t>
      </w:r>
    </w:p>
    <w:p w14:paraId="7583E8CA"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коптер с 8-ю пропеллерами;</w:t>
      </w:r>
    </w:p>
    <w:p w14:paraId="60868CFC"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беспилотный аппарат для перемещения в туннелях.</w:t>
      </w:r>
    </w:p>
    <w:p w14:paraId="24DB8647" w14:textId="77777777" w:rsidR="004C5B34" w:rsidRPr="00BC4A37" w:rsidRDefault="004C5B34" w:rsidP="004C5B34">
      <w:pPr>
        <w:pStyle w:val="af2"/>
        <w:tabs>
          <w:tab w:val="left" w:pos="142"/>
        </w:tabs>
        <w:rPr>
          <w:rFonts w:ascii="PT Astra Serif" w:hAnsi="PT Astra Serif"/>
          <w:sz w:val="28"/>
          <w:szCs w:val="28"/>
        </w:rPr>
      </w:pPr>
    </w:p>
    <w:p w14:paraId="14BB0665"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14</w:t>
      </w:r>
      <w:r w:rsidRPr="00BC4A37">
        <w:rPr>
          <w:rFonts w:ascii="PT Astra Serif" w:hAnsi="PT Astra Serif"/>
          <w:i/>
          <w:iCs/>
          <w:sz w:val="28"/>
          <w:szCs w:val="28"/>
        </w:rPr>
        <w:t>. </w:t>
      </w:r>
      <w:hyperlink r:id="rId33" w:history="1">
        <w:r w:rsidRPr="00BC4A37">
          <w:rPr>
            <w:rFonts w:ascii="PT Astra Serif" w:hAnsi="PT Astra Serif"/>
            <w:iCs/>
            <w:sz w:val="28"/>
            <w:szCs w:val="28"/>
          </w:rPr>
          <w:t>Конвертопланы</w:t>
        </w:r>
      </w:hyperlink>
      <w:r w:rsidRPr="00BC4A37">
        <w:rPr>
          <w:rFonts w:ascii="PT Astra Serif" w:hAnsi="PT Astra Serif"/>
          <w:iCs/>
          <w:sz w:val="28"/>
          <w:szCs w:val="28"/>
        </w:rPr>
        <w:t xml:space="preserve"> – это</w:t>
      </w:r>
    </w:p>
    <w:p w14:paraId="65F117CC"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беспилотник, который садится и взлетает «по-вертолетному», за счет поворота его двигателей;</w:t>
      </w:r>
    </w:p>
    <w:p w14:paraId="6D2AD56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грузовой летательный беспилотник;</w:t>
      </w:r>
    </w:p>
    <w:p w14:paraId="1F49F0FE"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беспилотный автомобиль;</w:t>
      </w:r>
    </w:p>
    <w:p w14:paraId="72AEFDA3"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беспилотная ракета.</w:t>
      </w:r>
    </w:p>
    <w:p w14:paraId="3E454D5A" w14:textId="77777777" w:rsidR="004C5B34" w:rsidRPr="00BC4A37" w:rsidRDefault="004C5B34" w:rsidP="004C5B34">
      <w:pPr>
        <w:pStyle w:val="af2"/>
        <w:tabs>
          <w:tab w:val="left" w:pos="142"/>
        </w:tabs>
        <w:rPr>
          <w:rFonts w:ascii="PT Astra Serif" w:hAnsi="PT Astra Serif"/>
          <w:sz w:val="28"/>
          <w:szCs w:val="28"/>
        </w:rPr>
      </w:pPr>
    </w:p>
    <w:p w14:paraId="03B5485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15. </w:t>
      </w:r>
      <w:hyperlink r:id="rId34" w:history="1">
        <w:r w:rsidRPr="00BC4A37">
          <w:rPr>
            <w:rFonts w:ascii="PT Astra Serif" w:hAnsi="PT Astra Serif"/>
            <w:iCs/>
            <w:sz w:val="28"/>
            <w:szCs w:val="28"/>
          </w:rPr>
          <w:t>Тейлситтеры</w:t>
        </w:r>
      </w:hyperlink>
      <w:r w:rsidRPr="00BC4A37">
        <w:rPr>
          <w:rFonts w:ascii="PT Astra Serif" w:hAnsi="PT Astra Serif"/>
          <w:iCs/>
          <w:sz w:val="28"/>
          <w:szCs w:val="28"/>
        </w:rPr>
        <w:t> – это</w:t>
      </w:r>
    </w:p>
    <w:p w14:paraId="5CA518D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беспилотник вертикального взлёта, который, оказавшись в воздухе, поворачивается горизонтально и летит, как дрон самолет;</w:t>
      </w:r>
    </w:p>
    <w:p w14:paraId="44B76EF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w:t>
      </w:r>
      <w:r w:rsidRPr="00BC4A37">
        <w:rPr>
          <w:rFonts w:ascii="PT Astra Serif" w:hAnsi="PT Astra Serif"/>
          <w:i/>
          <w:iCs/>
          <w:sz w:val="28"/>
          <w:szCs w:val="28"/>
        </w:rPr>
        <w:t>) </w:t>
      </w:r>
      <w:r w:rsidRPr="00BC4A37">
        <w:rPr>
          <w:rFonts w:ascii="PT Astra Serif" w:hAnsi="PT Astra Serif"/>
          <w:sz w:val="28"/>
          <w:szCs w:val="28"/>
        </w:rPr>
        <w:t>беспилотник – типа вертолет;</w:t>
      </w:r>
    </w:p>
    <w:p w14:paraId="4C27BDC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биологический беспилотник;</w:t>
      </w:r>
    </w:p>
    <w:p w14:paraId="2BA9992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Г) </w:t>
      </w:r>
      <w:r w:rsidRPr="00BC4A37">
        <w:rPr>
          <w:rFonts w:ascii="PT Astra Serif" w:hAnsi="PT Astra Serif"/>
          <w:sz w:val="28"/>
          <w:szCs w:val="28"/>
        </w:rPr>
        <w:t>грузовой беспилотник.</w:t>
      </w:r>
    </w:p>
    <w:p w14:paraId="24641BD2" w14:textId="77777777" w:rsidR="004C5B34" w:rsidRPr="00BC4A37" w:rsidRDefault="004C5B34" w:rsidP="004C5B34">
      <w:pPr>
        <w:pStyle w:val="af2"/>
        <w:tabs>
          <w:tab w:val="left" w:pos="142"/>
        </w:tabs>
        <w:rPr>
          <w:rFonts w:ascii="PT Astra Serif" w:hAnsi="PT Astra Serif"/>
          <w:sz w:val="28"/>
          <w:szCs w:val="28"/>
        </w:rPr>
      </w:pPr>
    </w:p>
    <w:p w14:paraId="2F8C0DCC"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16. Основная задача комплекса управления БПЛА</w:t>
      </w:r>
    </w:p>
    <w:p w14:paraId="2AFA220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обеспечить вывод БПЛА в заданный район и выполнение операций в соответствии с полетным заданием;</w:t>
      </w:r>
    </w:p>
    <w:p w14:paraId="58F834FE"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Б) также обеспечить доставку информации, полученной бортовыми средствами БПЛА, на пункт управления;</w:t>
      </w:r>
    </w:p>
    <w:p w14:paraId="4515D4EE"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обеспечить ручное управление БПЛА;</w:t>
      </w:r>
    </w:p>
    <w:p w14:paraId="7196947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обеспечить связь с другими БПЛА.</w:t>
      </w:r>
    </w:p>
    <w:p w14:paraId="38C96EB2" w14:textId="77777777" w:rsidR="004C5B34" w:rsidRPr="00BC4A37" w:rsidRDefault="004C5B34" w:rsidP="004C5B34">
      <w:pPr>
        <w:pStyle w:val="af2"/>
        <w:tabs>
          <w:tab w:val="left" w:pos="142"/>
        </w:tabs>
        <w:rPr>
          <w:rFonts w:ascii="PT Astra Serif" w:hAnsi="PT Astra Serif"/>
          <w:sz w:val="28"/>
          <w:szCs w:val="28"/>
        </w:rPr>
      </w:pPr>
    </w:p>
    <w:p w14:paraId="22A86C9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17. Барометрический датчик давления предназначен для</w:t>
      </w:r>
    </w:p>
    <w:p w14:paraId="325BCDF4"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измерения высоты БПЛА;</w:t>
      </w:r>
    </w:p>
    <w:p w14:paraId="06F8DA5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измерения давления на высоте БПЛА;</w:t>
      </w:r>
    </w:p>
    <w:p w14:paraId="13DD0723"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измерения давления на уровне Земли;</w:t>
      </w:r>
    </w:p>
    <w:p w14:paraId="216780CA"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измерения давления и температуры.</w:t>
      </w:r>
    </w:p>
    <w:p w14:paraId="1AC48C44" w14:textId="77777777" w:rsidR="004C5B34" w:rsidRPr="00BC4A37" w:rsidRDefault="004C5B34" w:rsidP="004C5B34">
      <w:pPr>
        <w:pStyle w:val="af2"/>
        <w:tabs>
          <w:tab w:val="left" w:pos="142"/>
        </w:tabs>
        <w:rPr>
          <w:rFonts w:ascii="PT Astra Serif" w:hAnsi="PT Astra Serif"/>
          <w:sz w:val="28"/>
          <w:szCs w:val="28"/>
        </w:rPr>
      </w:pPr>
    </w:p>
    <w:p w14:paraId="0145E01A"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18. Для чего предназначен магнитометр - это</w:t>
      </w:r>
    </w:p>
    <w:p w14:paraId="70B2FF4A"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w:t>
      </w:r>
      <w:r w:rsidRPr="00BC4A37">
        <w:rPr>
          <w:rFonts w:ascii="PT Astra Serif" w:hAnsi="PT Astra Serif"/>
          <w:sz w:val="28"/>
          <w:szCs w:val="28"/>
        </w:rPr>
        <w:t> </w:t>
      </w:r>
      <w:r w:rsidRPr="00BC4A37">
        <w:rPr>
          <w:rFonts w:ascii="PT Astra Serif" w:hAnsi="PT Astra Serif"/>
          <w:i/>
          <w:sz w:val="28"/>
          <w:szCs w:val="28"/>
        </w:rPr>
        <w:t>прибор для измерения характеристик </w:t>
      </w:r>
      <w:hyperlink r:id="rId35" w:history="1">
        <w:r w:rsidRPr="00BC4A37">
          <w:rPr>
            <w:rFonts w:ascii="PT Astra Serif" w:hAnsi="PT Astra Serif"/>
            <w:i/>
            <w:sz w:val="28"/>
            <w:szCs w:val="28"/>
          </w:rPr>
          <w:t>магнитного поля</w:t>
        </w:r>
      </w:hyperlink>
      <w:r w:rsidRPr="00BC4A37">
        <w:rPr>
          <w:rFonts w:ascii="PT Astra Serif" w:hAnsi="PT Astra Serif"/>
          <w:i/>
          <w:sz w:val="28"/>
          <w:szCs w:val="28"/>
        </w:rPr>
        <w:t>;</w:t>
      </w:r>
    </w:p>
    <w:p w14:paraId="1DF89C6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Б) </w:t>
      </w:r>
      <w:r w:rsidRPr="00BC4A37">
        <w:rPr>
          <w:rFonts w:ascii="PT Astra Serif" w:hAnsi="PT Astra Serif"/>
          <w:sz w:val="28"/>
          <w:szCs w:val="28"/>
        </w:rPr>
        <w:t>электронный компас;</w:t>
      </w:r>
    </w:p>
    <w:p w14:paraId="65956E7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магнитный гироскоп;</w:t>
      </w:r>
    </w:p>
    <w:p w14:paraId="30BCA56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измеритель скорости БПЛА.</w:t>
      </w:r>
    </w:p>
    <w:p w14:paraId="50221AC9" w14:textId="77777777" w:rsidR="004C5B34" w:rsidRPr="00BC4A37" w:rsidRDefault="004C5B34" w:rsidP="004C5B34">
      <w:pPr>
        <w:pStyle w:val="af2"/>
        <w:tabs>
          <w:tab w:val="left" w:pos="142"/>
        </w:tabs>
        <w:rPr>
          <w:rFonts w:ascii="PT Astra Serif" w:hAnsi="PT Astra Serif"/>
          <w:sz w:val="28"/>
          <w:szCs w:val="28"/>
        </w:rPr>
      </w:pPr>
    </w:p>
    <w:p w14:paraId="476A7DF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19. Гироскоп - это</w:t>
      </w:r>
    </w:p>
    <w:p w14:paraId="5B6F4A9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устройство, способное реагировать на изменение </w:t>
      </w:r>
      <w:hyperlink r:id="rId36" w:history="1">
        <w:r w:rsidRPr="00BC4A37">
          <w:rPr>
            <w:rFonts w:ascii="PT Astra Serif" w:hAnsi="PT Astra Serif"/>
            <w:sz w:val="28"/>
            <w:szCs w:val="28"/>
          </w:rPr>
          <w:t>углов</w:t>
        </w:r>
      </w:hyperlink>
      <w:r w:rsidRPr="00BC4A37">
        <w:rPr>
          <w:rFonts w:ascii="PT Astra Serif" w:hAnsi="PT Astra Serif"/>
          <w:sz w:val="28"/>
          <w:szCs w:val="28"/>
        </w:rPr>
        <w:t> </w:t>
      </w:r>
      <w:hyperlink r:id="rId37" w:history="1">
        <w:r w:rsidRPr="00BC4A37">
          <w:rPr>
            <w:rFonts w:ascii="PT Astra Serif" w:hAnsi="PT Astra Serif"/>
            <w:sz w:val="28"/>
            <w:szCs w:val="28"/>
          </w:rPr>
          <w:t>ориентации</w:t>
        </w:r>
      </w:hyperlink>
      <w:r w:rsidRPr="00BC4A37">
        <w:rPr>
          <w:rFonts w:ascii="PT Astra Serif" w:hAnsi="PT Astra Serif"/>
          <w:sz w:val="28"/>
          <w:szCs w:val="28"/>
        </w:rPr>
        <w:t xml:space="preserve"> БПЛА, относительно </w:t>
      </w:r>
      <w:hyperlink r:id="rId38" w:history="1">
        <w:r w:rsidRPr="00BC4A37">
          <w:rPr>
            <w:rFonts w:ascii="PT Astra Serif" w:hAnsi="PT Astra Serif"/>
            <w:sz w:val="28"/>
            <w:szCs w:val="28"/>
          </w:rPr>
          <w:t>инерциальной системы отсчета</w:t>
        </w:r>
      </w:hyperlink>
      <w:r w:rsidRPr="00BC4A37">
        <w:rPr>
          <w:rFonts w:ascii="PT Astra Serif" w:hAnsi="PT Astra Serif"/>
          <w:sz w:val="28"/>
          <w:szCs w:val="28"/>
        </w:rPr>
        <w:t>;</w:t>
      </w:r>
    </w:p>
    <w:p w14:paraId="578E59BA"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lastRenderedPageBreak/>
        <w:t>Б) устройство для </w:t>
      </w:r>
      <w:r w:rsidRPr="00BC4A37">
        <w:rPr>
          <w:rFonts w:ascii="PT Astra Serif" w:hAnsi="PT Astra Serif"/>
          <w:i/>
          <w:sz w:val="28"/>
          <w:szCs w:val="28"/>
        </w:rPr>
        <w:t>определения направления БПЛА в пространстве;</w:t>
      </w:r>
    </w:p>
    <w:p w14:paraId="0B15159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устройство для измерения скорости БПЛА;</w:t>
      </w:r>
    </w:p>
    <w:p w14:paraId="42EA976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устройство для измерения дальности полета БПЛА.</w:t>
      </w:r>
    </w:p>
    <w:p w14:paraId="3CBF17D2" w14:textId="77777777" w:rsidR="004C5B34" w:rsidRPr="00BC4A37" w:rsidRDefault="004C5B34" w:rsidP="004C5B34">
      <w:pPr>
        <w:pStyle w:val="af2"/>
        <w:tabs>
          <w:tab w:val="left" w:pos="142"/>
        </w:tabs>
        <w:rPr>
          <w:rFonts w:ascii="PT Astra Serif" w:hAnsi="PT Astra Serif"/>
          <w:sz w:val="28"/>
          <w:szCs w:val="28"/>
        </w:rPr>
      </w:pPr>
    </w:p>
    <w:p w14:paraId="0A019F1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20.</w:t>
      </w:r>
      <w:r w:rsidRPr="00BC4A37">
        <w:rPr>
          <w:rFonts w:ascii="PT Astra Serif" w:hAnsi="PT Astra Serif"/>
          <w:i/>
          <w:iCs/>
          <w:sz w:val="28"/>
          <w:szCs w:val="28"/>
        </w:rPr>
        <w:t xml:space="preserve"> Для каких целей предназначен Bluetooth-модуле</w:t>
      </w:r>
    </w:p>
    <w:p w14:paraId="7B4214D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для передачи фото и видео файлов;</w:t>
      </w:r>
    </w:p>
    <w:p w14:paraId="31267F3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для стабилизации полета дрона;</w:t>
      </w:r>
    </w:p>
    <w:p w14:paraId="2CEBCF7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для определения координат дрона;</w:t>
      </w:r>
    </w:p>
    <w:p w14:paraId="6D835B6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для управления движением дрона.</w:t>
      </w:r>
    </w:p>
    <w:p w14:paraId="63556CD5" w14:textId="77777777" w:rsidR="004C5B34" w:rsidRPr="00BC4A37" w:rsidRDefault="004C5B34" w:rsidP="004C5B34">
      <w:pPr>
        <w:pStyle w:val="af2"/>
        <w:tabs>
          <w:tab w:val="left" w:pos="142"/>
        </w:tabs>
        <w:rPr>
          <w:rFonts w:ascii="PT Astra Serif" w:hAnsi="PT Astra Serif"/>
          <w:sz w:val="28"/>
          <w:szCs w:val="28"/>
        </w:rPr>
      </w:pPr>
    </w:p>
    <w:p w14:paraId="5F3D041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21</w:t>
      </w:r>
      <w:r w:rsidRPr="00BC4A37">
        <w:rPr>
          <w:rFonts w:ascii="PT Astra Serif" w:hAnsi="PT Astra Serif"/>
          <w:i/>
          <w:sz w:val="28"/>
          <w:szCs w:val="28"/>
        </w:rPr>
        <w:t>. </w:t>
      </w:r>
      <w:r w:rsidRPr="00BC4A37">
        <w:rPr>
          <w:rFonts w:ascii="PT Astra Serif" w:hAnsi="PT Astra Serif"/>
          <w:i/>
          <w:iCs/>
          <w:sz w:val="28"/>
          <w:szCs w:val="28"/>
        </w:rPr>
        <w:t>Устройство для стабилизации углов ориентации БПЛА в полете</w:t>
      </w:r>
    </w:p>
    <w:p w14:paraId="42D1CE1A"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блок инерциальной навигационной системы;</w:t>
      </w:r>
    </w:p>
    <w:p w14:paraId="05DC91B1"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Б)</w:t>
      </w:r>
      <w:r w:rsidRPr="00BC4A37">
        <w:rPr>
          <w:rFonts w:ascii="PT Astra Serif" w:hAnsi="PT Astra Serif"/>
          <w:iCs/>
          <w:sz w:val="28"/>
          <w:szCs w:val="28"/>
        </w:rPr>
        <w:t> </w:t>
      </w:r>
      <w:r w:rsidRPr="00BC4A37">
        <w:rPr>
          <w:rFonts w:ascii="PT Astra Serif" w:hAnsi="PT Astra Serif"/>
          <w:i/>
          <w:sz w:val="28"/>
          <w:szCs w:val="28"/>
        </w:rPr>
        <w:t>блок стабилизации полета;</w:t>
      </w:r>
    </w:p>
    <w:p w14:paraId="79CDE965"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Блок управления полетом БПЛА;</w:t>
      </w:r>
    </w:p>
    <w:p w14:paraId="6B7FCD7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блок измерения углов стабилизации.</w:t>
      </w:r>
    </w:p>
    <w:p w14:paraId="20F9245F" w14:textId="77777777" w:rsidR="004C5B34" w:rsidRPr="00BC4A37" w:rsidRDefault="004C5B34" w:rsidP="004C5B34">
      <w:pPr>
        <w:pStyle w:val="af2"/>
        <w:tabs>
          <w:tab w:val="left" w:pos="142"/>
        </w:tabs>
        <w:rPr>
          <w:rFonts w:ascii="PT Astra Serif" w:hAnsi="PT Astra Serif"/>
          <w:sz w:val="28"/>
          <w:szCs w:val="28"/>
        </w:rPr>
      </w:pPr>
    </w:p>
    <w:p w14:paraId="10F50C8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22. Автопилот БПЛА предназначен для</w:t>
      </w:r>
    </w:p>
    <w:p w14:paraId="23EE83D7"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А) а</w:t>
      </w:r>
      <w:r w:rsidRPr="00BC4A37">
        <w:rPr>
          <w:rFonts w:ascii="PT Astra Serif" w:hAnsi="PT Astra Serif"/>
          <w:i/>
          <w:sz w:val="28"/>
          <w:szCs w:val="28"/>
        </w:rPr>
        <w:t>втоматическое управление БПЛА при полёте по заданной траектории;</w:t>
      </w:r>
    </w:p>
    <w:p w14:paraId="10449F0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Стабилизация углов ориентации БПЛА в полете;</w:t>
      </w:r>
    </w:p>
    <w:p w14:paraId="3396AEA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Определение навигационных параметров (координат, углов ориентации, параметров движения БПЛА);</w:t>
      </w:r>
    </w:p>
    <w:p w14:paraId="36B74351"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Выдача телеметрической информации о навигационных параметрах, углах ориентации и параметрах управления БПЛА.</w:t>
      </w:r>
    </w:p>
    <w:p w14:paraId="2F9E3D90" w14:textId="77777777" w:rsidR="004C5B34" w:rsidRPr="00BC4A37" w:rsidRDefault="004C5B34" w:rsidP="004C5B34">
      <w:pPr>
        <w:pStyle w:val="af2"/>
        <w:tabs>
          <w:tab w:val="left" w:pos="142"/>
        </w:tabs>
        <w:rPr>
          <w:rFonts w:ascii="PT Astra Serif" w:hAnsi="PT Astra Serif"/>
          <w:sz w:val="28"/>
          <w:szCs w:val="28"/>
        </w:rPr>
      </w:pPr>
    </w:p>
    <w:p w14:paraId="64AC8D8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23. Трехосевой акселерометр предназначен</w:t>
      </w:r>
      <w:r w:rsidRPr="00BC4A37">
        <w:rPr>
          <w:rFonts w:ascii="PT Astra Serif" w:hAnsi="PT Astra Serif"/>
          <w:i/>
          <w:iCs/>
          <w:sz w:val="28"/>
          <w:szCs w:val="28"/>
        </w:rPr>
        <w:t xml:space="preserve"> </w:t>
      </w:r>
      <w:r w:rsidRPr="00BC4A37">
        <w:rPr>
          <w:rFonts w:ascii="PT Astra Serif" w:hAnsi="PT Astra Serif"/>
          <w:iCs/>
          <w:sz w:val="28"/>
          <w:szCs w:val="28"/>
        </w:rPr>
        <w:t>для</w:t>
      </w:r>
    </w:p>
    <w:p w14:paraId="4ABF9565"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измерения проекции кажущегося </w:t>
      </w:r>
      <w:hyperlink r:id="rId39" w:history="1">
        <w:r w:rsidRPr="00BC4A37">
          <w:rPr>
            <w:rFonts w:ascii="PT Astra Serif" w:hAnsi="PT Astra Serif"/>
            <w:sz w:val="28"/>
            <w:szCs w:val="28"/>
          </w:rPr>
          <w:t>ускорения</w:t>
        </w:r>
      </w:hyperlink>
      <w:r w:rsidRPr="00BC4A37">
        <w:rPr>
          <w:rFonts w:ascii="PT Astra Serif" w:hAnsi="PT Astra Serif"/>
          <w:sz w:val="28"/>
          <w:szCs w:val="28"/>
        </w:rPr>
        <w:t> (разности между истинным ускорением объекта и </w:t>
      </w:r>
      <w:hyperlink r:id="rId40" w:history="1">
        <w:r w:rsidRPr="00BC4A37">
          <w:rPr>
            <w:rFonts w:ascii="PT Astra Serif" w:hAnsi="PT Astra Serif"/>
            <w:sz w:val="28"/>
            <w:szCs w:val="28"/>
          </w:rPr>
          <w:t>гравитационным</w:t>
        </w:r>
      </w:hyperlink>
      <w:r w:rsidRPr="00BC4A37">
        <w:rPr>
          <w:rFonts w:ascii="PT Astra Serif" w:hAnsi="PT Astra Serif"/>
          <w:sz w:val="28"/>
          <w:szCs w:val="28"/>
        </w:rPr>
        <w:t> ускорением)</w:t>
      </w:r>
    </w:p>
    <w:p w14:paraId="32D3137E"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скорости полета БПЛА</w:t>
      </w:r>
    </w:p>
    <w:p w14:paraId="669F8D6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ускорения полета БПЛА</w:t>
      </w:r>
    </w:p>
    <w:p w14:paraId="1200B74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дальности полета БПЛА</w:t>
      </w:r>
    </w:p>
    <w:p w14:paraId="40851416" w14:textId="77777777" w:rsidR="004C5B34" w:rsidRPr="00BC4A37" w:rsidRDefault="004C5B34" w:rsidP="004C5B34">
      <w:pPr>
        <w:pStyle w:val="af2"/>
        <w:tabs>
          <w:tab w:val="left" w:pos="142"/>
        </w:tabs>
        <w:rPr>
          <w:rFonts w:ascii="PT Astra Serif" w:hAnsi="PT Astra Serif"/>
          <w:sz w:val="28"/>
          <w:szCs w:val="28"/>
        </w:rPr>
      </w:pPr>
    </w:p>
    <w:p w14:paraId="4C606749"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24. Датчик воздушной скорости - это</w:t>
      </w:r>
    </w:p>
    <w:p w14:paraId="29672673"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А)</w:t>
      </w:r>
      <w:r w:rsidRPr="00BC4A37">
        <w:rPr>
          <w:rFonts w:ascii="PT Astra Serif" w:hAnsi="PT Astra Serif"/>
          <w:sz w:val="28"/>
          <w:szCs w:val="28"/>
        </w:rPr>
        <w:t> </w:t>
      </w:r>
      <w:r w:rsidRPr="00BC4A37">
        <w:rPr>
          <w:rFonts w:ascii="PT Astra Serif" w:hAnsi="PT Astra Serif"/>
          <w:i/>
          <w:sz w:val="28"/>
          <w:szCs w:val="28"/>
        </w:rPr>
        <w:t>прибор для измерения вертикальной скорости;</w:t>
      </w:r>
    </w:p>
    <w:p w14:paraId="753AD5D4"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Б) </w:t>
      </w:r>
      <w:r w:rsidRPr="00BC4A37">
        <w:rPr>
          <w:rFonts w:ascii="PT Astra Serif" w:hAnsi="PT Astra Serif"/>
          <w:i/>
          <w:sz w:val="28"/>
          <w:szCs w:val="28"/>
        </w:rPr>
        <w:t>вариометры;</w:t>
      </w:r>
    </w:p>
    <w:p w14:paraId="6D2A0DD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гироскопы;</w:t>
      </w:r>
    </w:p>
    <w:p w14:paraId="0162CE33"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приборы для измерения горизонтальной скорости.</w:t>
      </w:r>
    </w:p>
    <w:p w14:paraId="468D3831" w14:textId="77777777" w:rsidR="004C5B34" w:rsidRPr="00BC4A37" w:rsidRDefault="004C5B34" w:rsidP="004C5B34">
      <w:pPr>
        <w:pStyle w:val="af2"/>
        <w:tabs>
          <w:tab w:val="left" w:pos="142"/>
        </w:tabs>
        <w:rPr>
          <w:rFonts w:ascii="PT Astra Serif" w:hAnsi="PT Astra Serif"/>
          <w:sz w:val="28"/>
          <w:szCs w:val="28"/>
        </w:rPr>
      </w:pPr>
    </w:p>
    <w:p w14:paraId="32B19C73"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25. Л</w:t>
      </w:r>
      <w:r w:rsidRPr="00BC4A37">
        <w:rPr>
          <w:rFonts w:ascii="PT Astra Serif" w:hAnsi="PT Astra Serif"/>
          <w:sz w:val="28"/>
          <w:szCs w:val="28"/>
        </w:rPr>
        <w:t>инейными координатами БПЛА являются</w:t>
      </w:r>
    </w:p>
    <w:p w14:paraId="62CBB54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А) </w:t>
      </w:r>
      <w:r w:rsidRPr="00BC4A37">
        <w:rPr>
          <w:rFonts w:ascii="PT Astra Serif" w:hAnsi="PT Astra Serif"/>
          <w:i/>
          <w:sz w:val="28"/>
          <w:szCs w:val="28"/>
        </w:rPr>
        <w:t>дальность, высота, боковое перемещение;</w:t>
      </w:r>
    </w:p>
    <w:p w14:paraId="3BF55169"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скорость, угловые координаты;</w:t>
      </w:r>
    </w:p>
    <w:p w14:paraId="4D40F7F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земные координаты;</w:t>
      </w:r>
    </w:p>
    <w:p w14:paraId="5075C23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Г) </w:t>
      </w:r>
      <w:r w:rsidRPr="00BC4A37">
        <w:rPr>
          <w:rFonts w:ascii="PT Astra Serif" w:hAnsi="PT Astra Serif"/>
          <w:i/>
          <w:sz w:val="28"/>
          <w:szCs w:val="28"/>
        </w:rPr>
        <w:t>скоростные координаты.</w:t>
      </w:r>
    </w:p>
    <w:p w14:paraId="50A922CE" w14:textId="77777777" w:rsidR="004C5B34" w:rsidRPr="00BC4A37" w:rsidRDefault="004C5B34" w:rsidP="004C5B34">
      <w:pPr>
        <w:pStyle w:val="af2"/>
        <w:tabs>
          <w:tab w:val="left" w:pos="142"/>
        </w:tabs>
        <w:rPr>
          <w:rFonts w:ascii="PT Astra Serif" w:hAnsi="PT Astra Serif"/>
          <w:sz w:val="28"/>
          <w:szCs w:val="28"/>
        </w:rPr>
      </w:pPr>
    </w:p>
    <w:p w14:paraId="03A91CB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lastRenderedPageBreak/>
        <w:t>26. </w:t>
      </w:r>
      <w:r w:rsidRPr="00BC4A37">
        <w:rPr>
          <w:rFonts w:ascii="PT Astra Serif" w:hAnsi="PT Astra Serif"/>
          <w:iCs/>
          <w:sz w:val="28"/>
          <w:szCs w:val="28"/>
        </w:rPr>
        <w:t>Устройство для стабилизации углов ориентации БПЛА в полете</w:t>
      </w:r>
    </w:p>
    <w:p w14:paraId="09BF773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блок инерциальной навигационной системы;</w:t>
      </w:r>
    </w:p>
    <w:p w14:paraId="114C5D0F"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
          <w:iCs/>
          <w:sz w:val="28"/>
          <w:szCs w:val="28"/>
        </w:rPr>
        <w:t>Б) </w:t>
      </w:r>
      <w:r w:rsidRPr="00BC4A37">
        <w:rPr>
          <w:rFonts w:ascii="PT Astra Serif" w:hAnsi="PT Astra Serif"/>
          <w:i/>
          <w:sz w:val="28"/>
          <w:szCs w:val="28"/>
        </w:rPr>
        <w:t>блок стабилизации полета;</w:t>
      </w:r>
    </w:p>
    <w:p w14:paraId="399ABC2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блок управления полетом БПЛА;</w:t>
      </w:r>
    </w:p>
    <w:p w14:paraId="0030E463"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блок измерения углов стабилизации.</w:t>
      </w:r>
    </w:p>
    <w:p w14:paraId="6EB650A0" w14:textId="77777777" w:rsidR="004C5B34" w:rsidRPr="00BC4A37" w:rsidRDefault="004C5B34" w:rsidP="004C5B34">
      <w:pPr>
        <w:pStyle w:val="af2"/>
        <w:tabs>
          <w:tab w:val="left" w:pos="142"/>
        </w:tabs>
        <w:rPr>
          <w:rFonts w:ascii="PT Astra Serif" w:hAnsi="PT Astra Serif"/>
          <w:sz w:val="28"/>
          <w:szCs w:val="28"/>
        </w:rPr>
      </w:pPr>
    </w:p>
    <w:p w14:paraId="633FFFD6"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27. Инерциальная система на основе спутников ГЛОНАСС</w:t>
      </w:r>
    </w:p>
    <w:p w14:paraId="2946AAC2"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А)</w:t>
      </w:r>
      <w:r w:rsidRPr="00BC4A37">
        <w:rPr>
          <w:rFonts w:ascii="PT Astra Serif" w:hAnsi="PT Astra Serif"/>
          <w:sz w:val="28"/>
          <w:szCs w:val="28"/>
        </w:rPr>
        <w:t> о</w:t>
      </w:r>
      <w:r w:rsidRPr="00BC4A37">
        <w:rPr>
          <w:rFonts w:ascii="PT Astra Serif" w:hAnsi="PT Astra Serif"/>
          <w:i/>
          <w:sz w:val="28"/>
          <w:szCs w:val="28"/>
        </w:rPr>
        <w:t>пределение координат земных объектов и БПЛА с использованием электронных карт местности;</w:t>
      </w:r>
    </w:p>
    <w:p w14:paraId="17118B2D"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определение координат объектов и ГЛОНАССа с использованием земных пунктов управления;</w:t>
      </w:r>
    </w:p>
    <w:p w14:paraId="171507C1"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определение навигационных параметров БПЛА с использованием приборов ГЛОНАССа;</w:t>
      </w:r>
    </w:p>
    <w:p w14:paraId="1CD738C1"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определение параметров на основе гироскопов на станциях ГЛОНАСС.</w:t>
      </w:r>
    </w:p>
    <w:p w14:paraId="07A8FC17" w14:textId="77777777" w:rsidR="004C5B34" w:rsidRPr="00BC4A37" w:rsidRDefault="004C5B34" w:rsidP="004C5B34">
      <w:pPr>
        <w:pStyle w:val="af2"/>
        <w:tabs>
          <w:tab w:val="left" w:pos="142"/>
        </w:tabs>
        <w:rPr>
          <w:rFonts w:ascii="PT Astra Serif" w:hAnsi="PT Astra Serif"/>
          <w:sz w:val="28"/>
          <w:szCs w:val="28"/>
        </w:rPr>
      </w:pPr>
    </w:p>
    <w:p w14:paraId="78DBA5C4"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28. К автономным навигационным системам относят</w:t>
      </w:r>
    </w:p>
    <w:p w14:paraId="1D733EE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А)   инерциальные системы</w:t>
      </w:r>
    </w:p>
    <w:p w14:paraId="693FD5CA"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астрономические системы</w:t>
      </w:r>
    </w:p>
    <w:p w14:paraId="50F98BFC"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астро-инерциальные системы, сочетающие функции инерциальных и астрономических систем;</w:t>
      </w:r>
    </w:p>
    <w:p w14:paraId="107C2814"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системы, основанные на использовании энергии электромагнитного излучения Солнца и других планет;</w:t>
      </w:r>
    </w:p>
    <w:p w14:paraId="061A3F77" w14:textId="77777777" w:rsidR="004C5B34" w:rsidRPr="00BC4A37" w:rsidRDefault="004C5B34" w:rsidP="004C5B34">
      <w:pPr>
        <w:pStyle w:val="af2"/>
        <w:tabs>
          <w:tab w:val="left" w:pos="142"/>
        </w:tabs>
        <w:rPr>
          <w:rFonts w:ascii="PT Astra Serif" w:hAnsi="PT Astra Serif"/>
          <w:sz w:val="28"/>
          <w:szCs w:val="28"/>
        </w:rPr>
      </w:pPr>
    </w:p>
    <w:p w14:paraId="3801748C"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29. Астрономические системы, позволяют</w:t>
      </w:r>
    </w:p>
    <w:p w14:paraId="2AE1012B"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А)</w:t>
      </w:r>
      <w:r w:rsidRPr="00BC4A37">
        <w:rPr>
          <w:rFonts w:ascii="PT Astra Serif" w:hAnsi="PT Astra Serif"/>
          <w:sz w:val="28"/>
          <w:szCs w:val="28"/>
        </w:rPr>
        <w:t> получать координаты местонахождения, скорость и время полета путем измерения угловых размеров небесных тел и направлений на них;</w:t>
      </w:r>
    </w:p>
    <w:p w14:paraId="14F68E17"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Б) </w:t>
      </w:r>
      <w:r w:rsidRPr="00BC4A37">
        <w:rPr>
          <w:rFonts w:ascii="PT Astra Serif" w:hAnsi="PT Astra Serif"/>
          <w:sz w:val="28"/>
          <w:szCs w:val="28"/>
        </w:rPr>
        <w:t>получать координаты местонахождения, путем измерения угловых размеров небесных тел;</w:t>
      </w:r>
    </w:p>
    <w:p w14:paraId="51B5B610"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получать координаты местонахождения, путем измерения угловых координат на солнце;</w:t>
      </w:r>
    </w:p>
    <w:p w14:paraId="43165602"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Г) получать координаты местонахождения, путем измерения дальности и направления на Луну.</w:t>
      </w:r>
    </w:p>
    <w:p w14:paraId="4AEE6E88" w14:textId="77777777" w:rsidR="004C5B34" w:rsidRPr="00BC4A37" w:rsidRDefault="004C5B34" w:rsidP="004C5B34">
      <w:pPr>
        <w:pStyle w:val="af2"/>
        <w:tabs>
          <w:tab w:val="left" w:pos="142"/>
        </w:tabs>
        <w:rPr>
          <w:rFonts w:ascii="PT Astra Serif" w:hAnsi="PT Astra Serif"/>
          <w:sz w:val="28"/>
          <w:szCs w:val="28"/>
        </w:rPr>
      </w:pPr>
    </w:p>
    <w:p w14:paraId="38132F26"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iCs/>
          <w:sz w:val="28"/>
          <w:szCs w:val="28"/>
        </w:rPr>
        <w:t>30. Инерциальные системы, основаны на измерении</w:t>
      </w:r>
    </w:p>
    <w:p w14:paraId="5304932E"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А) </w:t>
      </w:r>
      <w:r w:rsidRPr="00BC4A37">
        <w:rPr>
          <w:rFonts w:ascii="PT Astra Serif" w:hAnsi="PT Astra Serif"/>
          <w:i/>
          <w:sz w:val="28"/>
          <w:szCs w:val="28"/>
        </w:rPr>
        <w:t>ускорений и их интегрировании во времени c целью получения скорости и координат положения;</w:t>
      </w:r>
    </w:p>
    <w:p w14:paraId="718F2566"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Б скорости и угловых координат;</w:t>
      </w:r>
    </w:p>
    <w:p w14:paraId="1B9AA428" w14:textId="77777777" w:rsidR="004C5B34" w:rsidRPr="00BC4A37" w:rsidRDefault="004C5B34" w:rsidP="004C5B34">
      <w:pPr>
        <w:pStyle w:val="af2"/>
        <w:tabs>
          <w:tab w:val="left" w:pos="142"/>
        </w:tabs>
        <w:rPr>
          <w:rFonts w:ascii="PT Astra Serif" w:hAnsi="PT Astra Serif"/>
          <w:sz w:val="28"/>
          <w:szCs w:val="28"/>
        </w:rPr>
      </w:pPr>
      <w:r w:rsidRPr="00BC4A37">
        <w:rPr>
          <w:rFonts w:ascii="PT Astra Serif" w:hAnsi="PT Astra Serif"/>
          <w:sz w:val="28"/>
          <w:szCs w:val="28"/>
        </w:rPr>
        <w:t>В) скорости и координат;</w:t>
      </w:r>
    </w:p>
    <w:p w14:paraId="16984DCD" w14:textId="77777777" w:rsidR="004C5B34" w:rsidRPr="00BC4A37" w:rsidRDefault="004C5B34" w:rsidP="004C5B34">
      <w:pPr>
        <w:pStyle w:val="af2"/>
        <w:tabs>
          <w:tab w:val="left" w:pos="142"/>
        </w:tabs>
        <w:rPr>
          <w:rFonts w:ascii="PT Astra Serif" w:hAnsi="PT Astra Serif"/>
          <w:i/>
          <w:sz w:val="28"/>
          <w:szCs w:val="28"/>
        </w:rPr>
      </w:pPr>
      <w:r w:rsidRPr="00BC4A37">
        <w:rPr>
          <w:rFonts w:ascii="PT Astra Serif" w:hAnsi="PT Astra Serif"/>
          <w:i/>
          <w:iCs/>
          <w:sz w:val="28"/>
          <w:szCs w:val="28"/>
        </w:rPr>
        <w:t>Г) </w:t>
      </w:r>
      <w:r w:rsidRPr="00BC4A37">
        <w:rPr>
          <w:rFonts w:ascii="PT Astra Serif" w:hAnsi="PT Astra Serif"/>
          <w:i/>
          <w:sz w:val="28"/>
          <w:szCs w:val="28"/>
        </w:rPr>
        <w:t>координат в земной системе.</w:t>
      </w:r>
    </w:p>
    <w:p w14:paraId="6BED7EF2" w14:textId="77777777" w:rsidR="00ED3406" w:rsidRPr="00BC4A37" w:rsidRDefault="00ED3406" w:rsidP="00ED3406">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112C0314" w14:textId="77777777" w:rsidR="00ED3406" w:rsidRPr="00BC4A37" w:rsidRDefault="00ED3406" w:rsidP="00ED3406">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607EBECD" w14:textId="77777777" w:rsidR="00834351" w:rsidRPr="00BC4A37" w:rsidRDefault="00834351" w:rsidP="00834351">
      <w:pPr>
        <w:pStyle w:val="2"/>
        <w:numPr>
          <w:ilvl w:val="0"/>
          <w:numId w:val="0"/>
        </w:numPr>
        <w:tabs>
          <w:tab w:val="clear" w:pos="284"/>
          <w:tab w:val="left" w:pos="0"/>
        </w:tabs>
        <w:spacing w:line="240" w:lineRule="auto"/>
        <w:ind w:right="57"/>
        <w:contextualSpacing/>
        <w:rPr>
          <w:b/>
          <w:sz w:val="28"/>
          <w:szCs w:val="28"/>
        </w:rPr>
      </w:pPr>
    </w:p>
    <w:p w14:paraId="796AA293" w14:textId="77777777" w:rsidR="000E2F25" w:rsidRPr="00BC4A37" w:rsidRDefault="000E2F25" w:rsidP="00834351">
      <w:pPr>
        <w:pStyle w:val="2"/>
        <w:numPr>
          <w:ilvl w:val="0"/>
          <w:numId w:val="0"/>
        </w:numPr>
        <w:tabs>
          <w:tab w:val="clear" w:pos="284"/>
          <w:tab w:val="left" w:pos="0"/>
        </w:tabs>
        <w:spacing w:line="240" w:lineRule="auto"/>
        <w:ind w:right="57"/>
        <w:contextualSpacing/>
        <w:rPr>
          <w:b/>
          <w:sz w:val="28"/>
          <w:szCs w:val="28"/>
        </w:rPr>
      </w:pPr>
    </w:p>
    <w:p w14:paraId="0AEBD505" w14:textId="77777777" w:rsidR="0084752D" w:rsidRPr="00BC4A37" w:rsidRDefault="0084752D" w:rsidP="000E2F25">
      <w:pPr>
        <w:pStyle w:val="2"/>
        <w:numPr>
          <w:ilvl w:val="0"/>
          <w:numId w:val="0"/>
        </w:numPr>
        <w:tabs>
          <w:tab w:val="clear" w:pos="284"/>
          <w:tab w:val="left" w:pos="0"/>
        </w:tabs>
        <w:spacing w:line="240" w:lineRule="auto"/>
        <w:ind w:right="57"/>
        <w:contextualSpacing/>
        <w:jc w:val="right"/>
        <w:rPr>
          <w:b/>
          <w:sz w:val="28"/>
        </w:rPr>
      </w:pPr>
    </w:p>
    <w:p w14:paraId="1457DEC9" w14:textId="77777777" w:rsidR="000E2F25" w:rsidRPr="00BC4A37" w:rsidRDefault="000E2F25" w:rsidP="000E2F25">
      <w:pPr>
        <w:pStyle w:val="2"/>
        <w:numPr>
          <w:ilvl w:val="0"/>
          <w:numId w:val="0"/>
        </w:numPr>
        <w:tabs>
          <w:tab w:val="clear" w:pos="284"/>
          <w:tab w:val="left" w:pos="0"/>
        </w:tabs>
        <w:spacing w:line="240" w:lineRule="auto"/>
        <w:ind w:right="57"/>
        <w:contextualSpacing/>
        <w:jc w:val="right"/>
        <w:rPr>
          <w:b/>
          <w:sz w:val="28"/>
        </w:rPr>
      </w:pPr>
      <w:r w:rsidRPr="00BC4A37">
        <w:rPr>
          <w:b/>
          <w:sz w:val="28"/>
        </w:rPr>
        <w:lastRenderedPageBreak/>
        <w:t>Приложение 3</w:t>
      </w:r>
    </w:p>
    <w:p w14:paraId="0A0A80D1" w14:textId="77777777" w:rsidR="000E2F25" w:rsidRPr="00BC4A37" w:rsidRDefault="000E2F25" w:rsidP="000E2F25">
      <w:pPr>
        <w:pStyle w:val="2"/>
        <w:numPr>
          <w:ilvl w:val="0"/>
          <w:numId w:val="0"/>
        </w:numPr>
        <w:tabs>
          <w:tab w:val="clear" w:pos="284"/>
          <w:tab w:val="left" w:pos="0"/>
        </w:tabs>
        <w:spacing w:line="240" w:lineRule="auto"/>
        <w:ind w:right="57"/>
        <w:contextualSpacing/>
        <w:jc w:val="center"/>
        <w:rPr>
          <w:b/>
          <w:sz w:val="28"/>
        </w:rPr>
      </w:pPr>
    </w:p>
    <w:p w14:paraId="4FFC8374" w14:textId="77777777" w:rsidR="000E2F25" w:rsidRPr="00BC4A37" w:rsidRDefault="000E2F25" w:rsidP="000E2F25">
      <w:pPr>
        <w:pStyle w:val="2"/>
        <w:numPr>
          <w:ilvl w:val="0"/>
          <w:numId w:val="0"/>
        </w:numPr>
        <w:tabs>
          <w:tab w:val="clear" w:pos="284"/>
          <w:tab w:val="left" w:pos="0"/>
        </w:tabs>
        <w:spacing w:line="240" w:lineRule="auto"/>
        <w:ind w:right="57"/>
        <w:contextualSpacing/>
        <w:jc w:val="center"/>
        <w:rPr>
          <w:b/>
          <w:sz w:val="28"/>
        </w:rPr>
      </w:pPr>
      <w:r w:rsidRPr="00BC4A37">
        <w:rPr>
          <w:b/>
          <w:sz w:val="28"/>
        </w:rPr>
        <w:t>Примерные темы проектов</w:t>
      </w:r>
    </w:p>
    <w:p w14:paraId="254BD574" w14:textId="77777777" w:rsidR="000E2F25" w:rsidRPr="00BC4A37" w:rsidRDefault="000E2F25" w:rsidP="000E2F25">
      <w:pPr>
        <w:pStyle w:val="2"/>
        <w:numPr>
          <w:ilvl w:val="0"/>
          <w:numId w:val="0"/>
        </w:numPr>
        <w:tabs>
          <w:tab w:val="clear" w:pos="284"/>
          <w:tab w:val="left" w:pos="0"/>
        </w:tabs>
        <w:spacing w:line="240" w:lineRule="auto"/>
        <w:ind w:right="57"/>
        <w:contextualSpacing/>
        <w:jc w:val="center"/>
        <w:rPr>
          <w:b/>
          <w:sz w:val="28"/>
        </w:rPr>
      </w:pPr>
      <w:r w:rsidRPr="00BC4A37">
        <w:rPr>
          <w:b/>
          <w:sz w:val="28"/>
        </w:rPr>
        <w:t>(для итоговой аттестации)</w:t>
      </w:r>
    </w:p>
    <w:p w14:paraId="69489496" w14:textId="77777777" w:rsidR="000E2F25" w:rsidRPr="00BC4A37" w:rsidRDefault="000E2F25" w:rsidP="000E2F25">
      <w:pPr>
        <w:pStyle w:val="2"/>
        <w:numPr>
          <w:ilvl w:val="0"/>
          <w:numId w:val="0"/>
        </w:numPr>
        <w:tabs>
          <w:tab w:val="clear" w:pos="284"/>
          <w:tab w:val="left" w:pos="0"/>
        </w:tabs>
        <w:spacing w:line="240" w:lineRule="auto"/>
        <w:ind w:right="57"/>
        <w:contextualSpacing/>
        <w:jc w:val="center"/>
        <w:rPr>
          <w:b/>
          <w:sz w:val="28"/>
        </w:rPr>
      </w:pPr>
    </w:p>
    <w:p w14:paraId="20792958" w14:textId="77777777" w:rsidR="000E2F25" w:rsidRPr="00BC4A37" w:rsidRDefault="000E2F25" w:rsidP="000E2F25">
      <w:pPr>
        <w:widowControl w:val="0"/>
        <w:numPr>
          <w:ilvl w:val="2"/>
          <w:numId w:val="18"/>
        </w:numPr>
        <w:tabs>
          <w:tab w:val="left" w:pos="0"/>
          <w:tab w:val="left" w:pos="142"/>
        </w:tabs>
        <w:autoSpaceDE w:val="0"/>
        <w:autoSpaceDN w:val="0"/>
        <w:spacing w:after="0" w:line="240" w:lineRule="auto"/>
        <w:ind w:left="0" w:firstLine="0"/>
        <w:rPr>
          <w:rFonts w:ascii="PT Astra Serif" w:eastAsia="Times New Roman" w:hAnsi="PT Astra Serif" w:cs="Times New Roman"/>
          <w:sz w:val="28"/>
          <w:szCs w:val="28"/>
          <w:lang w:bidi="ru-RU"/>
        </w:rPr>
      </w:pPr>
      <w:r w:rsidRPr="00BC4A37">
        <w:rPr>
          <w:rFonts w:ascii="PT Astra Serif" w:eastAsia="Times New Roman" w:hAnsi="PT Astra Serif" w:cs="Times New Roman"/>
          <w:spacing w:val="-6"/>
          <w:sz w:val="28"/>
          <w:szCs w:val="28"/>
          <w:lang w:bidi="ru-RU"/>
        </w:rPr>
        <w:t>Моделирование</w:t>
      </w:r>
      <w:r w:rsidRPr="00BC4A37">
        <w:rPr>
          <w:rFonts w:ascii="PT Astra Serif" w:eastAsia="Times New Roman" w:hAnsi="PT Astra Serif" w:cs="Times New Roman"/>
          <w:spacing w:val="-3"/>
          <w:sz w:val="28"/>
          <w:szCs w:val="28"/>
          <w:lang w:bidi="ru-RU"/>
        </w:rPr>
        <w:t xml:space="preserve"> </w:t>
      </w:r>
      <w:r w:rsidR="00410A11" w:rsidRPr="00BC4A37">
        <w:rPr>
          <w:rFonts w:ascii="PT Astra Serif" w:eastAsia="Times New Roman" w:hAnsi="PT Astra Serif" w:cs="Times New Roman"/>
          <w:spacing w:val="-6"/>
          <w:sz w:val="28"/>
          <w:szCs w:val="28"/>
          <w:lang w:bidi="ru-RU"/>
        </w:rPr>
        <w:t>БАС</w:t>
      </w:r>
      <w:r w:rsidRPr="00BC4A37">
        <w:rPr>
          <w:rFonts w:ascii="PT Astra Serif" w:eastAsia="Times New Roman" w:hAnsi="PT Astra Serif" w:cs="Times New Roman"/>
          <w:spacing w:val="-6"/>
          <w:sz w:val="28"/>
          <w:szCs w:val="28"/>
          <w:lang w:bidi="ru-RU"/>
        </w:rPr>
        <w:t>.</w:t>
      </w:r>
    </w:p>
    <w:p w14:paraId="6333C931" w14:textId="77777777" w:rsidR="000E2F25" w:rsidRPr="00BC4A37" w:rsidRDefault="000E2F25" w:rsidP="000E2F25">
      <w:pPr>
        <w:widowControl w:val="0"/>
        <w:numPr>
          <w:ilvl w:val="2"/>
          <w:numId w:val="18"/>
        </w:numPr>
        <w:tabs>
          <w:tab w:val="left" w:pos="0"/>
          <w:tab w:val="left" w:pos="142"/>
        </w:tabs>
        <w:autoSpaceDE w:val="0"/>
        <w:autoSpaceDN w:val="0"/>
        <w:spacing w:after="0" w:line="240" w:lineRule="auto"/>
        <w:ind w:left="0" w:firstLine="0"/>
        <w:rPr>
          <w:rFonts w:ascii="PT Astra Serif" w:eastAsia="Times New Roman" w:hAnsi="PT Astra Serif" w:cs="Times New Roman"/>
          <w:sz w:val="28"/>
          <w:szCs w:val="28"/>
          <w:lang w:bidi="ru-RU"/>
        </w:rPr>
      </w:pPr>
      <w:r w:rsidRPr="00BC4A37">
        <w:rPr>
          <w:rFonts w:ascii="PT Astra Serif" w:eastAsia="Times New Roman" w:hAnsi="PT Astra Serif" w:cs="Times New Roman"/>
          <w:spacing w:val="-6"/>
          <w:sz w:val="28"/>
          <w:szCs w:val="28"/>
          <w:lang w:bidi="ru-RU"/>
        </w:rPr>
        <w:t xml:space="preserve">Проектирование </w:t>
      </w:r>
      <w:r w:rsidRPr="00BC4A37">
        <w:rPr>
          <w:rFonts w:ascii="PT Astra Serif" w:eastAsia="Times New Roman" w:hAnsi="PT Astra Serif" w:cs="Times New Roman"/>
          <w:spacing w:val="-3"/>
          <w:sz w:val="28"/>
          <w:szCs w:val="28"/>
          <w:lang w:bidi="ru-RU"/>
        </w:rPr>
        <w:t xml:space="preserve">полета </w:t>
      </w:r>
      <w:r w:rsidRPr="00BC4A37">
        <w:rPr>
          <w:rFonts w:ascii="PT Astra Serif" w:eastAsia="Times New Roman" w:hAnsi="PT Astra Serif" w:cs="Times New Roman"/>
          <w:sz w:val="28"/>
          <w:szCs w:val="28"/>
          <w:lang w:bidi="ru-RU"/>
        </w:rPr>
        <w:t xml:space="preserve">над </w:t>
      </w:r>
      <w:r w:rsidRPr="00BC4A37">
        <w:rPr>
          <w:rFonts w:ascii="PT Astra Serif" w:eastAsia="Times New Roman" w:hAnsi="PT Astra Serif" w:cs="Times New Roman"/>
          <w:spacing w:val="-5"/>
          <w:sz w:val="28"/>
          <w:szCs w:val="28"/>
          <w:lang w:bidi="ru-RU"/>
        </w:rPr>
        <w:t xml:space="preserve">трассой </w:t>
      </w:r>
      <w:r w:rsidRPr="00BC4A37">
        <w:rPr>
          <w:rFonts w:ascii="PT Astra Serif" w:eastAsia="Times New Roman" w:hAnsi="PT Astra Serif" w:cs="Times New Roman"/>
          <w:sz w:val="28"/>
          <w:szCs w:val="28"/>
          <w:lang w:bidi="ru-RU"/>
        </w:rPr>
        <w:t>с</w:t>
      </w:r>
      <w:r w:rsidRPr="00BC4A37">
        <w:rPr>
          <w:rFonts w:ascii="PT Astra Serif" w:eastAsia="Times New Roman" w:hAnsi="PT Astra Serif" w:cs="Times New Roman"/>
          <w:spacing w:val="-32"/>
          <w:sz w:val="28"/>
          <w:szCs w:val="28"/>
          <w:lang w:bidi="ru-RU"/>
        </w:rPr>
        <w:t xml:space="preserve"> </w:t>
      </w:r>
      <w:r w:rsidRPr="00BC4A37">
        <w:rPr>
          <w:rFonts w:ascii="PT Astra Serif" w:eastAsia="Times New Roman" w:hAnsi="PT Astra Serif" w:cs="Times New Roman"/>
          <w:spacing w:val="-6"/>
          <w:sz w:val="28"/>
          <w:szCs w:val="28"/>
          <w:lang w:bidi="ru-RU"/>
        </w:rPr>
        <w:t>препятствиями.</w:t>
      </w:r>
    </w:p>
    <w:p w14:paraId="54BA4DCB" w14:textId="77777777" w:rsidR="000E2F25" w:rsidRPr="00BC4A37" w:rsidRDefault="000E2F25" w:rsidP="000E2F25">
      <w:pPr>
        <w:widowControl w:val="0"/>
        <w:numPr>
          <w:ilvl w:val="2"/>
          <w:numId w:val="18"/>
        </w:numPr>
        <w:tabs>
          <w:tab w:val="left" w:pos="0"/>
          <w:tab w:val="left" w:pos="142"/>
        </w:tabs>
        <w:autoSpaceDE w:val="0"/>
        <w:autoSpaceDN w:val="0"/>
        <w:spacing w:after="0" w:line="240" w:lineRule="auto"/>
        <w:ind w:left="0" w:firstLine="0"/>
        <w:rPr>
          <w:rFonts w:ascii="PT Astra Serif" w:eastAsia="Times New Roman" w:hAnsi="PT Astra Serif" w:cs="Times New Roman"/>
          <w:sz w:val="28"/>
          <w:szCs w:val="28"/>
          <w:lang w:bidi="ru-RU"/>
        </w:rPr>
      </w:pPr>
      <w:r w:rsidRPr="00BC4A37">
        <w:rPr>
          <w:rFonts w:ascii="PT Astra Serif" w:eastAsia="Times New Roman" w:hAnsi="PT Astra Serif" w:cs="Times New Roman"/>
          <w:spacing w:val="-6"/>
          <w:sz w:val="28"/>
          <w:szCs w:val="28"/>
          <w:lang w:bidi="ru-RU"/>
        </w:rPr>
        <w:t xml:space="preserve">Программирование автономного </w:t>
      </w:r>
      <w:r w:rsidRPr="00BC4A37">
        <w:rPr>
          <w:rFonts w:ascii="PT Astra Serif" w:eastAsia="Times New Roman" w:hAnsi="PT Astra Serif" w:cs="Times New Roman"/>
          <w:sz w:val="28"/>
          <w:szCs w:val="28"/>
          <w:lang w:bidi="ru-RU"/>
        </w:rPr>
        <w:t>взлета и посадки</w:t>
      </w:r>
      <w:r w:rsidRPr="00BC4A37">
        <w:rPr>
          <w:rFonts w:ascii="PT Astra Serif" w:eastAsia="Times New Roman" w:hAnsi="PT Astra Serif" w:cs="Times New Roman"/>
          <w:spacing w:val="-41"/>
          <w:sz w:val="28"/>
          <w:szCs w:val="28"/>
          <w:lang w:bidi="ru-RU"/>
        </w:rPr>
        <w:t xml:space="preserve"> </w:t>
      </w:r>
      <w:r w:rsidR="00410A11" w:rsidRPr="00BC4A37">
        <w:rPr>
          <w:rFonts w:ascii="PT Astra Serif" w:eastAsia="Times New Roman" w:hAnsi="PT Astra Serif" w:cs="Times New Roman"/>
          <w:spacing w:val="-6"/>
          <w:sz w:val="28"/>
          <w:szCs w:val="28"/>
          <w:lang w:bidi="ru-RU"/>
        </w:rPr>
        <w:t>БАС</w:t>
      </w:r>
      <w:r w:rsidRPr="00BC4A37">
        <w:rPr>
          <w:rFonts w:ascii="PT Astra Serif" w:eastAsia="Times New Roman" w:hAnsi="PT Astra Serif" w:cs="Times New Roman"/>
          <w:spacing w:val="-6"/>
          <w:sz w:val="28"/>
          <w:szCs w:val="28"/>
          <w:lang w:bidi="ru-RU"/>
        </w:rPr>
        <w:t>.</w:t>
      </w:r>
    </w:p>
    <w:p w14:paraId="0A473B4B" w14:textId="77777777" w:rsidR="000E2F25" w:rsidRPr="00BC4A37" w:rsidRDefault="000E2F25" w:rsidP="000E2F25">
      <w:pPr>
        <w:widowControl w:val="0"/>
        <w:numPr>
          <w:ilvl w:val="2"/>
          <w:numId w:val="18"/>
        </w:numPr>
        <w:tabs>
          <w:tab w:val="left" w:pos="0"/>
          <w:tab w:val="left" w:pos="142"/>
        </w:tabs>
        <w:autoSpaceDE w:val="0"/>
        <w:autoSpaceDN w:val="0"/>
        <w:spacing w:after="0" w:line="240" w:lineRule="auto"/>
        <w:ind w:left="0" w:firstLine="0"/>
        <w:rPr>
          <w:rFonts w:ascii="PT Astra Serif" w:eastAsia="Times New Roman" w:hAnsi="PT Astra Serif" w:cs="Times New Roman"/>
          <w:sz w:val="28"/>
          <w:szCs w:val="28"/>
          <w:lang w:bidi="ru-RU"/>
        </w:rPr>
      </w:pPr>
      <w:r w:rsidRPr="00BC4A37">
        <w:rPr>
          <w:rFonts w:ascii="PT Astra Serif" w:eastAsia="Times New Roman" w:hAnsi="PT Astra Serif" w:cs="Times New Roman"/>
          <w:spacing w:val="-5"/>
          <w:sz w:val="28"/>
          <w:szCs w:val="28"/>
          <w:lang w:bidi="ru-RU"/>
        </w:rPr>
        <w:t xml:space="preserve">Организация </w:t>
      </w:r>
      <w:r w:rsidRPr="00BC4A37">
        <w:rPr>
          <w:rFonts w:ascii="PT Astra Serif" w:eastAsia="Times New Roman" w:hAnsi="PT Astra Serif" w:cs="Times New Roman"/>
          <w:sz w:val="28"/>
          <w:szCs w:val="28"/>
          <w:lang w:bidi="ru-RU"/>
        </w:rPr>
        <w:t>гонки</w:t>
      </w:r>
      <w:r w:rsidRPr="00BC4A37">
        <w:rPr>
          <w:rFonts w:ascii="PT Astra Serif" w:eastAsia="Times New Roman" w:hAnsi="PT Astra Serif" w:cs="Times New Roman"/>
          <w:spacing w:val="-12"/>
          <w:sz w:val="28"/>
          <w:szCs w:val="28"/>
          <w:lang w:bidi="ru-RU"/>
        </w:rPr>
        <w:t xml:space="preserve"> </w:t>
      </w:r>
      <w:r w:rsidR="00410A11" w:rsidRPr="00BC4A37">
        <w:rPr>
          <w:rFonts w:ascii="PT Astra Serif" w:eastAsia="Times New Roman" w:hAnsi="PT Astra Serif" w:cs="Times New Roman"/>
          <w:spacing w:val="-6"/>
          <w:sz w:val="28"/>
          <w:szCs w:val="28"/>
          <w:lang w:bidi="ru-RU"/>
        </w:rPr>
        <w:t>БАС</w:t>
      </w:r>
      <w:r w:rsidRPr="00BC4A37">
        <w:rPr>
          <w:rFonts w:ascii="PT Astra Serif" w:eastAsia="Times New Roman" w:hAnsi="PT Astra Serif" w:cs="Times New Roman"/>
          <w:spacing w:val="-6"/>
          <w:sz w:val="28"/>
          <w:szCs w:val="28"/>
          <w:lang w:bidi="ru-RU"/>
        </w:rPr>
        <w:t>.</w:t>
      </w:r>
    </w:p>
    <w:p w14:paraId="69BA57DA" w14:textId="77777777" w:rsidR="000E2F25" w:rsidRPr="00BC4A37" w:rsidRDefault="000E2F25" w:rsidP="000E2F25">
      <w:pPr>
        <w:widowControl w:val="0"/>
        <w:numPr>
          <w:ilvl w:val="2"/>
          <w:numId w:val="18"/>
        </w:numPr>
        <w:tabs>
          <w:tab w:val="left" w:pos="0"/>
          <w:tab w:val="left" w:pos="142"/>
        </w:tabs>
        <w:autoSpaceDE w:val="0"/>
        <w:autoSpaceDN w:val="0"/>
        <w:spacing w:after="0" w:line="240" w:lineRule="auto"/>
        <w:ind w:left="0" w:firstLine="0"/>
        <w:rPr>
          <w:rFonts w:ascii="PT Astra Serif" w:eastAsia="Times New Roman" w:hAnsi="PT Astra Serif" w:cs="Times New Roman"/>
          <w:sz w:val="28"/>
          <w:szCs w:val="28"/>
          <w:lang w:bidi="ru-RU"/>
        </w:rPr>
      </w:pPr>
      <w:r w:rsidRPr="00BC4A37">
        <w:rPr>
          <w:rFonts w:ascii="PT Astra Serif" w:eastAsia="Times New Roman" w:hAnsi="PT Astra Serif" w:cs="Times New Roman"/>
          <w:spacing w:val="-6"/>
          <w:sz w:val="28"/>
          <w:szCs w:val="28"/>
          <w:lang w:bidi="ru-RU"/>
        </w:rPr>
        <w:t>Проектирование</w:t>
      </w:r>
      <w:r w:rsidRPr="00BC4A37">
        <w:rPr>
          <w:rFonts w:ascii="PT Astra Serif" w:eastAsia="Times New Roman" w:hAnsi="PT Astra Serif" w:cs="Times New Roman"/>
          <w:spacing w:val="12"/>
          <w:sz w:val="28"/>
          <w:szCs w:val="28"/>
          <w:lang w:bidi="ru-RU"/>
        </w:rPr>
        <w:t xml:space="preserve"> </w:t>
      </w:r>
      <w:r w:rsidRPr="00BC4A37">
        <w:rPr>
          <w:rFonts w:ascii="PT Astra Serif" w:eastAsia="Times New Roman" w:hAnsi="PT Astra Serif" w:cs="Times New Roman"/>
          <w:spacing w:val="-6"/>
          <w:sz w:val="28"/>
          <w:szCs w:val="28"/>
          <w:lang w:bidi="ru-RU"/>
        </w:rPr>
        <w:t>квадрокоптера-траспортировщика.</w:t>
      </w:r>
    </w:p>
    <w:p w14:paraId="2CC93B76" w14:textId="77777777" w:rsidR="000E2F25" w:rsidRPr="00BC4A37" w:rsidRDefault="000E2F25" w:rsidP="000E2F25">
      <w:pPr>
        <w:widowControl w:val="0"/>
        <w:numPr>
          <w:ilvl w:val="2"/>
          <w:numId w:val="18"/>
        </w:numPr>
        <w:tabs>
          <w:tab w:val="left" w:pos="0"/>
          <w:tab w:val="left" w:pos="142"/>
        </w:tabs>
        <w:autoSpaceDE w:val="0"/>
        <w:autoSpaceDN w:val="0"/>
        <w:spacing w:after="0" w:line="240" w:lineRule="auto"/>
        <w:ind w:left="0" w:firstLine="0"/>
        <w:rPr>
          <w:rFonts w:ascii="PT Astra Serif" w:eastAsia="Times New Roman" w:hAnsi="PT Astra Serif" w:cs="Times New Roman"/>
          <w:sz w:val="28"/>
          <w:szCs w:val="28"/>
          <w:lang w:bidi="ru-RU"/>
        </w:rPr>
      </w:pPr>
      <w:r w:rsidRPr="00BC4A37">
        <w:rPr>
          <w:rFonts w:ascii="PT Astra Serif" w:eastAsia="Times New Roman" w:hAnsi="PT Astra Serif" w:cs="Times New Roman"/>
          <w:spacing w:val="-6"/>
          <w:sz w:val="28"/>
          <w:szCs w:val="28"/>
          <w:lang w:bidi="ru-RU"/>
        </w:rPr>
        <w:t xml:space="preserve">Автономный </w:t>
      </w:r>
      <w:r w:rsidRPr="00BC4A37">
        <w:rPr>
          <w:rFonts w:ascii="PT Astra Serif" w:eastAsia="Times New Roman" w:hAnsi="PT Astra Serif" w:cs="Times New Roman"/>
          <w:sz w:val="28"/>
          <w:szCs w:val="28"/>
          <w:lang w:bidi="ru-RU"/>
        </w:rPr>
        <w:t xml:space="preserve">полет по </w:t>
      </w:r>
      <w:r w:rsidRPr="00BC4A37">
        <w:rPr>
          <w:rFonts w:ascii="PT Astra Serif" w:eastAsia="Times New Roman" w:hAnsi="PT Astra Serif" w:cs="Times New Roman"/>
          <w:spacing w:val="-6"/>
          <w:sz w:val="28"/>
          <w:szCs w:val="28"/>
          <w:lang w:bidi="ru-RU"/>
        </w:rPr>
        <w:t>заданной</w:t>
      </w:r>
      <w:r w:rsidRPr="00BC4A37">
        <w:rPr>
          <w:rFonts w:ascii="PT Astra Serif" w:eastAsia="Times New Roman" w:hAnsi="PT Astra Serif" w:cs="Times New Roman"/>
          <w:spacing w:val="-39"/>
          <w:sz w:val="28"/>
          <w:szCs w:val="28"/>
          <w:lang w:bidi="ru-RU"/>
        </w:rPr>
        <w:t xml:space="preserve"> </w:t>
      </w:r>
      <w:r w:rsidRPr="00BC4A37">
        <w:rPr>
          <w:rFonts w:ascii="PT Astra Serif" w:eastAsia="Times New Roman" w:hAnsi="PT Astra Serif" w:cs="Times New Roman"/>
          <w:spacing w:val="-6"/>
          <w:sz w:val="28"/>
          <w:szCs w:val="28"/>
          <w:lang w:bidi="ru-RU"/>
        </w:rPr>
        <w:t>траектории.</w:t>
      </w:r>
    </w:p>
    <w:p w14:paraId="3EFADB9C" w14:textId="77777777" w:rsidR="000E2F25" w:rsidRPr="00BC4A37" w:rsidRDefault="000E2F25" w:rsidP="000E2F25">
      <w:pPr>
        <w:widowControl w:val="0"/>
        <w:numPr>
          <w:ilvl w:val="2"/>
          <w:numId w:val="18"/>
        </w:numPr>
        <w:tabs>
          <w:tab w:val="left" w:pos="0"/>
        </w:tabs>
        <w:autoSpaceDE w:val="0"/>
        <w:autoSpaceDN w:val="0"/>
        <w:spacing w:after="0" w:line="240" w:lineRule="auto"/>
        <w:ind w:left="0" w:firstLine="0"/>
        <w:rPr>
          <w:rFonts w:ascii="PT Astra Serif" w:eastAsia="Times New Roman" w:hAnsi="PT Astra Serif" w:cs="Times New Roman"/>
          <w:sz w:val="28"/>
          <w:szCs w:val="28"/>
          <w:lang w:bidi="ru-RU"/>
        </w:rPr>
      </w:pPr>
      <w:r w:rsidRPr="00BC4A37">
        <w:rPr>
          <w:rFonts w:ascii="PT Astra Serif" w:eastAsia="Times New Roman" w:hAnsi="PT Astra Serif" w:cs="Times New Roman"/>
          <w:spacing w:val="-4"/>
          <w:sz w:val="28"/>
          <w:szCs w:val="28"/>
          <w:lang w:bidi="ru-RU"/>
        </w:rPr>
        <w:t xml:space="preserve">Создание </w:t>
      </w:r>
      <w:r w:rsidRPr="00BC4A37">
        <w:rPr>
          <w:rFonts w:ascii="PT Astra Serif" w:eastAsia="Times New Roman" w:hAnsi="PT Astra Serif" w:cs="Times New Roman"/>
          <w:spacing w:val="-6"/>
          <w:sz w:val="28"/>
          <w:szCs w:val="28"/>
          <w:lang w:bidi="ru-RU"/>
        </w:rPr>
        <w:t xml:space="preserve">помощника </w:t>
      </w:r>
      <w:r w:rsidRPr="00BC4A37">
        <w:rPr>
          <w:rFonts w:ascii="PT Astra Serif" w:eastAsia="Times New Roman" w:hAnsi="PT Astra Serif" w:cs="Times New Roman"/>
          <w:sz w:val="28"/>
          <w:szCs w:val="28"/>
          <w:lang w:bidi="ru-RU"/>
        </w:rPr>
        <w:t xml:space="preserve">для </w:t>
      </w:r>
      <w:r w:rsidRPr="00BC4A37">
        <w:rPr>
          <w:rFonts w:ascii="PT Astra Serif" w:eastAsia="Times New Roman" w:hAnsi="PT Astra Serif" w:cs="Times New Roman"/>
          <w:spacing w:val="-6"/>
          <w:sz w:val="28"/>
          <w:szCs w:val="28"/>
          <w:lang w:bidi="ru-RU"/>
        </w:rPr>
        <w:t xml:space="preserve">преподавателя </w:t>
      </w:r>
      <w:r w:rsidRPr="00BC4A37">
        <w:rPr>
          <w:rFonts w:ascii="PT Astra Serif" w:eastAsia="Times New Roman" w:hAnsi="PT Astra Serif" w:cs="Times New Roman"/>
          <w:sz w:val="28"/>
          <w:szCs w:val="28"/>
          <w:lang w:bidi="ru-RU"/>
        </w:rPr>
        <w:t>на</w:t>
      </w:r>
      <w:r w:rsidRPr="00BC4A37">
        <w:rPr>
          <w:rFonts w:ascii="PT Astra Serif" w:eastAsia="Times New Roman" w:hAnsi="PT Astra Serif" w:cs="Times New Roman"/>
          <w:spacing w:val="-16"/>
          <w:sz w:val="28"/>
          <w:szCs w:val="28"/>
          <w:lang w:bidi="ru-RU"/>
        </w:rPr>
        <w:t xml:space="preserve"> </w:t>
      </w:r>
      <w:r w:rsidRPr="00BC4A37">
        <w:rPr>
          <w:rFonts w:ascii="PT Astra Serif" w:eastAsia="Times New Roman" w:hAnsi="PT Astra Serif" w:cs="Times New Roman"/>
          <w:sz w:val="28"/>
          <w:szCs w:val="28"/>
          <w:lang w:bidi="ru-RU"/>
        </w:rPr>
        <w:t>контрольных</w:t>
      </w:r>
      <w:r w:rsidR="00410A11" w:rsidRPr="00BC4A37">
        <w:rPr>
          <w:rFonts w:ascii="PT Astra Serif" w:eastAsia="Times New Roman" w:hAnsi="PT Astra Serif" w:cs="Times New Roman"/>
          <w:sz w:val="28"/>
          <w:szCs w:val="28"/>
          <w:lang w:bidi="ru-RU"/>
        </w:rPr>
        <w:t xml:space="preserve"> </w:t>
      </w:r>
      <w:r w:rsidRPr="00BC4A37">
        <w:rPr>
          <w:rFonts w:ascii="PT Astra Serif" w:eastAsia="Times New Roman" w:hAnsi="PT Astra Serif" w:cs="Times New Roman"/>
          <w:sz w:val="28"/>
          <w:szCs w:val="28"/>
          <w:lang w:bidi="ru-RU"/>
        </w:rPr>
        <w:t>работах.</w:t>
      </w:r>
    </w:p>
    <w:p w14:paraId="38C7BCEC" w14:textId="77777777" w:rsidR="000E2F25" w:rsidRPr="00BC4A37" w:rsidRDefault="000E2F25" w:rsidP="000E2F25">
      <w:pPr>
        <w:pStyle w:val="2"/>
        <w:numPr>
          <w:ilvl w:val="0"/>
          <w:numId w:val="0"/>
        </w:numPr>
        <w:tabs>
          <w:tab w:val="clear" w:pos="284"/>
          <w:tab w:val="left" w:pos="0"/>
        </w:tabs>
        <w:spacing w:line="240" w:lineRule="auto"/>
        <w:ind w:right="57"/>
        <w:contextualSpacing/>
        <w:jc w:val="center"/>
        <w:rPr>
          <w:b/>
          <w:sz w:val="28"/>
          <w:szCs w:val="28"/>
        </w:rPr>
      </w:pPr>
    </w:p>
    <w:sectPr w:rsidR="000E2F25" w:rsidRPr="00BC4A37" w:rsidSect="001C42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CF00" w14:textId="77777777" w:rsidR="00A20D27" w:rsidRDefault="00A20D27" w:rsidP="00BC71D1">
      <w:pPr>
        <w:spacing w:after="0" w:line="240" w:lineRule="auto"/>
      </w:pPr>
      <w:r>
        <w:separator/>
      </w:r>
    </w:p>
  </w:endnote>
  <w:endnote w:type="continuationSeparator" w:id="0">
    <w:p w14:paraId="23B9A713" w14:textId="77777777" w:rsidR="00A20D27" w:rsidRDefault="00A20D27" w:rsidP="00BC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1">
    <w:panose1 w:val="00000000000000000000"/>
    <w:charset w:val="00"/>
    <w:family w:val="roman"/>
    <w:notTrueType/>
    <w:pitch w:val="default"/>
  </w:font>
  <w:font w:name="TimesNewRoman">
    <w:altName w:val="Times New Roman"/>
    <w:panose1 w:val="00000000000000000000"/>
    <w:charset w:val="80"/>
    <w:family w:val="auto"/>
    <w:notTrueType/>
    <w:pitch w:val="default"/>
    <w:sig w:usb0="00000001" w:usb1="08070000" w:usb2="00000010" w:usb3="00000000" w:csb0="00020000"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78DFD" w14:textId="77777777" w:rsidR="00A20D27" w:rsidRDefault="00A20D27" w:rsidP="00BC71D1">
      <w:pPr>
        <w:spacing w:after="0" w:line="240" w:lineRule="auto"/>
      </w:pPr>
      <w:r>
        <w:separator/>
      </w:r>
    </w:p>
  </w:footnote>
  <w:footnote w:type="continuationSeparator" w:id="0">
    <w:p w14:paraId="1866E119" w14:textId="77777777" w:rsidR="00A20D27" w:rsidRDefault="00A20D27" w:rsidP="00BC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328002"/>
      <w:docPartObj>
        <w:docPartGallery w:val="Page Numbers (Top of Page)"/>
        <w:docPartUnique/>
      </w:docPartObj>
    </w:sdtPr>
    <w:sdtEndPr/>
    <w:sdtContent>
      <w:p w14:paraId="74F451C5" w14:textId="77777777" w:rsidR="00A20D27" w:rsidRDefault="00A20D27">
        <w:pPr>
          <w:pStyle w:val="a8"/>
          <w:jc w:val="center"/>
        </w:pPr>
        <w:r>
          <w:fldChar w:fldCharType="begin"/>
        </w:r>
        <w:r>
          <w:instrText>PAGE   \* MERGEFORMAT</w:instrText>
        </w:r>
        <w:r>
          <w:fldChar w:fldCharType="separate"/>
        </w:r>
        <w:r>
          <w:rPr>
            <w:noProof/>
          </w:rPr>
          <w:t>31</w:t>
        </w:r>
        <w:r>
          <w:fldChar w:fldCharType="end"/>
        </w:r>
      </w:p>
    </w:sdtContent>
  </w:sdt>
  <w:p w14:paraId="5BF1E189" w14:textId="77777777" w:rsidR="00A20D27" w:rsidRDefault="00A20D2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0C8E"/>
    <w:multiLevelType w:val="hybridMultilevel"/>
    <w:tmpl w:val="94DC3D5E"/>
    <w:lvl w:ilvl="0" w:tplc="8348F26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CA0E29"/>
    <w:multiLevelType w:val="multilevel"/>
    <w:tmpl w:val="EA98824C"/>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082F350D"/>
    <w:multiLevelType w:val="hybridMultilevel"/>
    <w:tmpl w:val="30B0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00A94"/>
    <w:multiLevelType w:val="hybridMultilevel"/>
    <w:tmpl w:val="DC60079E"/>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66FBB"/>
    <w:multiLevelType w:val="hybridMultilevel"/>
    <w:tmpl w:val="32182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73306"/>
    <w:multiLevelType w:val="hybridMultilevel"/>
    <w:tmpl w:val="6B0410EA"/>
    <w:lvl w:ilvl="0" w:tplc="9C7E3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8E6535"/>
    <w:multiLevelType w:val="hybridMultilevel"/>
    <w:tmpl w:val="BA8E61E4"/>
    <w:lvl w:ilvl="0" w:tplc="9C7E3A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CA83A87"/>
    <w:multiLevelType w:val="hybridMultilevel"/>
    <w:tmpl w:val="19D2F446"/>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AB68AA"/>
    <w:multiLevelType w:val="multilevel"/>
    <w:tmpl w:val="2EC6CEFE"/>
    <w:lvl w:ilvl="0">
      <w:start w:val="1"/>
      <w:numFmt w:val="decimal"/>
      <w:pStyle w:val="1"/>
      <w:lvlText w:val="%1."/>
      <w:lvlJc w:val="left"/>
      <w:pPr>
        <w:ind w:left="1637" w:hanging="360"/>
      </w:pPr>
      <w:rPr>
        <w:b w:val="0"/>
      </w:rPr>
    </w:lvl>
    <w:lvl w:ilvl="1">
      <w:start w:val="1"/>
      <w:numFmt w:val="bullet"/>
      <w:pStyle w:val="2"/>
      <w:lvlText w:val=""/>
      <w:lvlJc w:val="left"/>
      <w:pPr>
        <w:ind w:left="1920" w:hanging="360"/>
      </w:pPr>
      <w:rPr>
        <w:rFonts w:ascii="Symbol" w:hAnsi="Symbol"/>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9" w15:restartNumberingAfterBreak="0">
    <w:nsid w:val="188B3F86"/>
    <w:multiLevelType w:val="hybridMultilevel"/>
    <w:tmpl w:val="750479E6"/>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B221AF7"/>
    <w:multiLevelType w:val="multilevel"/>
    <w:tmpl w:val="4986020E"/>
    <w:lvl w:ilvl="0">
      <w:start w:val="1"/>
      <w:numFmt w:val="bullet"/>
      <w:lvlText w:val=""/>
      <w:lvlJc w:val="left"/>
      <w:pPr>
        <w:tabs>
          <w:tab w:val="num" w:pos="0"/>
        </w:tabs>
        <w:ind w:left="1429" w:hanging="360"/>
      </w:pPr>
      <w:rPr>
        <w:rFonts w:ascii="Symbol" w:hAnsi="Symbol" w:cs="Symbol"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1C7D1AAB"/>
    <w:multiLevelType w:val="hybridMultilevel"/>
    <w:tmpl w:val="B1280184"/>
    <w:lvl w:ilvl="0" w:tplc="9C7E3A9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1E4339D5"/>
    <w:multiLevelType w:val="hybridMultilevel"/>
    <w:tmpl w:val="C8C6FFEC"/>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6E28B6"/>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1ED1765F"/>
    <w:multiLevelType w:val="hybridMultilevel"/>
    <w:tmpl w:val="A6C2F766"/>
    <w:lvl w:ilvl="0" w:tplc="FFFFFFFF">
      <w:start w:val="1"/>
      <w:numFmt w:val="decimal"/>
      <w:lvlText w:val="%1."/>
      <w:lvlJc w:val="righ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20145E92"/>
    <w:multiLevelType w:val="hybridMultilevel"/>
    <w:tmpl w:val="7E82E792"/>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B93B8D"/>
    <w:multiLevelType w:val="hybridMultilevel"/>
    <w:tmpl w:val="B0B80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616863"/>
    <w:multiLevelType w:val="multilevel"/>
    <w:tmpl w:val="C68A3E20"/>
    <w:lvl w:ilvl="0">
      <w:start w:val="1"/>
      <w:numFmt w:val="decimal"/>
      <w:lvlText w:val="%1."/>
      <w:lvlJc w:val="left"/>
      <w:pPr>
        <w:ind w:left="1637" w:hanging="360"/>
      </w:pPr>
      <w:rPr>
        <w:b w:val="0"/>
      </w:rPr>
    </w:lvl>
    <w:lvl w:ilvl="1">
      <w:start w:val="1"/>
      <w:numFmt w:val="bullet"/>
      <w:lvlText w:val=""/>
      <w:lvlJc w:val="left"/>
      <w:pPr>
        <w:ind w:left="1920" w:hanging="360"/>
      </w:pPr>
      <w:rPr>
        <w:rFonts w:ascii="Symbol" w:hAnsi="Symbol"/>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19" w15:restartNumberingAfterBreak="0">
    <w:nsid w:val="277E4985"/>
    <w:multiLevelType w:val="hybridMultilevel"/>
    <w:tmpl w:val="601451C4"/>
    <w:lvl w:ilvl="0" w:tplc="6234DF6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ED132E3"/>
    <w:multiLevelType w:val="multilevel"/>
    <w:tmpl w:val="7B5CFC5E"/>
    <w:lvl w:ilvl="0">
      <w:start w:val="6"/>
      <w:numFmt w:val="decimal"/>
      <w:lvlText w:val="%1"/>
      <w:lvlJc w:val="left"/>
      <w:pPr>
        <w:ind w:left="1309" w:hanging="490"/>
      </w:pPr>
      <w:rPr>
        <w:rFonts w:hint="default"/>
        <w:lang w:val="ru-RU" w:eastAsia="ru-RU" w:bidi="ru-RU"/>
      </w:rPr>
    </w:lvl>
    <w:lvl w:ilvl="1">
      <w:start w:val="1"/>
      <w:numFmt w:val="decimal"/>
      <w:lvlText w:val="%1.%2."/>
      <w:lvlJc w:val="left"/>
      <w:pPr>
        <w:ind w:left="1309" w:hanging="490"/>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250" w:hanging="293"/>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2236" w:hanging="557"/>
      </w:pPr>
      <w:rPr>
        <w:rFonts w:ascii="Symbol" w:eastAsia="Symbol" w:hAnsi="Symbol" w:cs="Symbol" w:hint="default"/>
        <w:w w:val="98"/>
        <w:sz w:val="28"/>
        <w:szCs w:val="28"/>
        <w:lang w:val="ru-RU" w:eastAsia="ru-RU" w:bidi="ru-RU"/>
      </w:rPr>
    </w:lvl>
    <w:lvl w:ilvl="4">
      <w:numFmt w:val="bullet"/>
      <w:lvlText w:val="•"/>
      <w:lvlJc w:val="left"/>
      <w:pPr>
        <w:ind w:left="4095" w:hanging="557"/>
      </w:pPr>
      <w:rPr>
        <w:rFonts w:hint="default"/>
        <w:lang w:val="ru-RU" w:eastAsia="ru-RU" w:bidi="ru-RU"/>
      </w:rPr>
    </w:lvl>
    <w:lvl w:ilvl="5">
      <w:numFmt w:val="bullet"/>
      <w:lvlText w:val="•"/>
      <w:lvlJc w:val="left"/>
      <w:pPr>
        <w:ind w:left="5951" w:hanging="557"/>
      </w:pPr>
      <w:rPr>
        <w:rFonts w:hint="default"/>
        <w:lang w:val="ru-RU" w:eastAsia="ru-RU" w:bidi="ru-RU"/>
      </w:rPr>
    </w:lvl>
    <w:lvl w:ilvl="6">
      <w:numFmt w:val="bullet"/>
      <w:lvlText w:val="•"/>
      <w:lvlJc w:val="left"/>
      <w:pPr>
        <w:ind w:left="7807" w:hanging="557"/>
      </w:pPr>
      <w:rPr>
        <w:rFonts w:hint="default"/>
        <w:lang w:val="ru-RU" w:eastAsia="ru-RU" w:bidi="ru-RU"/>
      </w:rPr>
    </w:lvl>
    <w:lvl w:ilvl="7">
      <w:numFmt w:val="bullet"/>
      <w:lvlText w:val="•"/>
      <w:lvlJc w:val="left"/>
      <w:pPr>
        <w:ind w:left="9663" w:hanging="557"/>
      </w:pPr>
      <w:rPr>
        <w:rFonts w:hint="default"/>
        <w:lang w:val="ru-RU" w:eastAsia="ru-RU" w:bidi="ru-RU"/>
      </w:rPr>
    </w:lvl>
    <w:lvl w:ilvl="8">
      <w:numFmt w:val="bullet"/>
      <w:lvlText w:val="•"/>
      <w:lvlJc w:val="left"/>
      <w:pPr>
        <w:ind w:left="11518" w:hanging="557"/>
      </w:pPr>
      <w:rPr>
        <w:rFonts w:hint="default"/>
        <w:lang w:val="ru-RU" w:eastAsia="ru-RU" w:bidi="ru-RU"/>
      </w:rPr>
    </w:lvl>
  </w:abstractNum>
  <w:abstractNum w:abstractNumId="21" w15:restartNumberingAfterBreak="0">
    <w:nsid w:val="323268E1"/>
    <w:multiLevelType w:val="hybridMultilevel"/>
    <w:tmpl w:val="959E79EA"/>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B6D1E"/>
    <w:multiLevelType w:val="hybridMultilevel"/>
    <w:tmpl w:val="EE281D0C"/>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B4609F"/>
    <w:multiLevelType w:val="hybridMultilevel"/>
    <w:tmpl w:val="F8D80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9570F9"/>
    <w:multiLevelType w:val="hybridMultilevel"/>
    <w:tmpl w:val="A6B04074"/>
    <w:lvl w:ilvl="0" w:tplc="9C7E3A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40D6335"/>
    <w:multiLevelType w:val="hybridMultilevel"/>
    <w:tmpl w:val="3B4E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BE417B"/>
    <w:multiLevelType w:val="hybridMultilevel"/>
    <w:tmpl w:val="8A2AC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7F6874"/>
    <w:multiLevelType w:val="hybridMultilevel"/>
    <w:tmpl w:val="D7A80AE8"/>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FC0F9C"/>
    <w:multiLevelType w:val="hybridMultilevel"/>
    <w:tmpl w:val="448E4F6E"/>
    <w:lvl w:ilvl="0" w:tplc="A70CE7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BC5598"/>
    <w:multiLevelType w:val="multilevel"/>
    <w:tmpl w:val="DEB423F8"/>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0"/>
        </w:tabs>
        <w:ind w:left="2149" w:hanging="360"/>
      </w:p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15:restartNumberingAfterBreak="0">
    <w:nsid w:val="4FD02154"/>
    <w:multiLevelType w:val="hybridMultilevel"/>
    <w:tmpl w:val="A6C2F766"/>
    <w:lvl w:ilvl="0" w:tplc="B0F6454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6402242"/>
    <w:multiLevelType w:val="hybridMultilevel"/>
    <w:tmpl w:val="E760F014"/>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D75768"/>
    <w:multiLevelType w:val="hybridMultilevel"/>
    <w:tmpl w:val="FE5E083E"/>
    <w:lvl w:ilvl="0" w:tplc="2D5A4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A24625"/>
    <w:multiLevelType w:val="hybridMultilevel"/>
    <w:tmpl w:val="A6C2F766"/>
    <w:lvl w:ilvl="0" w:tplc="FFFFFFFF">
      <w:start w:val="1"/>
      <w:numFmt w:val="decimal"/>
      <w:lvlText w:val="%1."/>
      <w:lvlJc w:val="righ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0F0319B"/>
    <w:multiLevelType w:val="hybridMultilevel"/>
    <w:tmpl w:val="8B1E9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4E303C"/>
    <w:multiLevelType w:val="hybridMultilevel"/>
    <w:tmpl w:val="A1B05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17112"/>
    <w:multiLevelType w:val="hybridMultilevel"/>
    <w:tmpl w:val="027A6234"/>
    <w:lvl w:ilvl="0" w:tplc="2D5A4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631B89"/>
    <w:multiLevelType w:val="hybridMultilevel"/>
    <w:tmpl w:val="02B419C4"/>
    <w:lvl w:ilvl="0" w:tplc="04190001">
      <w:start w:val="1"/>
      <w:numFmt w:val="bullet"/>
      <w:lvlText w:val=""/>
      <w:lvlJc w:val="left"/>
      <w:pPr>
        <w:ind w:left="1514" w:hanging="360"/>
      </w:pPr>
      <w:rPr>
        <w:rFonts w:ascii="Symbol" w:hAnsi="Symbol" w:hint="default"/>
      </w:rPr>
    </w:lvl>
    <w:lvl w:ilvl="1" w:tplc="04190003">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38" w15:restartNumberingAfterBreak="0">
    <w:nsid w:val="69D909E3"/>
    <w:multiLevelType w:val="hybridMultilevel"/>
    <w:tmpl w:val="30B0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4C45B5"/>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15:restartNumberingAfterBreak="0">
    <w:nsid w:val="6DF46F7A"/>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15:restartNumberingAfterBreak="0">
    <w:nsid w:val="6FD0502B"/>
    <w:multiLevelType w:val="hybridMultilevel"/>
    <w:tmpl w:val="A17E0974"/>
    <w:lvl w:ilvl="0" w:tplc="9C7E3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2E6E8F"/>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3" w15:restartNumberingAfterBreak="0">
    <w:nsid w:val="7445498F"/>
    <w:multiLevelType w:val="hybridMultilevel"/>
    <w:tmpl w:val="BC5473F2"/>
    <w:lvl w:ilvl="0" w:tplc="3752D3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E74705D"/>
    <w:multiLevelType w:val="hybridMultilevel"/>
    <w:tmpl w:val="F02C5064"/>
    <w:lvl w:ilvl="0" w:tplc="2D5A44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8"/>
  </w:num>
  <w:num w:numId="3">
    <w:abstractNumId w:val="37"/>
  </w:num>
  <w:num w:numId="4">
    <w:abstractNumId w:val="1"/>
  </w:num>
  <w:num w:numId="5">
    <w:abstractNumId w:val="25"/>
  </w:num>
  <w:num w:numId="6">
    <w:abstractNumId w:val="34"/>
  </w:num>
  <w:num w:numId="7">
    <w:abstractNumId w:val="35"/>
  </w:num>
  <w:num w:numId="8">
    <w:abstractNumId w:val="2"/>
  </w:num>
  <w:num w:numId="9">
    <w:abstractNumId w:val="38"/>
  </w:num>
  <w:num w:numId="10">
    <w:abstractNumId w:val="4"/>
  </w:num>
  <w:num w:numId="11">
    <w:abstractNumId w:val="30"/>
  </w:num>
  <w:num w:numId="12">
    <w:abstractNumId w:val="15"/>
  </w:num>
  <w:num w:numId="13">
    <w:abstractNumId w:val="33"/>
  </w:num>
  <w:num w:numId="14">
    <w:abstractNumId w:val="29"/>
  </w:num>
  <w:num w:numId="15">
    <w:abstractNumId w:val="23"/>
  </w:num>
  <w:num w:numId="16">
    <w:abstractNumId w:val="17"/>
  </w:num>
  <w:num w:numId="17">
    <w:abstractNumId w:val="19"/>
  </w:num>
  <w:num w:numId="18">
    <w:abstractNumId w:val="20"/>
  </w:num>
  <w:num w:numId="19">
    <w:abstractNumId w:val="10"/>
  </w:num>
  <w:num w:numId="20">
    <w:abstractNumId w:val="12"/>
  </w:num>
  <w:num w:numId="21">
    <w:abstractNumId w:val="5"/>
  </w:num>
  <w:num w:numId="22">
    <w:abstractNumId w:val="26"/>
  </w:num>
  <w:num w:numId="23">
    <w:abstractNumId w:val="22"/>
  </w:num>
  <w:num w:numId="24">
    <w:abstractNumId w:val="36"/>
  </w:num>
  <w:num w:numId="25">
    <w:abstractNumId w:val="31"/>
  </w:num>
  <w:num w:numId="26">
    <w:abstractNumId w:val="3"/>
  </w:num>
  <w:num w:numId="27">
    <w:abstractNumId w:val="7"/>
  </w:num>
  <w:num w:numId="28">
    <w:abstractNumId w:val="13"/>
  </w:num>
  <w:num w:numId="29">
    <w:abstractNumId w:val="9"/>
  </w:num>
  <w:num w:numId="30">
    <w:abstractNumId w:val="28"/>
  </w:num>
  <w:num w:numId="31">
    <w:abstractNumId w:val="21"/>
  </w:num>
  <w:num w:numId="32">
    <w:abstractNumId w:val="41"/>
  </w:num>
  <w:num w:numId="33">
    <w:abstractNumId w:val="6"/>
  </w:num>
  <w:num w:numId="34">
    <w:abstractNumId w:val="11"/>
  </w:num>
  <w:num w:numId="35">
    <w:abstractNumId w:val="44"/>
  </w:num>
  <w:num w:numId="36">
    <w:abstractNumId w:val="39"/>
  </w:num>
  <w:num w:numId="37">
    <w:abstractNumId w:val="42"/>
  </w:num>
  <w:num w:numId="38">
    <w:abstractNumId w:val="14"/>
  </w:num>
  <w:num w:numId="39">
    <w:abstractNumId w:val="40"/>
  </w:num>
  <w:num w:numId="40">
    <w:abstractNumId w:val="24"/>
  </w:num>
  <w:num w:numId="41">
    <w:abstractNumId w:val="0"/>
  </w:num>
  <w:num w:numId="42">
    <w:abstractNumId w:val="32"/>
  </w:num>
  <w:num w:numId="43">
    <w:abstractNumId w:val="27"/>
  </w:num>
  <w:num w:numId="44">
    <w:abstractNumId w:val="1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formatting="1" w:enforcement="1" w:cryptProviderType="rsaAES" w:cryptAlgorithmClass="hash" w:cryptAlgorithmType="typeAny" w:cryptAlgorithmSid="14" w:cryptSpinCount="100000" w:hash="QLTpm7bqYaYUOJWOj6NG/NeQClJWNaNFg/zBlZ2jJF/yLAjx36rK04yLvQqJFjga8OA9ZO6jGwrfhoM2giNvvw==" w:salt="pq312vEYkGLpmt8bknW2hA=="/>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42"/>
    <w:rsid w:val="00007473"/>
    <w:rsid w:val="00016CDC"/>
    <w:rsid w:val="0003147A"/>
    <w:rsid w:val="000329DD"/>
    <w:rsid w:val="00046461"/>
    <w:rsid w:val="00053935"/>
    <w:rsid w:val="000615BD"/>
    <w:rsid w:val="00094C0D"/>
    <w:rsid w:val="00094DB3"/>
    <w:rsid w:val="000A3A80"/>
    <w:rsid w:val="000A412A"/>
    <w:rsid w:val="000A5979"/>
    <w:rsid w:val="000D67E6"/>
    <w:rsid w:val="000D6A7D"/>
    <w:rsid w:val="000E2F25"/>
    <w:rsid w:val="000E3970"/>
    <w:rsid w:val="000F0EA8"/>
    <w:rsid w:val="000F307C"/>
    <w:rsid w:val="00101EFD"/>
    <w:rsid w:val="00101F12"/>
    <w:rsid w:val="001047E9"/>
    <w:rsid w:val="00125041"/>
    <w:rsid w:val="0015342C"/>
    <w:rsid w:val="00153F57"/>
    <w:rsid w:val="0016156F"/>
    <w:rsid w:val="00166A48"/>
    <w:rsid w:val="00166B48"/>
    <w:rsid w:val="00171CFB"/>
    <w:rsid w:val="00177DB1"/>
    <w:rsid w:val="001917A3"/>
    <w:rsid w:val="001931C7"/>
    <w:rsid w:val="00193889"/>
    <w:rsid w:val="00196270"/>
    <w:rsid w:val="001A04F5"/>
    <w:rsid w:val="001B07CC"/>
    <w:rsid w:val="001B73AB"/>
    <w:rsid w:val="001B75B9"/>
    <w:rsid w:val="001C4230"/>
    <w:rsid w:val="001C6A77"/>
    <w:rsid w:val="001D3A74"/>
    <w:rsid w:val="001E5A70"/>
    <w:rsid w:val="002024BD"/>
    <w:rsid w:val="002045CA"/>
    <w:rsid w:val="002173D0"/>
    <w:rsid w:val="002208A1"/>
    <w:rsid w:val="00241CD5"/>
    <w:rsid w:val="002449C8"/>
    <w:rsid w:val="00251DF2"/>
    <w:rsid w:val="00251FC9"/>
    <w:rsid w:val="0026029B"/>
    <w:rsid w:val="0026482F"/>
    <w:rsid w:val="00272F0F"/>
    <w:rsid w:val="00276174"/>
    <w:rsid w:val="002778FA"/>
    <w:rsid w:val="00277AEF"/>
    <w:rsid w:val="0028376A"/>
    <w:rsid w:val="0029422F"/>
    <w:rsid w:val="002A4E89"/>
    <w:rsid w:val="002A7724"/>
    <w:rsid w:val="002C383F"/>
    <w:rsid w:val="00305FCB"/>
    <w:rsid w:val="003070CB"/>
    <w:rsid w:val="00320C92"/>
    <w:rsid w:val="00321061"/>
    <w:rsid w:val="00336F68"/>
    <w:rsid w:val="00337F92"/>
    <w:rsid w:val="003517B8"/>
    <w:rsid w:val="00360DD9"/>
    <w:rsid w:val="0037279F"/>
    <w:rsid w:val="00387F58"/>
    <w:rsid w:val="00394CCB"/>
    <w:rsid w:val="003A24FD"/>
    <w:rsid w:val="003B4CB1"/>
    <w:rsid w:val="003C5CDB"/>
    <w:rsid w:val="003D3571"/>
    <w:rsid w:val="00404092"/>
    <w:rsid w:val="00410A11"/>
    <w:rsid w:val="00422042"/>
    <w:rsid w:val="004246D6"/>
    <w:rsid w:val="0042552B"/>
    <w:rsid w:val="00443BA2"/>
    <w:rsid w:val="00447A22"/>
    <w:rsid w:val="004531D8"/>
    <w:rsid w:val="0045391B"/>
    <w:rsid w:val="004550C2"/>
    <w:rsid w:val="00472111"/>
    <w:rsid w:val="00477C2A"/>
    <w:rsid w:val="00494A07"/>
    <w:rsid w:val="004A5CE1"/>
    <w:rsid w:val="004A69C3"/>
    <w:rsid w:val="004C5B34"/>
    <w:rsid w:val="004D0518"/>
    <w:rsid w:val="004D1BA4"/>
    <w:rsid w:val="004D3415"/>
    <w:rsid w:val="004E2D2E"/>
    <w:rsid w:val="004E4B8B"/>
    <w:rsid w:val="004E5D9A"/>
    <w:rsid w:val="004F6C94"/>
    <w:rsid w:val="00533D38"/>
    <w:rsid w:val="005364DF"/>
    <w:rsid w:val="00546530"/>
    <w:rsid w:val="00563175"/>
    <w:rsid w:val="005639E0"/>
    <w:rsid w:val="0056412D"/>
    <w:rsid w:val="005734C9"/>
    <w:rsid w:val="005857B5"/>
    <w:rsid w:val="00587760"/>
    <w:rsid w:val="0059208C"/>
    <w:rsid w:val="005A05A3"/>
    <w:rsid w:val="005A6724"/>
    <w:rsid w:val="005B15B3"/>
    <w:rsid w:val="005B4C5E"/>
    <w:rsid w:val="005E6C12"/>
    <w:rsid w:val="005F18BD"/>
    <w:rsid w:val="005F5632"/>
    <w:rsid w:val="00603CED"/>
    <w:rsid w:val="00604890"/>
    <w:rsid w:val="00614155"/>
    <w:rsid w:val="0061594C"/>
    <w:rsid w:val="00617D99"/>
    <w:rsid w:val="00622E97"/>
    <w:rsid w:val="00623FED"/>
    <w:rsid w:val="006348CD"/>
    <w:rsid w:val="00647062"/>
    <w:rsid w:val="006A4336"/>
    <w:rsid w:val="006A4AF8"/>
    <w:rsid w:val="006A6A99"/>
    <w:rsid w:val="006B3405"/>
    <w:rsid w:val="006B3796"/>
    <w:rsid w:val="006B4343"/>
    <w:rsid w:val="006B5304"/>
    <w:rsid w:val="006C5FDB"/>
    <w:rsid w:val="006C6B10"/>
    <w:rsid w:val="006D06A7"/>
    <w:rsid w:val="006F1A52"/>
    <w:rsid w:val="006F556C"/>
    <w:rsid w:val="006F7EC9"/>
    <w:rsid w:val="00713A51"/>
    <w:rsid w:val="00727AA5"/>
    <w:rsid w:val="007552A8"/>
    <w:rsid w:val="00756CA0"/>
    <w:rsid w:val="00757B38"/>
    <w:rsid w:val="00757CC4"/>
    <w:rsid w:val="007605FC"/>
    <w:rsid w:val="007635CB"/>
    <w:rsid w:val="007831A4"/>
    <w:rsid w:val="007958CD"/>
    <w:rsid w:val="00797150"/>
    <w:rsid w:val="007A7D2E"/>
    <w:rsid w:val="007B4120"/>
    <w:rsid w:val="007B45C3"/>
    <w:rsid w:val="007B6F1B"/>
    <w:rsid w:val="007E5405"/>
    <w:rsid w:val="0080466D"/>
    <w:rsid w:val="00830E72"/>
    <w:rsid w:val="00833186"/>
    <w:rsid w:val="00834351"/>
    <w:rsid w:val="00834652"/>
    <w:rsid w:val="0084752D"/>
    <w:rsid w:val="0086775A"/>
    <w:rsid w:val="00867E10"/>
    <w:rsid w:val="00873B39"/>
    <w:rsid w:val="00881851"/>
    <w:rsid w:val="00883A37"/>
    <w:rsid w:val="008855C1"/>
    <w:rsid w:val="008A0106"/>
    <w:rsid w:val="008B3119"/>
    <w:rsid w:val="008E3E00"/>
    <w:rsid w:val="008E7590"/>
    <w:rsid w:val="00900246"/>
    <w:rsid w:val="0090720B"/>
    <w:rsid w:val="009138FC"/>
    <w:rsid w:val="0095320B"/>
    <w:rsid w:val="009639FD"/>
    <w:rsid w:val="0096610C"/>
    <w:rsid w:val="00972C92"/>
    <w:rsid w:val="009958CF"/>
    <w:rsid w:val="009B0148"/>
    <w:rsid w:val="009B1638"/>
    <w:rsid w:val="009D3924"/>
    <w:rsid w:val="009E63CE"/>
    <w:rsid w:val="009F2DD9"/>
    <w:rsid w:val="009F30F5"/>
    <w:rsid w:val="00A15E43"/>
    <w:rsid w:val="00A20D27"/>
    <w:rsid w:val="00A2314A"/>
    <w:rsid w:val="00A34420"/>
    <w:rsid w:val="00A45154"/>
    <w:rsid w:val="00A4546B"/>
    <w:rsid w:val="00A45F71"/>
    <w:rsid w:val="00A77DB3"/>
    <w:rsid w:val="00A830EC"/>
    <w:rsid w:val="00A863E3"/>
    <w:rsid w:val="00A871AF"/>
    <w:rsid w:val="00A97311"/>
    <w:rsid w:val="00AA1909"/>
    <w:rsid w:val="00AA6D8E"/>
    <w:rsid w:val="00AB147D"/>
    <w:rsid w:val="00AB4958"/>
    <w:rsid w:val="00AB5001"/>
    <w:rsid w:val="00AB6C05"/>
    <w:rsid w:val="00AC4220"/>
    <w:rsid w:val="00AD6A33"/>
    <w:rsid w:val="00AD6E09"/>
    <w:rsid w:val="00AE643D"/>
    <w:rsid w:val="00B01AA4"/>
    <w:rsid w:val="00B15874"/>
    <w:rsid w:val="00B2489C"/>
    <w:rsid w:val="00B2619D"/>
    <w:rsid w:val="00B34704"/>
    <w:rsid w:val="00B618E6"/>
    <w:rsid w:val="00B66B14"/>
    <w:rsid w:val="00B71330"/>
    <w:rsid w:val="00B80C23"/>
    <w:rsid w:val="00B9378D"/>
    <w:rsid w:val="00BA2E19"/>
    <w:rsid w:val="00BB1110"/>
    <w:rsid w:val="00BB475A"/>
    <w:rsid w:val="00BB5E3B"/>
    <w:rsid w:val="00BC4A37"/>
    <w:rsid w:val="00BC71D1"/>
    <w:rsid w:val="00BD76C1"/>
    <w:rsid w:val="00BF75F7"/>
    <w:rsid w:val="00C01E42"/>
    <w:rsid w:val="00C06DE4"/>
    <w:rsid w:val="00C105EB"/>
    <w:rsid w:val="00C119CB"/>
    <w:rsid w:val="00C166F4"/>
    <w:rsid w:val="00C60B73"/>
    <w:rsid w:val="00C62EBC"/>
    <w:rsid w:val="00C80822"/>
    <w:rsid w:val="00C82783"/>
    <w:rsid w:val="00C92D55"/>
    <w:rsid w:val="00C96B9A"/>
    <w:rsid w:val="00CB2C34"/>
    <w:rsid w:val="00CD1A08"/>
    <w:rsid w:val="00CD3892"/>
    <w:rsid w:val="00CD4CBC"/>
    <w:rsid w:val="00CE2A1E"/>
    <w:rsid w:val="00CE7846"/>
    <w:rsid w:val="00CF1B11"/>
    <w:rsid w:val="00CF3B83"/>
    <w:rsid w:val="00CF7CED"/>
    <w:rsid w:val="00D03FFD"/>
    <w:rsid w:val="00D062C1"/>
    <w:rsid w:val="00D17C76"/>
    <w:rsid w:val="00D33F01"/>
    <w:rsid w:val="00D47401"/>
    <w:rsid w:val="00D60B73"/>
    <w:rsid w:val="00D6286F"/>
    <w:rsid w:val="00D826AE"/>
    <w:rsid w:val="00D828F0"/>
    <w:rsid w:val="00D82F29"/>
    <w:rsid w:val="00D84DEF"/>
    <w:rsid w:val="00D908AA"/>
    <w:rsid w:val="00D9327E"/>
    <w:rsid w:val="00D96629"/>
    <w:rsid w:val="00DA09BB"/>
    <w:rsid w:val="00DA410A"/>
    <w:rsid w:val="00DB0C98"/>
    <w:rsid w:val="00DB1DE9"/>
    <w:rsid w:val="00DB1F59"/>
    <w:rsid w:val="00DB7F39"/>
    <w:rsid w:val="00DC1FCE"/>
    <w:rsid w:val="00DC6C90"/>
    <w:rsid w:val="00DD0A0C"/>
    <w:rsid w:val="00DD1770"/>
    <w:rsid w:val="00DD2A7C"/>
    <w:rsid w:val="00DD50D4"/>
    <w:rsid w:val="00DD7139"/>
    <w:rsid w:val="00DE18F7"/>
    <w:rsid w:val="00DE3B3A"/>
    <w:rsid w:val="00DF7597"/>
    <w:rsid w:val="00E12CD9"/>
    <w:rsid w:val="00E12E40"/>
    <w:rsid w:val="00E23FF4"/>
    <w:rsid w:val="00E31BDE"/>
    <w:rsid w:val="00E34ED1"/>
    <w:rsid w:val="00E36942"/>
    <w:rsid w:val="00E37BE0"/>
    <w:rsid w:val="00E40D09"/>
    <w:rsid w:val="00E44351"/>
    <w:rsid w:val="00E5387D"/>
    <w:rsid w:val="00E56E25"/>
    <w:rsid w:val="00E65BA4"/>
    <w:rsid w:val="00E705F6"/>
    <w:rsid w:val="00E73FED"/>
    <w:rsid w:val="00E84A55"/>
    <w:rsid w:val="00E96E52"/>
    <w:rsid w:val="00EA62D8"/>
    <w:rsid w:val="00EB35BF"/>
    <w:rsid w:val="00EC1C60"/>
    <w:rsid w:val="00EC6E3C"/>
    <w:rsid w:val="00ED3406"/>
    <w:rsid w:val="00EF26AC"/>
    <w:rsid w:val="00F06CBE"/>
    <w:rsid w:val="00F13F3E"/>
    <w:rsid w:val="00F14124"/>
    <w:rsid w:val="00F20F0C"/>
    <w:rsid w:val="00F56624"/>
    <w:rsid w:val="00F65989"/>
    <w:rsid w:val="00F67375"/>
    <w:rsid w:val="00F76F39"/>
    <w:rsid w:val="00F770AC"/>
    <w:rsid w:val="00F83FB4"/>
    <w:rsid w:val="00F84313"/>
    <w:rsid w:val="00F978D8"/>
    <w:rsid w:val="00FA6B57"/>
    <w:rsid w:val="00FD248A"/>
    <w:rsid w:val="00FD58F2"/>
    <w:rsid w:val="00FE56C1"/>
    <w:rsid w:val="00FF0DD9"/>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395DD"/>
  <w15:docId w15:val="{3FB2D5DE-CE83-4FE0-8F4E-47894E86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2045CA"/>
    <w:pPr>
      <w:keepNext/>
      <w:keepLines/>
      <w:spacing w:before="240" w:after="0"/>
      <w:jc w:val="center"/>
      <w:outlineLvl w:val="0"/>
    </w:pPr>
    <w:rPr>
      <w:rFonts w:ascii="PT Astra Serif" w:eastAsiaTheme="majorEastAsia" w:hAnsi="PT Astra Serif" w:cstheme="majorBidi"/>
      <w:b/>
      <w:bCs/>
      <w:sz w:val="28"/>
      <w:szCs w:val="28"/>
    </w:rPr>
  </w:style>
  <w:style w:type="paragraph" w:styleId="20">
    <w:name w:val="heading 2"/>
    <w:basedOn w:val="a"/>
    <w:next w:val="a"/>
    <w:link w:val="21"/>
    <w:uiPriority w:val="9"/>
    <w:unhideWhenUsed/>
    <w:qFormat/>
    <w:rsid w:val="002045CA"/>
    <w:pPr>
      <w:keepNext/>
      <w:keepLines/>
      <w:spacing w:after="0" w:line="240" w:lineRule="auto"/>
      <w:ind w:firstLine="709"/>
      <w:outlineLvl w:val="1"/>
    </w:pPr>
    <w:rPr>
      <w:rFonts w:ascii="PT Astra Serif" w:eastAsiaTheme="majorEastAsia" w:hAnsi="PT Astra Serif" w:cstheme="majorBidi"/>
      <w:b/>
      <w:bCs/>
      <w:sz w:val="28"/>
      <w:szCs w:val="28"/>
    </w:rPr>
  </w:style>
  <w:style w:type="paragraph" w:styleId="3">
    <w:name w:val="heading 3"/>
    <w:basedOn w:val="a"/>
    <w:next w:val="a"/>
    <w:link w:val="30"/>
    <w:uiPriority w:val="9"/>
    <w:unhideWhenUsed/>
    <w:qFormat/>
    <w:rsid w:val="000F307C"/>
    <w:pPr>
      <w:keepNext/>
      <w:keepLines/>
      <w:spacing w:before="40" w:after="0"/>
      <w:outlineLvl w:val="2"/>
    </w:pPr>
    <w:rPr>
      <w:rFonts w:ascii="PT Astra Serif" w:eastAsiaTheme="majorEastAsia" w:hAnsi="PT Astra Serif"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0C92"/>
    <w:rPr>
      <w:color w:val="0563C1" w:themeColor="hyperlink"/>
      <w:u w:val="single"/>
    </w:rPr>
  </w:style>
  <w:style w:type="character" w:customStyle="1" w:styleId="11">
    <w:name w:val="Заголовок 1 Знак"/>
    <w:basedOn w:val="a0"/>
    <w:link w:val="10"/>
    <w:uiPriority w:val="9"/>
    <w:rsid w:val="002045CA"/>
    <w:rPr>
      <w:rFonts w:ascii="PT Astra Serif" w:eastAsiaTheme="majorEastAsia" w:hAnsi="PT Astra Serif" w:cstheme="majorBidi"/>
      <w:b/>
      <w:bCs/>
      <w:sz w:val="28"/>
      <w:szCs w:val="28"/>
    </w:rPr>
  </w:style>
  <w:style w:type="paragraph" w:styleId="a5">
    <w:name w:val="TOC Heading"/>
    <w:basedOn w:val="10"/>
    <w:next w:val="a"/>
    <w:uiPriority w:val="39"/>
    <w:unhideWhenUsed/>
    <w:qFormat/>
    <w:rsid w:val="00320C92"/>
    <w:pPr>
      <w:outlineLvl w:val="9"/>
    </w:pPr>
    <w:rPr>
      <w:lang w:eastAsia="ru-RU"/>
    </w:rPr>
  </w:style>
  <w:style w:type="paragraph" w:styleId="12">
    <w:name w:val="toc 1"/>
    <w:basedOn w:val="a"/>
    <w:next w:val="a"/>
    <w:autoRedefine/>
    <w:uiPriority w:val="39"/>
    <w:unhideWhenUsed/>
    <w:rsid w:val="00320C92"/>
    <w:pPr>
      <w:spacing w:after="100" w:line="240" w:lineRule="auto"/>
    </w:pPr>
    <w:rPr>
      <w:rFonts w:ascii="Times New Roman" w:eastAsia="Times New Roman" w:hAnsi="Times New Roman" w:cs="Times New Roman"/>
      <w:sz w:val="20"/>
      <w:szCs w:val="20"/>
      <w:lang w:eastAsia="ru-RU"/>
    </w:rPr>
  </w:style>
  <w:style w:type="paragraph" w:styleId="22">
    <w:name w:val="toc 2"/>
    <w:basedOn w:val="a"/>
    <w:next w:val="a"/>
    <w:autoRedefine/>
    <w:uiPriority w:val="39"/>
    <w:unhideWhenUsed/>
    <w:rsid w:val="00320C92"/>
    <w:pPr>
      <w:spacing w:after="10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320C92"/>
    <w:pPr>
      <w:spacing w:after="100" w:line="240" w:lineRule="auto"/>
      <w:ind w:left="400"/>
    </w:pPr>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DB7F39"/>
    <w:pPr>
      <w:ind w:left="720"/>
      <w:contextualSpacing/>
    </w:pPr>
  </w:style>
  <w:style w:type="paragraph" w:styleId="a8">
    <w:name w:val="header"/>
    <w:basedOn w:val="a"/>
    <w:link w:val="a9"/>
    <w:uiPriority w:val="99"/>
    <w:unhideWhenUsed/>
    <w:rsid w:val="00BC71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1D1"/>
  </w:style>
  <w:style w:type="paragraph" w:styleId="aa">
    <w:name w:val="footer"/>
    <w:basedOn w:val="a"/>
    <w:link w:val="ab"/>
    <w:uiPriority w:val="99"/>
    <w:unhideWhenUsed/>
    <w:rsid w:val="00BC71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1D1"/>
  </w:style>
  <w:style w:type="paragraph" w:customStyle="1" w:styleId="ac">
    <w:name w:val="К. Основной текст"/>
    <w:basedOn w:val="a"/>
    <w:rsid w:val="00B618E6"/>
    <w:pPr>
      <w:tabs>
        <w:tab w:val="left" w:pos="1418"/>
      </w:tabs>
      <w:spacing w:after="0" w:line="288" w:lineRule="auto"/>
      <w:ind w:firstLine="567"/>
      <w:contextualSpacing/>
      <w:jc w:val="both"/>
    </w:pPr>
    <w:rPr>
      <w:rFonts w:ascii="PT Astra Serif" w:eastAsia="Times New Roman" w:hAnsi="PT Astra Serif" w:cs="Times New Roman"/>
      <w:color w:val="000000"/>
      <w:sz w:val="24"/>
      <w:szCs w:val="20"/>
      <w:lang w:eastAsia="ru-RU"/>
    </w:rPr>
  </w:style>
  <w:style w:type="paragraph" w:customStyle="1" w:styleId="1">
    <w:name w:val="К.Нумерованный список 1"/>
    <w:basedOn w:val="ac"/>
    <w:rsid w:val="00B618E6"/>
    <w:pPr>
      <w:numPr>
        <w:numId w:val="2"/>
      </w:numPr>
      <w:tabs>
        <w:tab w:val="clear" w:pos="1418"/>
        <w:tab w:val="left" w:pos="284"/>
      </w:tabs>
      <w:ind w:left="568" w:hanging="284"/>
      <w:contextualSpacing w:val="0"/>
    </w:pPr>
  </w:style>
  <w:style w:type="paragraph" w:customStyle="1" w:styleId="2">
    <w:name w:val="К.Нумерованный список 2"/>
    <w:basedOn w:val="1"/>
    <w:rsid w:val="00B618E6"/>
    <w:pPr>
      <w:numPr>
        <w:ilvl w:val="1"/>
      </w:numPr>
    </w:pPr>
  </w:style>
  <w:style w:type="character" w:customStyle="1" w:styleId="fontstyle01">
    <w:name w:val="fontstyle01"/>
    <w:basedOn w:val="a0"/>
    <w:rsid w:val="003C5CDB"/>
    <w:rPr>
      <w:rFonts w:ascii="Times New Roman" w:hAnsi="Times New Roman" w:cs="Times New Roman" w:hint="default"/>
      <w:b/>
      <w:bCs/>
      <w:i/>
      <w:iCs/>
      <w:color w:val="000000"/>
      <w:sz w:val="24"/>
      <w:szCs w:val="24"/>
    </w:rPr>
  </w:style>
  <w:style w:type="character" w:customStyle="1" w:styleId="fontstyle21">
    <w:name w:val="fontstyle21"/>
    <w:basedOn w:val="a0"/>
    <w:rsid w:val="003C5CDB"/>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3C5CDB"/>
    <w:rPr>
      <w:rFonts w:ascii="Times New Roman" w:hAnsi="Times New Roman" w:cs="Times New Roman" w:hint="default"/>
      <w:b/>
      <w:bCs/>
      <w:i w:val="0"/>
      <w:iCs w:val="0"/>
      <w:color w:val="000000"/>
      <w:sz w:val="24"/>
      <w:szCs w:val="24"/>
    </w:rPr>
  </w:style>
  <w:style w:type="character" w:customStyle="1" w:styleId="23">
    <w:name w:val="Основной текст (2)_"/>
    <w:basedOn w:val="a0"/>
    <w:link w:val="24"/>
    <w:locked/>
    <w:rsid w:val="00B2489C"/>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B2489C"/>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paragraph" w:styleId="ad">
    <w:name w:val="Body Text"/>
    <w:basedOn w:val="a"/>
    <w:link w:val="ae"/>
    <w:uiPriority w:val="1"/>
    <w:unhideWhenUsed/>
    <w:qFormat/>
    <w:rsid w:val="0012504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125041"/>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1250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5041"/>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756CA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56CA0"/>
    <w:rPr>
      <w:rFonts w:ascii="Segoe UI" w:hAnsi="Segoe UI" w:cs="Segoe UI"/>
      <w:sz w:val="18"/>
      <w:szCs w:val="18"/>
    </w:rPr>
  </w:style>
  <w:style w:type="paragraph" w:styleId="af1">
    <w:name w:val="Normal (Web)"/>
    <w:basedOn w:val="a"/>
    <w:uiPriority w:val="99"/>
    <w:qFormat/>
    <w:rsid w:val="00834351"/>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2">
    <w:name w:val="No Spacing"/>
    <w:link w:val="af3"/>
    <w:uiPriority w:val="1"/>
    <w:qFormat/>
    <w:rsid w:val="00404092"/>
    <w:pPr>
      <w:spacing w:after="0" w:line="240" w:lineRule="auto"/>
      <w:ind w:firstLine="709"/>
      <w:jc w:val="both"/>
    </w:pPr>
    <w:rPr>
      <w:rFonts w:ascii="Calibri" w:eastAsia="Times New Roman" w:hAnsi="Calibri" w:cs="Times New Roman"/>
      <w:lang w:eastAsia="ru-RU"/>
    </w:rPr>
  </w:style>
  <w:style w:type="paragraph" w:customStyle="1" w:styleId="af4">
    <w:name w:val="К.Текст таблицы"/>
    <w:basedOn w:val="ac"/>
    <w:rsid w:val="00CE2A1E"/>
    <w:pPr>
      <w:ind w:firstLine="0"/>
    </w:pPr>
  </w:style>
  <w:style w:type="character" w:customStyle="1" w:styleId="a7">
    <w:name w:val="Абзац списка Знак"/>
    <w:link w:val="a6"/>
    <w:uiPriority w:val="34"/>
    <w:locked/>
    <w:rsid w:val="00166A48"/>
  </w:style>
  <w:style w:type="character" w:customStyle="1" w:styleId="af3">
    <w:name w:val="Без интервала Знак"/>
    <w:basedOn w:val="a0"/>
    <w:link w:val="af2"/>
    <w:uiPriority w:val="1"/>
    <w:rsid w:val="00BD76C1"/>
    <w:rPr>
      <w:rFonts w:ascii="Calibri" w:eastAsia="Times New Roman" w:hAnsi="Calibri" w:cs="Times New Roman"/>
      <w:lang w:eastAsia="ru-RU"/>
    </w:rPr>
  </w:style>
  <w:style w:type="character" w:customStyle="1" w:styleId="26">
    <w:name w:val="Основной текст (26)_"/>
    <w:link w:val="260"/>
    <w:qFormat/>
    <w:rsid w:val="00ED3406"/>
    <w:rPr>
      <w:rFonts w:ascii="Times New Roman" w:hAnsi="Times New Roman"/>
      <w:sz w:val="28"/>
      <w:szCs w:val="28"/>
      <w:shd w:val="clear" w:color="auto" w:fill="FFFFFF"/>
    </w:rPr>
  </w:style>
  <w:style w:type="paragraph" w:customStyle="1" w:styleId="260">
    <w:name w:val="Основной текст (26)"/>
    <w:basedOn w:val="a"/>
    <w:link w:val="26"/>
    <w:qFormat/>
    <w:rsid w:val="00ED3406"/>
    <w:pPr>
      <w:widowControl w:val="0"/>
      <w:shd w:val="clear" w:color="auto" w:fill="FFFFFF"/>
      <w:spacing w:before="420" w:after="420" w:line="0" w:lineRule="atLeast"/>
      <w:ind w:hanging="440"/>
      <w:jc w:val="center"/>
    </w:pPr>
    <w:rPr>
      <w:rFonts w:ascii="Times New Roman" w:hAnsi="Times New Roman"/>
      <w:sz w:val="28"/>
      <w:szCs w:val="28"/>
    </w:rPr>
  </w:style>
  <w:style w:type="character" w:customStyle="1" w:styleId="21">
    <w:name w:val="Заголовок 2 Знак"/>
    <w:basedOn w:val="a0"/>
    <w:link w:val="20"/>
    <w:uiPriority w:val="9"/>
    <w:rsid w:val="002045CA"/>
    <w:rPr>
      <w:rFonts w:ascii="PT Astra Serif" w:eastAsiaTheme="majorEastAsia" w:hAnsi="PT Astra Serif" w:cstheme="majorBidi"/>
      <w:b/>
      <w:bCs/>
      <w:sz w:val="28"/>
      <w:szCs w:val="28"/>
    </w:rPr>
  </w:style>
  <w:style w:type="character" w:customStyle="1" w:styleId="29">
    <w:name w:val="Основной текст (29)_"/>
    <w:basedOn w:val="a0"/>
    <w:link w:val="290"/>
    <w:rsid w:val="00EF26AC"/>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EF26AC"/>
    <w:pPr>
      <w:widowControl w:val="0"/>
      <w:shd w:val="clear" w:color="auto" w:fill="FFFFFF"/>
      <w:spacing w:after="0" w:line="346" w:lineRule="exact"/>
      <w:ind w:hanging="280"/>
      <w:jc w:val="both"/>
    </w:pPr>
    <w:rPr>
      <w:rFonts w:ascii="Times New Roman" w:eastAsia="Times New Roman" w:hAnsi="Times New Roman" w:cs="Times New Roman"/>
      <w:b/>
      <w:bCs/>
      <w:i/>
      <w:iCs/>
      <w:sz w:val="19"/>
      <w:szCs w:val="19"/>
    </w:rPr>
  </w:style>
  <w:style w:type="character" w:customStyle="1" w:styleId="211">
    <w:name w:val="Основной текст (2) + 11"/>
    <w:aliases w:val="5 pt"/>
    <w:rsid w:val="00337F9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styleId="25">
    <w:name w:val="Body Text Indent 2"/>
    <w:basedOn w:val="a"/>
    <w:link w:val="27"/>
    <w:uiPriority w:val="99"/>
    <w:semiHidden/>
    <w:unhideWhenUsed/>
    <w:rsid w:val="00CB2C34"/>
    <w:pPr>
      <w:spacing w:after="120" w:line="480" w:lineRule="auto"/>
      <w:ind w:left="283"/>
    </w:pPr>
  </w:style>
  <w:style w:type="character" w:customStyle="1" w:styleId="27">
    <w:name w:val="Основной текст с отступом 2 Знак"/>
    <w:basedOn w:val="a0"/>
    <w:link w:val="25"/>
    <w:uiPriority w:val="99"/>
    <w:semiHidden/>
    <w:rsid w:val="00CB2C34"/>
  </w:style>
  <w:style w:type="character" w:customStyle="1" w:styleId="30">
    <w:name w:val="Заголовок 3 Знак"/>
    <w:basedOn w:val="a0"/>
    <w:link w:val="3"/>
    <w:uiPriority w:val="9"/>
    <w:rsid w:val="000F307C"/>
    <w:rPr>
      <w:rFonts w:ascii="PT Astra Serif" w:eastAsiaTheme="majorEastAsia" w:hAnsi="PT Astra Serif" w:cstheme="majorBidi"/>
      <w:sz w:val="28"/>
      <w:szCs w:val="28"/>
    </w:rPr>
  </w:style>
  <w:style w:type="paragraph" w:customStyle="1" w:styleId="ConsPlusNormal">
    <w:name w:val="ConsPlusNormal"/>
    <w:rsid w:val="00A4546B"/>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9206">
      <w:bodyDiv w:val="1"/>
      <w:marLeft w:val="0"/>
      <w:marRight w:val="0"/>
      <w:marTop w:val="0"/>
      <w:marBottom w:val="0"/>
      <w:divBdr>
        <w:top w:val="none" w:sz="0" w:space="0" w:color="auto"/>
        <w:left w:val="none" w:sz="0" w:space="0" w:color="auto"/>
        <w:bottom w:val="none" w:sz="0" w:space="0" w:color="auto"/>
        <w:right w:val="none" w:sz="0" w:space="0" w:color="auto"/>
      </w:divBdr>
    </w:div>
    <w:div w:id="54082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t.ru/doci/nauka/review/20164/13-23.pdf" TargetMode="External"/><Relationship Id="rId18" Type="http://schemas.openxmlformats.org/officeDocument/2006/relationships/hyperlink" Target="https://docs.geoscan.aero/ru/master/database/main-database.html" TargetMode="External"/><Relationship Id="rId26" Type="http://schemas.openxmlformats.org/officeDocument/2006/relationships/hyperlink" Target="https://infourok.ru/go.html?href=https%3A%2F%2Fru.wikipedia.org%2Fwiki%2F%D0%A0%D0%B0%D0%B4%D0%B8%D0%BE%D1%83%D0%BF%D1%80%D0%B0%D0%B2%D0%BB%D1%8F%D0%B5%D0%BC%D1%8B%D0%B9_%D1%81%D0%B0%D0%BC%D0%BE%D0%BB%D1%91%D1%82" TargetMode="External"/><Relationship Id="rId39" Type="http://schemas.openxmlformats.org/officeDocument/2006/relationships/hyperlink" Target="https://infourok.ru/go.html?href=https%3A%2F%2Fru.wikipedia.org%2Fwiki%2F%D0%A3%D1%81%D0%BA%D0%BE%D1%80%D0%B5%D0%BD%D0%B8%D0%B5" TargetMode="External"/><Relationship Id="rId3" Type="http://schemas.openxmlformats.org/officeDocument/2006/relationships/styles" Target="styles.xml"/><Relationship Id="rId21" Type="http://schemas.openxmlformats.org/officeDocument/2006/relationships/hyperlink" Target="https://docs.geoscan.aero/ru/master/programming/programming.html" TargetMode="External"/><Relationship Id="rId34" Type="http://schemas.openxmlformats.org/officeDocument/2006/relationships/hyperlink" Target="https://infourok.ru/go.html?href=http%3A%2F%2Frobotrends.ru%2Frobopedia%2Ftailsitte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emerovo.ru/obshchestvo/pravila-bezopasnosti/bezopasnost-pri-ekspluatatsii-kvadrokopterov/" TargetMode="External"/><Relationship Id="rId17" Type="http://schemas.openxmlformats.org/officeDocument/2006/relationships/hyperlink" Target="https://uavprof.com/" TargetMode="External"/><Relationship Id="rId25" Type="http://schemas.openxmlformats.org/officeDocument/2006/relationships/hyperlink" Target="https://infourok.ru/go.html?href=https%3A%2F%2Fru.wikipedia.org%2Fwiki%2F%D0%93%D0%B8%D0%B1%D1%81%D0%BE%D0%BD%2C_%D0%A3%D0%B8%D0%BB%D1%8C%D1%8F%D0%BC" TargetMode="External"/><Relationship Id="rId33" Type="http://schemas.openxmlformats.org/officeDocument/2006/relationships/hyperlink" Target="https://infourok.ru/go.html?href=http%3A%2F%2Frobotrends.ru%2Frobopedia%2Fkonvertoplany" TargetMode="External"/><Relationship Id="rId38" Type="http://schemas.openxmlformats.org/officeDocument/2006/relationships/hyperlink" Target="https://infourok.ru/go.html?href=https%3A%2F%2Fru.wikipedia.org%2Fwiki%2F%D0%98%D0%BD%D0%B5%D1%80%D1%86%D0%B8%D0%B0%D0%BB%D1%8C%D0%BD%D0%B0%D1%8F_%D1%81%D0%B8%D1%81%D1%82%D0%B5%D0%BC%D0%B0_%D0%BE%D1%82%D1%81%D1%87%D1%91%D1%82%D0%B0" TargetMode="External"/><Relationship Id="rId2" Type="http://schemas.openxmlformats.org/officeDocument/2006/relationships/numbering" Target="numbering.xml"/><Relationship Id="rId16" Type="http://schemas.openxmlformats.org/officeDocument/2006/relationships/hyperlink" Target="https://xn--h1adlhdnlo2c.xn--p1ai/" TargetMode="External"/><Relationship Id="rId20" Type="http://schemas.openxmlformats.org/officeDocument/2006/relationships/hyperlink" Target="https://docs.geoscan.aero/ru/master/learning-cases/main-cases.html" TargetMode="External"/><Relationship Id="rId29" Type="http://schemas.openxmlformats.org/officeDocument/2006/relationships/hyperlink" Target="https://infourok.ru/go.html?href=https%3A%2F%2Fru.wikipedia.org%2Fwiki%2F%D0%A1%D0%B5%D0%BA%D1%83%D0%BD%D0%B4%D0%B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yo.ua/news/kogda_izobreli_kvadrokopter_istoriya_kvadrokopterov_s_2006_i_po_segodnya.html" TargetMode="External"/><Relationship Id="rId24" Type="http://schemas.openxmlformats.org/officeDocument/2006/relationships/hyperlink" Target="https://infourok.ru/go.html?href=https%3A%2F%2Fru.wikipedia.org%2Fwiki%2F%D0%9D%D0%B0%D1%83%D1%87%D0%BD%D0%B0%D1%8F_%D1%84%D0%B0%D0%BD%D1%82%D0%B0%D1%81%D1%82%D0%B8%D0%BA%D0%B0" TargetMode="External"/><Relationship Id="rId32" Type="http://schemas.openxmlformats.org/officeDocument/2006/relationships/hyperlink" Target="https://infourok.ru/go.html?href=https%3A%2F%2Fru.wikipedia.org%2Fwiki%2F%D0%9F%D1%80%D0%BE%D1%86%D0%B5%D1%81%D1%81%D0%BE%D1%80" TargetMode="External"/><Relationship Id="rId37" Type="http://schemas.openxmlformats.org/officeDocument/2006/relationships/hyperlink" Target="https://infourok.ru/go.html?href=https%3A%2F%2Fru.wikipedia.org%2Fwiki%2F%D0%9E%D1%80%D0%B8%D0%B5%D0%BD%D1%82%D0%B0%D1%86%D0%B8%D1%8F" TargetMode="External"/><Relationship Id="rId40" Type="http://schemas.openxmlformats.org/officeDocument/2006/relationships/hyperlink" Target="https://infourok.ru/go.html?href=https%3A%2F%2Fru.wikipedia.org%2Fwiki%2F%D0%93%D1%80%D0%B0%D0%B2%D0%B8%D1%82%D0%B0%D1%86%D0%B8%D1%8F" TargetMode="External"/><Relationship Id="rId5" Type="http://schemas.openxmlformats.org/officeDocument/2006/relationships/webSettings" Target="webSettings.xml"/><Relationship Id="rId15" Type="http://schemas.openxmlformats.org/officeDocument/2006/relationships/hyperlink" Target="https://www.rc-hobby.com.ua/infocenter/obzory-i-stati/chto-interesnee-_-radioupravlyaemyy-vertolet-ili-kvadrokopter_-skhozhesti_-razlichiya_-chto-luchshe/" TargetMode="External"/><Relationship Id="rId23" Type="http://schemas.openxmlformats.org/officeDocument/2006/relationships/hyperlink" Target="https://docs.geoscan.aero/ru/master/instructions/main_instruction.html" TargetMode="External"/><Relationship Id="rId28" Type="http://schemas.openxmlformats.org/officeDocument/2006/relationships/hyperlink" Target="https://infourok.ru/go.html?href=https%3A%2F%2Fru.wikipedia.org%2Fwiki%2F%D0%9F%D1%80%D0%BE%D1%86%D0%B5%D1%81%D1%81%D0%BE%D1%80" TargetMode="External"/><Relationship Id="rId36" Type="http://schemas.openxmlformats.org/officeDocument/2006/relationships/hyperlink" Target="https://infourok.ru/go.html?href=https%3A%2F%2Fru.wikipedia.org%2Fwiki%2F%D0%A3%D0%B3%D0%BE%D0%BB" TargetMode="External"/><Relationship Id="rId10" Type="http://schemas.openxmlformats.org/officeDocument/2006/relationships/header" Target="header1.xml"/><Relationship Id="rId19" Type="http://schemas.openxmlformats.org/officeDocument/2006/relationships/hyperlink" Target="https://docs.geoscan.aero/ru/master/downloads/download-main.html" TargetMode="External"/><Relationship Id="rId31" Type="http://schemas.openxmlformats.org/officeDocument/2006/relationships/hyperlink" Target="https://infourok.ru/go.html?href=https%3A%2F%2Fru.wikipedia.org%2Fwiki%2F%D0%A1%D0%B5%D0%BA%D1%83%D0%BD%D0%B4%D0%B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function.mil.ru/files/morf/Sbornik_dokladov_konferencii_bla.pdf" TargetMode="External"/><Relationship Id="rId22" Type="http://schemas.openxmlformats.org/officeDocument/2006/relationships/hyperlink" Target="https://docs.geoscan.aero/ru/master/module/module_main.html" TargetMode="External"/><Relationship Id="rId27" Type="http://schemas.openxmlformats.org/officeDocument/2006/relationships/hyperlink" Target="https://infourok.ru/go.html?href=https%3A%2F%2Fru.wikipedia.org%2Fwiki%2F%D0%A0%D0%B5%D0%B6%D0%B8%D0%BC_%D1%80%D0%B5%D0%B0%D0%BB%D1%8C%D0%BD%D0%BE%D0%B3%D0%BE_%D0%B2%D1%80%D0%B5%D0%BC%D0%B5%D0%BD%D0%B8" TargetMode="External"/><Relationship Id="rId30" Type="http://schemas.openxmlformats.org/officeDocument/2006/relationships/hyperlink" Target="https://infourok.ru/go.html?href=https%3A%2F%2Fru.wikipedia.org%2Fwiki%2F%D0%9F%D1%80%D0%BE%D1%86%D0%B5%D1%81%D1%81%D0%BE%D1%80" TargetMode="External"/><Relationship Id="rId35" Type="http://schemas.openxmlformats.org/officeDocument/2006/relationships/hyperlink" Target="https://infourok.ru/go.html?href=https%3A%2F%2Fru.wikipedia.org%2Fwiki%2F%D0%9C%D0%B0%D0%B3%D0%BD%D0%B8%D1%82%D0%BD%D0%BE%D0%B5_%D0%BF%D0%BE%D0%BB%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D16E-CF17-4D49-BE90-39697281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53</Pages>
  <Words>14829</Words>
  <Characters>84531</Characters>
  <Application>Microsoft Office Word</Application>
  <DocSecurity>8</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23</cp:revision>
  <cp:lastPrinted>2024-04-25T12:37:00Z</cp:lastPrinted>
  <dcterms:created xsi:type="dcterms:W3CDTF">2024-05-29T10:32:00Z</dcterms:created>
  <dcterms:modified xsi:type="dcterms:W3CDTF">2024-05-30T10:13:00Z</dcterms:modified>
</cp:coreProperties>
</file>